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2030310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0"/>
                <w:szCs w:val="20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视频采集与制作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sz w:val="20"/>
                <w:szCs w:val="20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sz w:val="20"/>
                <w:szCs w:val="20"/>
                <w:lang w:eastAsia="zh-CN"/>
              </w:rPr>
              <w:t>32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周晗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15066@gench.edu.cn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8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Hans"/>
              </w:rPr>
              <w:t>平台课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Hans"/>
              </w:rPr>
              <w:t>新闻</w:t>
            </w:r>
            <w:bookmarkStart w:id="0" w:name="_GoBack"/>
            <w:bookmarkEnd w:id="0"/>
            <w:r>
              <w:rPr>
                <w:rFonts w:hint="default" w:ascii="宋体" w:hAnsi="宋体" w:eastAsia="宋体"/>
                <w:sz w:val="20"/>
                <w:szCs w:val="20"/>
                <w:lang w:eastAsia="zh-Hans"/>
              </w:rPr>
              <w:t>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900" w:firstLineChars="450"/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黑体" w:hAnsi="黑体" w:eastAsia="黑体"/>
                <w:kern w:val="0"/>
                <w:sz w:val="20"/>
                <w:szCs w:val="20"/>
                <w:lang w:val="en-US" w:eastAsia="zh-Hans"/>
              </w:rPr>
              <w:t>周四下午</w:t>
            </w:r>
            <w:r>
              <w:rPr>
                <w:rFonts w:hint="default" w:ascii="黑体" w:hAnsi="黑体" w:eastAsia="黑体"/>
                <w:kern w:val="0"/>
                <w:sz w:val="20"/>
                <w:szCs w:val="20"/>
                <w:lang w:eastAsia="zh-Hans"/>
              </w:rPr>
              <w:t>2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Hans"/>
              </w:rPr>
              <w:t>：</w:t>
            </w:r>
            <w:r>
              <w:rPr>
                <w:rFonts w:hint="default" w:ascii="黑体" w:hAnsi="黑体" w:eastAsia="黑体"/>
                <w:kern w:val="0"/>
                <w:sz w:val="20"/>
                <w:szCs w:val="20"/>
                <w:lang w:eastAsia="zh-Hans"/>
              </w:rPr>
              <w:t>00-3</w:t>
            </w:r>
            <w:r>
              <w:rPr>
                <w:rFonts w:hint="eastAsia" w:ascii="黑体" w:hAnsi="黑体" w:eastAsia="黑体"/>
                <w:kern w:val="0"/>
                <w:sz w:val="20"/>
                <w:szCs w:val="20"/>
                <w:lang w:eastAsia="zh-Hans"/>
              </w:rPr>
              <w:t>：</w:t>
            </w:r>
            <w:r>
              <w:rPr>
                <w:rFonts w:hint="default" w:ascii="黑体" w:hAnsi="黑体" w:eastAsia="黑体"/>
                <w:kern w:val="0"/>
                <w:sz w:val="20"/>
                <w:szCs w:val="20"/>
                <w:lang w:eastAsia="zh-Hans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rPr>
                <w:rFonts w:eastAsia="宋体"/>
                <w:lang w:eastAsia="zh-CN"/>
              </w:rPr>
            </w:pPr>
            <w:r>
              <w:rPr>
                <w:rFonts w:hint="default"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影视</w:t>
            </w:r>
            <w:r>
              <w:rPr>
                <w:rFonts w:hint="default"/>
                <w:color w:val="000000"/>
                <w:sz w:val="20"/>
                <w:szCs w:val="20"/>
              </w:rPr>
              <w:t xml:space="preserve">视听语言》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张菁、关玲</w:t>
            </w:r>
            <w:r>
              <w:rPr>
                <w:rFonts w:hint="default"/>
                <w:color w:val="000000"/>
                <w:sz w:val="20"/>
                <w:szCs w:val="20"/>
              </w:rPr>
              <w:t xml:space="preserve">著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中国传媒大学出版社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ind w:left="821" w:leftChars="342" w:firstLine="100" w:firstLineChars="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《电影导演方法》普罗菲利斯著 人民邮电出版社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>
            <w:pPr>
              <w:snapToGrid w:val="0"/>
              <w:spacing w:line="288" w:lineRule="auto"/>
              <w:ind w:left="821" w:leftChars="342" w:firstLine="100" w:firstLineChars="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《场面调度》史蒂文卡茨著 世界图书出版公司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>
            <w:pPr>
              <w:snapToGrid w:val="0"/>
              <w:spacing w:line="288" w:lineRule="auto"/>
              <w:ind w:left="821" w:leftChars="342" w:firstLine="100" w:firstLineChars="50"/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</w:rPr>
              <w:t>《纪录片创作六讲》王竞著 世界图书出版公司</w:t>
            </w:r>
            <w:r>
              <w:rPr>
                <w:color w:val="000000"/>
                <w:sz w:val="20"/>
                <w:szCs w:val="20"/>
              </w:rPr>
              <w:t>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027"/>
        <w:gridCol w:w="2118"/>
        <w:gridCol w:w="1985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 w:hAnsiTheme="minorBidi" w:cstheme="minorBidi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</w:rPr>
            </w:pPr>
            <w:r>
              <w:rPr>
                <w:rFonts w:hint="eastAsia" w:asciiTheme="minorBidi" w:hAnsiTheme="minorBidi" w:eastAsiaTheme="minorEastAsia" w:cstheme="minorBidi"/>
                <w:sz w:val="21"/>
                <w:szCs w:val="21"/>
              </w:rPr>
              <w:t>课程综述；影像思维与画面元素</w:t>
            </w:r>
            <w:r>
              <w:rPr>
                <w:rFonts w:hint="default" w:asciiTheme="minorBidi" w:hAnsiTheme="minorBidi" w:eastAsiaTheme="minorEastAsia" w:cstheme="minorBidi"/>
                <w:sz w:val="21"/>
                <w:szCs w:val="21"/>
              </w:rPr>
              <w:t>，课程简介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b/>
                <w:bCs/>
                <w:kern w:val="0"/>
                <w:sz w:val="24"/>
                <w:szCs w:val="24"/>
                <w:lang w:eastAsia="zh-CN"/>
              </w:rPr>
              <w:t>声画配合练习</w:t>
            </w:r>
          </w:p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b/>
                <w:bCs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424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21"/>
                <w:szCs w:val="21"/>
              </w:rPr>
              <w:t>剪辑的概念，案例分析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396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default" w:asciiTheme="minorBidi" w:hAnsiTheme="minorBidi" w:eastAsiaTheme="minorEastAsia" w:cstheme="minorBidi"/>
                <w:sz w:val="21"/>
                <w:szCs w:val="21"/>
                <w:lang w:eastAsia="zh-CN"/>
              </w:rPr>
              <w:t>PR软件的使用（1）基本操作，</w:t>
            </w:r>
            <w:r>
              <w:rPr>
                <w:rFonts w:hint="eastAsia" w:asciiTheme="minorBidi" w:hAnsiTheme="minorBidi" w:eastAsiaTheme="minorEastAsia" w:cstheme="minorBidi"/>
                <w:sz w:val="21"/>
                <w:szCs w:val="21"/>
                <w:lang w:val="en-US" w:eastAsia="zh-Hans"/>
              </w:rPr>
              <w:t>粗剪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41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default" w:asciiTheme="minorBidi" w:hAnsiTheme="minorBidi" w:eastAsiaTheme="minorEastAsia" w:cstheme="minorBidi"/>
                <w:sz w:val="21"/>
                <w:szCs w:val="21"/>
                <w:lang w:eastAsia="zh-CN"/>
              </w:rPr>
              <w:t>PR软件的使用（2）</w:t>
            </w:r>
            <w:r>
              <w:rPr>
                <w:rFonts w:hint="eastAsia" w:asciiTheme="minorBidi" w:hAnsiTheme="minorBidi" w:eastAsiaTheme="minorEastAsia" w:cstheme="minorBidi"/>
                <w:sz w:val="21"/>
                <w:szCs w:val="21"/>
                <w:lang w:val="en-US" w:eastAsia="zh-Hans"/>
              </w:rPr>
              <w:t>精剪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41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Bidi" w:hAnsiTheme="minorBid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default" w:asciiTheme="minorBidi" w:hAnsiTheme="minorBidi" w:eastAsiaTheme="minorEastAsia" w:cstheme="minorBidi"/>
                <w:sz w:val="21"/>
                <w:szCs w:val="21"/>
                <w:lang w:eastAsia="zh-CN"/>
              </w:rPr>
              <w:t>PR软件的使用（3）</w:t>
            </w:r>
            <w:r>
              <w:rPr>
                <w:rFonts w:hint="eastAsia" w:asciiTheme="minorBidi" w:hAnsiTheme="minorBidi" w:eastAsiaTheme="minorEastAsia" w:cstheme="minorBidi"/>
                <w:sz w:val="21"/>
                <w:szCs w:val="21"/>
                <w:lang w:val="en-US" w:eastAsia="zh-Hans"/>
              </w:rPr>
              <w:t>调色、包装、输出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376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Bidi" w:hAnsiTheme="minorBidi" w:eastAsiaTheme="minorEastAsia" w:cstheme="minorBidi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Bidi" w:hAnsiTheme="minorBidi" w:eastAsiaTheme="minorEastAsia" w:cstheme="minorBidi"/>
                <w:sz w:val="21"/>
                <w:szCs w:val="21"/>
                <w:lang w:val="en-US" w:eastAsia="zh-Hans"/>
              </w:rPr>
              <w:t>制作基础（</w:t>
            </w:r>
            <w:r>
              <w:rPr>
                <w:rFonts w:hint="default" w:asciiTheme="minorBidi" w:hAnsiTheme="minorBidi" w:eastAsiaTheme="minorEastAsia" w:cstheme="minorBidi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Theme="minorBidi" w:hAnsiTheme="minorBidi" w:eastAsiaTheme="minorEastAsia" w:cstheme="minorBidi"/>
                <w:sz w:val="21"/>
                <w:szCs w:val="21"/>
                <w:lang w:val="en-US" w:eastAsia="zh-Hans"/>
              </w:rPr>
              <w:t>）构图、景别、焦距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b/>
                <w:bCs/>
                <w:kern w:val="0"/>
                <w:sz w:val="24"/>
                <w:szCs w:val="24"/>
                <w:lang w:eastAsia="zh-CN"/>
              </w:rPr>
              <w:t>影视片段翻拍</w:t>
            </w:r>
          </w:p>
          <w:p>
            <w:pPr>
              <w:jc w:val="both"/>
              <w:rPr>
                <w:rFonts w:asciiTheme="minorBidi" w:hAnsiTheme="minorBidi" w:eastAsiaTheme="minorEastAsia" w:cstheme="minorBidi"/>
                <w:b/>
                <w:bCs/>
                <w:sz w:val="28"/>
                <w:szCs w:val="28"/>
              </w:rPr>
            </w:pPr>
          </w:p>
          <w:p>
            <w:pPr>
              <w:jc w:val="both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</w:p>
        </w:tc>
      </w:tr>
      <w:tr>
        <w:trPr>
          <w:trHeight w:val="14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default" w:asciiTheme="minorBidi" w:hAnsiTheme="minorBidi" w:eastAsiaTheme="minorEastAsia" w:cstheme="minorBidi"/>
                <w:sz w:val="21"/>
                <w:szCs w:val="21"/>
                <w:lang w:eastAsia="zh-CN"/>
              </w:rPr>
              <w:t>制作基础（2）</w:t>
            </w:r>
            <w:r>
              <w:rPr>
                <w:rFonts w:hint="eastAsia" w:asciiTheme="minorBidi" w:hAnsiTheme="minorBidi" w:eastAsiaTheme="minorEastAsia" w:cstheme="minorBidi"/>
                <w:sz w:val="21"/>
                <w:szCs w:val="21"/>
                <w:lang w:val="en-US" w:eastAsia="zh-Hans"/>
              </w:rPr>
              <w:t>景深、轴线、场面调度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12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default" w:asciiTheme="minorBidi" w:hAnsiTheme="minorBidi" w:eastAsiaTheme="minorEastAsia" w:cstheme="minorBidi"/>
                <w:sz w:val="21"/>
                <w:szCs w:val="21"/>
                <w:lang w:eastAsia="zh-CN"/>
              </w:rPr>
              <w:t>制作基础（3）</w:t>
            </w:r>
            <w:r>
              <w:rPr>
                <w:rFonts w:hint="eastAsia" w:asciiTheme="minorBidi" w:hAnsiTheme="minorBidi" w:eastAsiaTheme="minorEastAsia" w:cstheme="minorBidi"/>
                <w:sz w:val="21"/>
                <w:szCs w:val="21"/>
                <w:lang w:val="en-US" w:eastAsia="zh-Hans"/>
              </w:rPr>
              <w:t>运动镜头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582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02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Bidi" w:hAnsiTheme="minorBidi" w:eastAsiaTheme="minorEastAsia" w:cstheme="minorBidi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Theme="minorBidi" w:hAnsiTheme="minorBidi" w:eastAsiaTheme="minorEastAsia" w:cstheme="minorBidi"/>
                <w:color w:val="000000"/>
                <w:sz w:val="21"/>
                <w:szCs w:val="21"/>
                <w:lang w:val="en-US" w:eastAsia="zh-Hans"/>
              </w:rPr>
              <w:t>拍摄实践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47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 w:asciiTheme="minorBidi" w:hAnsiTheme="minorBidi" w:eastAsiaTheme="minorEastAsia" w:cstheme="minorBidi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Theme="minorBidi" w:hAnsiTheme="minorBidi" w:eastAsiaTheme="minorEastAsia" w:cstheme="minorBidi"/>
                <w:color w:val="000000"/>
                <w:sz w:val="21"/>
                <w:szCs w:val="21"/>
                <w:lang w:val="en-US" w:eastAsia="zh-Hans"/>
              </w:rPr>
              <w:t>翻拍短片剪辑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</w:p>
        </w:tc>
      </w:tr>
      <w:tr>
        <w:trPr>
          <w:trHeight w:val="40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 w:asciiTheme="minorBidi" w:hAnsiTheme="minorBidi" w:eastAsiaTheme="minorEastAsia" w:cstheme="minorBidi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Theme="minorBidi" w:hAnsiTheme="minorBidi" w:eastAsiaTheme="minorEastAsia" w:cstheme="minorBidi"/>
                <w:color w:val="000000"/>
                <w:sz w:val="21"/>
                <w:szCs w:val="21"/>
                <w:lang w:val="en-US" w:eastAsia="zh-Hans"/>
              </w:rPr>
              <w:t>编剧与制片要点（</w:t>
            </w:r>
            <w:r>
              <w:rPr>
                <w:rFonts w:hint="default" w:asciiTheme="minorBidi" w:hAnsiTheme="minorBidi" w:eastAsiaTheme="minorEastAsia" w:cstheme="minorBidi"/>
                <w:color w:val="00000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Theme="minorBidi" w:hAnsiTheme="minorBidi" w:eastAsiaTheme="minorEastAsia" w:cstheme="minorBidi"/>
                <w:color w:val="000000"/>
                <w:sz w:val="21"/>
                <w:szCs w:val="21"/>
                <w:lang w:val="en-US" w:eastAsia="zh-Hans"/>
              </w:rPr>
              <w:t>）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  <w:lang w:val="en-US"/>
              </w:rPr>
            </w:pPr>
          </w:p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  <w:lang w:val="en-US"/>
              </w:rPr>
            </w:pPr>
          </w:p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  <w:lang w:val="en-US"/>
              </w:rPr>
            </w:pPr>
            <w:r>
              <w:rPr>
                <w:rFonts w:asciiTheme="minorBidi" w:hAnsiTheme="minorBidi" w:eastAsiaTheme="minorEastAsia" w:cstheme="minorBidi"/>
                <w:b/>
                <w:bCs/>
                <w:sz w:val="24"/>
                <w:szCs w:val="24"/>
              </w:rPr>
              <w:t>期末综合练习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</w:rPr>
              <w:t>编剧与制片要点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（</w:t>
            </w:r>
            <w:r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微软雅黑"/>
                <w:kern w:val="0"/>
                <w:sz w:val="21"/>
                <w:szCs w:val="21"/>
              </w:rPr>
              <w:t>剧本写作与修订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</w:rPr>
            </w:pPr>
            <w:r>
              <w:rPr>
                <w:rFonts w:hint="eastAsia" w:asciiTheme="minorBidi" w:hAnsiTheme="minorBidi" w:eastAsiaTheme="minorEastAsia" w:cstheme="minorBidi"/>
                <w:sz w:val="21"/>
                <w:szCs w:val="21"/>
                <w:lang w:eastAsia="zh-CN"/>
              </w:rPr>
              <w:t>分组拍摄与制作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Theme="minorBidi" w:hAnsiTheme="minorBidi" w:eastAsiaTheme="minorEastAsia" w:cstheme="minorBidi"/>
                <w:sz w:val="21"/>
                <w:szCs w:val="21"/>
                <w:lang w:eastAsia="zh-CN"/>
              </w:rPr>
              <w:t>分组拍摄与制作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作业观摩与点评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Bidi" w:hAnsiTheme="minorBidi" w:eastAsiaTheme="minorEastAsia" w:cstheme="minorBidi"/>
                <w:sz w:val="21"/>
                <w:szCs w:val="21"/>
              </w:rPr>
            </w:pPr>
            <w:r>
              <w:rPr>
                <w:rFonts w:asciiTheme="minorBidi" w:hAnsiTheme="minorBidi" w:eastAsiaTheme="minorEastAsia" w:cstheme="minorBidi"/>
                <w:kern w:val="0"/>
                <w:sz w:val="21"/>
                <w:szCs w:val="21"/>
                <w:lang w:eastAsia="zh-CN"/>
              </w:rPr>
              <w:t>讲授+实践</w:t>
            </w:r>
          </w:p>
        </w:tc>
        <w:tc>
          <w:tcPr>
            <w:tcW w:w="1985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Theme="minorBidi" w:hAnsiTheme="minorBidi" w:eastAsiaTheme="minorEastAsia" w:cstheme="minorBidi"/>
                <w:sz w:val="20"/>
                <w:szCs w:val="20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hAnsiTheme="majorBidi" w:cstheme="majorBidi"/>
                <w:bCs/>
                <w:color w:val="000000"/>
                <w:szCs w:val="21"/>
              </w:rPr>
              <w:t>占比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ajorBidi" w:hAnsiTheme="majorBidi" w:cstheme="majorBidi"/>
                <w:bCs/>
                <w:color w:val="000000"/>
                <w:sz w:val="24"/>
                <w:szCs w:val="24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hint="default" w:asciiTheme="majorBidi" w:hAnsiTheme="majorBidi" w:cstheme="majorBidi"/>
                <w:sz w:val="24"/>
                <w:szCs w:val="24"/>
              </w:rPr>
              <w:t>声画配合练习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hint="default" w:asciiTheme="majorBidi" w:hAnsiTheme="majorBidi" w:cstheme="majorBidi"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hint="eastAsia" w:asciiTheme="majorBidi" w:hAnsiTheme="majorBidi" w:cstheme="majorBidi"/>
                <w:bCs/>
                <w:color w:val="000000"/>
                <w:sz w:val="24"/>
                <w:szCs w:val="24"/>
              </w:rPr>
              <w:t>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rPr>
                <w:rFonts w:hint="eastAsia" w:eastAsia="PMingLiU" w:asciiTheme="majorBidi" w:hAnsiTheme="majorBidi" w:cstheme="majorBidi"/>
                <w:sz w:val="24"/>
                <w:szCs w:val="24"/>
                <w:lang w:eastAsia="zh-Hans"/>
              </w:rPr>
            </w:pPr>
            <w:r>
              <w:rPr>
                <w:rFonts w:hint="eastAsia" w:asciiTheme="majorBidi" w:hAnsiTheme="majorBidi" w:cstheme="majorBidi"/>
                <w:sz w:val="24"/>
                <w:szCs w:val="24"/>
                <w:lang w:val="en-US" w:eastAsia="zh-Hans"/>
              </w:rPr>
              <w:t>影视片段翻拍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hint="default" w:asciiTheme="majorBidi" w:hAnsiTheme="majorBidi" w:cstheme="majorBidi"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%</w:t>
            </w:r>
          </w:p>
        </w:tc>
      </w:tr>
      <w:tr>
        <w:trPr>
          <w:trHeight w:val="641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hint="default" w:asciiTheme="majorBidi" w:hAnsiTheme="majorBidi" w:cstheme="majorBidi"/>
                <w:bCs/>
                <w:color w:val="000000"/>
                <w:sz w:val="24"/>
                <w:szCs w:val="24"/>
              </w:rPr>
              <w:t>期末综合练习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40%</w:t>
            </w:r>
          </w:p>
        </w:tc>
      </w:tr>
    </w:tbl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Bidi" w:hAnsiTheme="minorBidi" w:eastAsiaTheme="minorEastAsia" w:cstheme="minorBidi"/>
          <w:lang w:eastAsia="zh-CN"/>
        </w:rPr>
      </w:pPr>
      <w:r>
        <w:rPr>
          <w:rFonts w:asciiTheme="minorBidi" w:hAnsiTheme="minorBidi" w:eastAsiaTheme="minorEastAsia" w:cstheme="minorBidi"/>
          <w:color w:val="000000"/>
          <w:position w:val="-20"/>
        </w:rPr>
        <w:t>任课教师：</w:t>
      </w:r>
      <w:r>
        <w:rPr>
          <w:rFonts w:hint="eastAsia" w:asciiTheme="minorBidi" w:hAnsiTheme="minorBidi" w:eastAsiaTheme="minorEastAsia" w:cstheme="minorBidi"/>
          <w:color w:val="000000"/>
          <w:position w:val="-20"/>
          <w:lang w:val="en-US" w:eastAsia="zh-Hans"/>
        </w:rPr>
        <w:t>周晗</w:t>
      </w:r>
      <w:r>
        <w:rPr>
          <w:rFonts w:hint="default" w:asciiTheme="minorBidi" w:hAnsiTheme="minorBidi" w:eastAsiaTheme="minorEastAsia" w:cstheme="minorBidi"/>
          <w:color w:val="000000"/>
          <w:position w:val="-20"/>
          <w:lang w:eastAsia="zh-Hans"/>
        </w:rPr>
        <w:t xml:space="preserve"> </w:t>
      </w:r>
      <w:r>
        <w:rPr>
          <w:rFonts w:hint="eastAsia" w:asciiTheme="minorBidi" w:hAnsiTheme="minorBidi" w:eastAsiaTheme="minorEastAsia" w:cstheme="minorBidi"/>
          <w:color w:val="000000"/>
          <w:position w:val="-20"/>
          <w:lang w:val="en-US" w:eastAsia="zh-Hans"/>
        </w:rPr>
        <w:t>赵博翀</w:t>
      </w:r>
      <w:r>
        <w:rPr>
          <w:rFonts w:asciiTheme="minorBidi" w:hAnsiTheme="minorBidi" w:eastAsiaTheme="minorEastAsia" w:cstheme="minorBidi"/>
          <w:color w:val="000000"/>
          <w:position w:val="-20"/>
          <w:lang w:eastAsia="zh-CN"/>
        </w:rPr>
        <w:t xml:space="preserve">       </w:t>
      </w:r>
      <w:r>
        <w:rPr>
          <w:rFonts w:hint="eastAsia" w:asciiTheme="minorBidi" w:hAnsiTheme="minorBidi" w:eastAsiaTheme="minorEastAsia" w:cstheme="minorBidi"/>
          <w:color w:val="000000"/>
          <w:position w:val="-20"/>
          <w:lang w:eastAsia="zh-CN"/>
        </w:rPr>
        <w:t xml:space="preserve"> </w:t>
      </w:r>
      <w:r>
        <w:rPr>
          <w:rFonts w:hint="default" w:asciiTheme="minorBidi" w:hAnsiTheme="minorBidi" w:eastAsiaTheme="minorEastAsia" w:cstheme="minorBidi"/>
          <w:color w:val="000000"/>
          <w:position w:val="-20"/>
          <w:lang w:eastAsia="zh-CN"/>
        </w:rPr>
        <w:t xml:space="preserve">  </w:t>
      </w:r>
      <w:r>
        <w:rPr>
          <w:rFonts w:asciiTheme="minorBidi" w:hAnsiTheme="minorBidi" w:eastAsiaTheme="minorEastAsia" w:cstheme="minorBidi"/>
          <w:color w:val="000000"/>
          <w:position w:val="-20"/>
          <w:lang w:eastAsia="zh-CN"/>
        </w:rPr>
        <w:t xml:space="preserve">  系</w:t>
      </w:r>
      <w:r>
        <w:rPr>
          <w:rFonts w:asciiTheme="minorBidi" w:hAnsiTheme="minorBidi" w:eastAsiaTheme="minorEastAsia" w:cstheme="minorBidi"/>
          <w:color w:val="000000"/>
          <w:position w:val="-20"/>
        </w:rPr>
        <w:t>主任审核：</w:t>
      </w:r>
      <w:r>
        <w:rPr>
          <w:rFonts w:asciiTheme="minorBidi" w:hAnsiTheme="minorBidi" w:eastAsiaTheme="minorEastAsia" w:cstheme="minorBidi"/>
          <w:color w:val="000000"/>
          <w:position w:val="-20"/>
          <w:lang w:eastAsia="zh-CN"/>
        </w:rPr>
        <w:t xml:space="preserve">   </w:t>
      </w:r>
      <w:r>
        <w:rPr>
          <w:rFonts w:hint="eastAsia" w:asciiTheme="minorBidi" w:hAnsiTheme="minorBidi" w:eastAsiaTheme="minorEastAsia" w:cstheme="minorBidi"/>
          <w:color w:val="000000"/>
          <w:position w:val="-20"/>
          <w:lang w:eastAsia="zh-CN"/>
        </w:rPr>
        <w:t xml:space="preserve"> </w:t>
      </w:r>
      <w:r>
        <w:rPr>
          <w:rFonts w:asciiTheme="minorBidi" w:hAnsiTheme="minorBidi" w:eastAsiaTheme="minorEastAsia" w:cstheme="minorBidi"/>
          <w:color w:val="000000"/>
          <w:position w:val="-20"/>
          <w:lang w:eastAsia="zh-CN"/>
        </w:rPr>
        <w:t xml:space="preserve">   </w:t>
      </w:r>
      <w:r>
        <w:rPr>
          <w:rFonts w:asciiTheme="minorBidi" w:hAnsiTheme="minorBidi" w:eastAsiaTheme="minorEastAsia" w:cstheme="minorBidi"/>
          <w:color w:val="000000"/>
          <w:position w:val="-20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華康儷中黑">
    <w:altName w:val="汉仪中黑KW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DotumChe">
    <w:altName w:val="BM Dohyeon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BM Dohyeon">
    <w:panose1 w:val="020B0600000101010101"/>
    <w:charset w:val="86"/>
    <w:family w:val="auto"/>
    <w:pitch w:val="default"/>
    <w:sig w:usb0="00000000" w:usb1="00000000" w:usb2="00000000" w:usb3="00000000" w:csb0="003E0000" w:csb1="00000000"/>
  </w:font>
  <w:font w:name="華康粗圓體">
    <w:altName w:val="苹方-简"/>
    <w:panose1 w:val="00000000000000000000"/>
    <w:charset w:val="88"/>
    <w:family w:val="modern"/>
    <w:pitch w:val="default"/>
    <w:sig w:usb0="00000000" w:usb1="000000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CXkipv0wAAAAkBAAAPAAAAAAAAAAEAIAAAADgAAABkcnMvZG93&#10;bnJldi54bWxQSwECFAAUAAAACACHTuJAOp3h62ECAACnBAAADgAAAAAAAAABACAAAAA4AQAAZHJz&#10;L2Uyb0RvYy54bWxQSwUGAAAAAAYABgBZAQAACw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6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8D0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5B0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75F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6FF"/>
    <w:rsid w:val="009B475C"/>
    <w:rsid w:val="009B52BE"/>
    <w:rsid w:val="009B608E"/>
    <w:rsid w:val="009B6B5B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AB7C0CA"/>
    <w:rsid w:val="1B9B294B"/>
    <w:rsid w:val="2E59298A"/>
    <w:rsid w:val="37E50B00"/>
    <w:rsid w:val="49DF08B3"/>
    <w:rsid w:val="5DBEAD14"/>
    <w:rsid w:val="65310993"/>
    <w:rsid w:val="6DFD3711"/>
    <w:rsid w:val="6E256335"/>
    <w:rsid w:val="6E6F827F"/>
    <w:rsid w:val="6EDF7613"/>
    <w:rsid w:val="6FFF5B07"/>
    <w:rsid w:val="700912C5"/>
    <w:rsid w:val="739D1F61"/>
    <w:rsid w:val="74F62C86"/>
    <w:rsid w:val="7BBEF12D"/>
    <w:rsid w:val="B2B607A0"/>
    <w:rsid w:val="BEFC02EF"/>
    <w:rsid w:val="DB6F4994"/>
    <w:rsid w:val="DC876094"/>
    <w:rsid w:val="EE3D0DDF"/>
    <w:rsid w:val="F33F3983"/>
    <w:rsid w:val="F33F9D81"/>
    <w:rsid w:val="F3FF49C4"/>
    <w:rsid w:val="F64F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1</Pages>
  <Words>147</Words>
  <Characters>840</Characters>
  <Lines>7</Lines>
  <Paragraphs>1</Paragraphs>
  <TotalTime>0</TotalTime>
  <ScaleCrop>false</ScaleCrop>
  <LinksUpToDate>false</LinksUpToDate>
  <CharactersWithSpaces>986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2015-09-01T04:51:00Z</dcterms:created>
  <dc:creator>*****</dc:creator>
  <cp:lastModifiedBy>John</cp:lastModifiedBy>
  <cp:lastPrinted>2015-03-23T03:45:00Z</cp:lastPrinted>
  <dcterms:modified xsi:type="dcterms:W3CDTF">2022-09-23T15:25:13Z</dcterms:modified>
  <dc:title>上海建桥学院教学进度计划表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27E609493FE4489F595F2D6345F87466</vt:lpwstr>
  </property>
</Properties>
</file>