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7E7C2" w14:textId="77777777" w:rsidR="00FC23AA" w:rsidRPr="0021464B" w:rsidRDefault="00FC23AA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14:paraId="2F32EFBE" w14:textId="77777777" w:rsidR="00FC23AA" w:rsidRPr="00000766" w:rsidRDefault="00FC23AA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502425F0" w14:textId="77777777" w:rsidR="00FC23AA" w:rsidRPr="00000766" w:rsidRDefault="00850D35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00766">
        <w:rPr>
          <w:rFonts w:asciiTheme="majorBidi" w:eastAsia="黑体" w:hAnsiTheme="majorBidi" w:cstheme="majorBidi"/>
          <w:sz w:val="32"/>
          <w:szCs w:val="32"/>
          <w:lang w:eastAsia="zh-CN"/>
        </w:rPr>
        <w:t>上海建桥学院课程教学进度计划表</w:t>
      </w:r>
    </w:p>
    <w:p w14:paraId="15D040D5" w14:textId="77777777" w:rsidR="00FC23AA" w:rsidRPr="00000766" w:rsidRDefault="00FC23AA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  <w:lang w:eastAsia="zh-CN"/>
        </w:rPr>
      </w:pPr>
    </w:p>
    <w:p w14:paraId="7153DA48" w14:textId="77777777"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23AA" w:rsidRPr="00000766" w14:paraId="36728FAA" w14:textId="77777777">
        <w:trPr>
          <w:trHeight w:val="571"/>
        </w:trPr>
        <w:tc>
          <w:tcPr>
            <w:tcW w:w="1418" w:type="dxa"/>
            <w:vAlign w:val="center"/>
          </w:tcPr>
          <w:p w14:paraId="38E9F11F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1D3FA92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2030405</w:t>
            </w:r>
          </w:p>
        </w:tc>
        <w:tc>
          <w:tcPr>
            <w:tcW w:w="1134" w:type="dxa"/>
            <w:vAlign w:val="center"/>
          </w:tcPr>
          <w:p w14:paraId="3C407161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F4A74E1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影视作品赏析</w:t>
            </w:r>
          </w:p>
        </w:tc>
      </w:tr>
      <w:tr w:rsidR="00FC23AA" w:rsidRPr="00000766" w14:paraId="675E805C" w14:textId="77777777">
        <w:trPr>
          <w:trHeight w:val="571"/>
        </w:trPr>
        <w:tc>
          <w:tcPr>
            <w:tcW w:w="1418" w:type="dxa"/>
            <w:vAlign w:val="center"/>
          </w:tcPr>
          <w:p w14:paraId="63FE41E0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321567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86BE0E5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D9F67D0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FC23AA" w:rsidRPr="00000766" w14:paraId="346D536F" w14:textId="77777777">
        <w:trPr>
          <w:trHeight w:val="571"/>
        </w:trPr>
        <w:tc>
          <w:tcPr>
            <w:tcW w:w="1418" w:type="dxa"/>
            <w:vAlign w:val="center"/>
          </w:tcPr>
          <w:p w14:paraId="2F6F358B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865F374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</w:p>
        </w:tc>
        <w:tc>
          <w:tcPr>
            <w:tcW w:w="1134" w:type="dxa"/>
            <w:vAlign w:val="center"/>
          </w:tcPr>
          <w:p w14:paraId="5A39A0CD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FDAB562" w14:textId="77777777" w:rsidR="00FC23AA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D1C6D" w:rsidRPr="00000766" w14:paraId="69930FC2" w14:textId="77777777">
        <w:trPr>
          <w:trHeight w:val="571"/>
        </w:trPr>
        <w:tc>
          <w:tcPr>
            <w:tcW w:w="1418" w:type="dxa"/>
            <w:vAlign w:val="center"/>
          </w:tcPr>
          <w:p w14:paraId="61269347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ECEF59" w14:textId="24E60A16" w:rsidR="003D1C6D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</w:t>
            </w:r>
            <w:r w:rsidR="0080693F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20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5FA6FA07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D2D070" w14:textId="3E28C38D" w:rsidR="003D1C6D" w:rsidRPr="00000766" w:rsidRDefault="0080693F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线上教学</w:t>
            </w:r>
          </w:p>
        </w:tc>
      </w:tr>
      <w:tr w:rsidR="003D1C6D" w:rsidRPr="00000766" w14:paraId="647A5227" w14:textId="77777777">
        <w:trPr>
          <w:trHeight w:val="571"/>
        </w:trPr>
        <w:tc>
          <w:tcPr>
            <w:tcW w:w="1418" w:type="dxa"/>
            <w:vAlign w:val="center"/>
          </w:tcPr>
          <w:p w14:paraId="49D072B9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CCDF69A" w14:textId="1BCB5ECA" w:rsidR="003D1C6D" w:rsidRPr="00000766" w:rsidRDefault="0021464B" w:rsidP="00541FA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时间：周四中午</w:t>
            </w:r>
            <w:r w:rsidR="0080693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80693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216  </w:t>
            </w:r>
            <w:r w:rsidR="0080693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电话：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FC23AA" w:rsidRPr="00000766" w14:paraId="52C75FC3" w14:textId="77777777">
        <w:trPr>
          <w:trHeight w:val="571"/>
        </w:trPr>
        <w:tc>
          <w:tcPr>
            <w:tcW w:w="1418" w:type="dxa"/>
            <w:vAlign w:val="center"/>
          </w:tcPr>
          <w:p w14:paraId="43AE84B3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259B66" w14:textId="77777777" w:rsidR="00FC23AA" w:rsidRPr="00000766" w:rsidRDefault="003D1C6D" w:rsidP="003D1C6D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FC23AA" w:rsidRPr="00000766" w14:paraId="159F52A7" w14:textId="77777777" w:rsidTr="003D1C6D">
        <w:trPr>
          <w:trHeight w:val="1389"/>
        </w:trPr>
        <w:tc>
          <w:tcPr>
            <w:tcW w:w="1418" w:type="dxa"/>
            <w:vAlign w:val="center"/>
          </w:tcPr>
          <w:p w14:paraId="45B18F29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122CAB" w14:textId="3E6E1D33" w:rsidR="0080693F" w:rsidRPr="0080693F" w:rsidRDefault="0080693F" w:rsidP="0080693F">
            <w:pPr>
              <w:snapToGrid w:val="0"/>
              <w:spacing w:line="360" w:lineRule="auto"/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</w:pP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《影视作品分析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》，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张福起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，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山东人民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出版社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20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20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年版</w:t>
            </w:r>
          </w:p>
          <w:p w14:paraId="50485511" w14:textId="24AA8E0B" w:rsidR="0080693F" w:rsidRPr="0080693F" w:rsidRDefault="0080693F" w:rsidP="0080693F">
            <w:pPr>
              <w:snapToGrid w:val="0"/>
              <w:spacing w:line="360" w:lineRule="auto"/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</w:pP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《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看电影的艺术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》，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丹尼斯•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W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•皮特里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，北京大学出版社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20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20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年版</w:t>
            </w:r>
          </w:p>
          <w:p w14:paraId="570FD65B" w14:textId="43656A44" w:rsidR="0080693F" w:rsidRPr="0080693F" w:rsidRDefault="0080693F" w:rsidP="0080693F">
            <w:pPr>
              <w:snapToGrid w:val="0"/>
              <w:spacing w:line="360" w:lineRule="auto"/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</w:pP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《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电视节目解析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》，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金琛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，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重庆大学出版社</w:t>
            </w:r>
            <w:r w:rsidRPr="0080693F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  <w:t>201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8</w:t>
            </w:r>
            <w:r w:rsidRPr="0080693F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 w:bidi="ar"/>
              </w:rPr>
              <w:t>年版</w:t>
            </w:r>
          </w:p>
        </w:tc>
      </w:tr>
    </w:tbl>
    <w:p w14:paraId="1C32923C" w14:textId="77777777" w:rsidR="00FC23AA" w:rsidRPr="00000766" w:rsidRDefault="00FC23AA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14:paraId="5B20B8CC" w14:textId="77777777"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FC23AA" w:rsidRPr="00000766" w14:paraId="7E98FCC4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E625F" w14:textId="77777777" w:rsidR="00FC23AA" w:rsidRPr="00000766" w:rsidRDefault="00850D35">
            <w:pPr>
              <w:widowControl/>
              <w:spacing w:before="120" w:after="120"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9E71" w14:textId="77777777" w:rsidR="00FC23AA" w:rsidRPr="00000766" w:rsidRDefault="00850D35">
            <w:pPr>
              <w:widowControl/>
              <w:spacing w:line="240" w:lineRule="exact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B3D46" w14:textId="77777777"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A99BE" w14:textId="77777777"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23AA" w:rsidRPr="00000766" w14:paraId="0867D272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D706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6E9B5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：</w:t>
            </w:r>
            <w:r w:rsidR="0021464B" w:rsidRPr="0021464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本课程的教学内容、考核方式等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08724" w14:textId="77777777"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D475E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2CB3AAF2" w14:textId="77777777" w:rsidTr="00806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1051B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D9E4C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电影的赏析路径，包括视听语言、叙事结构、人物角色等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E9A03" w14:textId="77777777"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714BE" w14:textId="157944F6" w:rsidR="00FC23AA" w:rsidRPr="00000766" w:rsidRDefault="0080693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FC23AA" w:rsidRPr="00000766" w14:paraId="14ACF688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1CB4D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10417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电影的视觉元素，包括构图、色彩、光线等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6CC42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6DB03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42792021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A7D39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2C7ED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电影的听觉元素，包括语言、音乐、音响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AF3B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B4600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7FD0D6A1" w14:textId="77777777" w:rsidTr="00806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25952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975A2" w14:textId="30032484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</w:t>
            </w:r>
            <w:r w:rsidR="00654B30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叙事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结构</w:t>
            </w:r>
            <w:r w:rsidR="00654B30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8F55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194A9" w14:textId="5610BCDA" w:rsidR="00FC23AA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80693F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654B30" w:rsidRPr="00000766" w14:paraId="2F88A0D5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530A9" w14:textId="278EE585" w:rsidR="00654B30" w:rsidRPr="00000766" w:rsidRDefault="00654B30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8A446" w14:textId="4882212B" w:rsidR="00654B30" w:rsidRPr="00000766" w:rsidRDefault="0080693F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清明节放假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30C50" w14:textId="70D6A57D" w:rsidR="00654B30" w:rsidRPr="00000766" w:rsidRDefault="00654B30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C2EB4" w14:textId="50093CA1" w:rsidR="00654B30" w:rsidRPr="00000766" w:rsidRDefault="00654B30" w:rsidP="0080693F">
            <w:pPr>
              <w:widowControl/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7338E1F7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6EA62" w14:textId="4868C41D" w:rsidR="00FA4696" w:rsidRPr="00000766" w:rsidRDefault="00654B30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69E0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爱情片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C79AA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42695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37C6" w:rsidRPr="00000766" w14:paraId="7D66F956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B7A4" w14:textId="6BFE8B14" w:rsidR="00FA37C6" w:rsidRPr="00000766" w:rsidRDefault="00654B30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EF29C" w14:textId="77777777" w:rsidR="00FA37C6" w:rsidRDefault="00FA37C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悬疑片等类型电影的赏析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10F4" w14:textId="12CBE402" w:rsidR="00FA37C6" w:rsidRPr="00000766" w:rsidRDefault="006E39F7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D4904" w14:textId="77777777" w:rsidR="00FA37C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45DEF905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8651B" w14:textId="3CB58E2B" w:rsidR="00FA4696" w:rsidRPr="00000766" w:rsidRDefault="00654B30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BA93C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喜剧片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80FFB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9D7F8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21464B" w:rsidRPr="00000766" w14:paraId="77790BDB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409F1" w14:textId="0255CDA2" w:rsidR="0021464B" w:rsidRPr="00000766" w:rsidRDefault="00654B30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E13DB" w14:textId="77777777" w:rsidR="0021464B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警匪片等类型电影的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C7FF7" w14:textId="77777777" w:rsidR="0021464B" w:rsidRPr="00000766" w:rsidRDefault="00207AB9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6048A" w14:textId="77777777" w:rsidR="0021464B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2FDD96AE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8133F" w14:textId="77777777" w:rsidR="00FA4696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740B7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电视真人秀节目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的界定、分类、案例分析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A6473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C83EA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52532EE4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A4F8D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AB2DB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电视文化综艺节目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的界定、发展、案例分析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C6536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8071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0A592F8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AB160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393D4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电视脱口秀节目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的发展、主持人、特点、案例分析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B11B1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9FCC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4FC2F738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1F0EB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41FCC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视频广告的界定、分类、构成要素、案例分析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47FF7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2309" w14:textId="77777777" w:rsidR="00FA4696" w:rsidRPr="00000766" w:rsidRDefault="00FA4696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010CEF" w:rsidRPr="00000766" w14:paraId="11ADDD6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30F37" w14:textId="77777777" w:rsidR="00010CEF" w:rsidRPr="00000766" w:rsidRDefault="00010CEF" w:rsidP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1464B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B6BB9" w14:textId="77777777" w:rsidR="00010CEF" w:rsidRPr="00000766" w:rsidRDefault="00010CEF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自制短视频系列节目赏析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81A2" w14:textId="77777777" w:rsidR="00010CEF" w:rsidRPr="00000766" w:rsidRDefault="00010CEF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9ED35" w14:textId="72A065C3" w:rsidR="00010CEF" w:rsidRPr="00000766" w:rsidRDefault="00010CEF" w:rsidP="00010CE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80693F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FA4696" w:rsidRPr="00000766" w14:paraId="639C7C8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469E6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F8B72" w14:textId="56B88E3B" w:rsidR="00FA4696" w:rsidRPr="00000766" w:rsidRDefault="00FA4696" w:rsidP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期末</w:t>
            </w:r>
            <w:r w:rsidR="00654B30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随堂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58E07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64E74" w14:textId="0E6CCF85"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</w:p>
        </w:tc>
      </w:tr>
    </w:tbl>
    <w:p w14:paraId="056317D7" w14:textId="77777777" w:rsidR="00FC23AA" w:rsidRPr="00000766" w:rsidRDefault="00FC23AA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45964981" w14:textId="77777777" w:rsidR="00FC23AA" w:rsidRPr="00000766" w:rsidRDefault="00850D35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p w14:paraId="483BFACD" w14:textId="6F80E3E5" w:rsidR="00FC23AA" w:rsidRDefault="00FC23AA">
      <w:pPr>
        <w:rPr>
          <w:rFonts w:asciiTheme="majorBidi" w:eastAsiaTheme="minorEastAsia" w:hAnsiTheme="majorBidi" w:cstheme="majorBidi" w:hint="eastAsia"/>
          <w:lang w:eastAsia="zh-CN"/>
        </w:rPr>
      </w:pPr>
    </w:p>
    <w:tbl>
      <w:tblPr>
        <w:tblpPr w:leftFromText="180" w:rightFromText="180" w:vertAnchor="text" w:horzAnchor="margin" w:tblpY="9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1559"/>
      </w:tblGrid>
      <w:tr w:rsidR="00654B30" w:rsidRPr="00B50F98" w14:paraId="17CCD05B" w14:textId="77777777" w:rsidTr="00654B30">
        <w:tc>
          <w:tcPr>
            <w:tcW w:w="1809" w:type="dxa"/>
            <w:shd w:val="clear" w:color="auto" w:fill="auto"/>
          </w:tcPr>
          <w:p w14:paraId="124BB34F" w14:textId="77777777" w:rsidR="00654B30" w:rsidRPr="00B50F98" w:rsidRDefault="00654B30" w:rsidP="00654B30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bookmarkStart w:id="0" w:name="_Hlk33992153"/>
            <w:r w:rsidRPr="00B50F98">
              <w:rPr>
                <w:rFonts w:eastAsiaTheme="minorEastAsia"/>
                <w:bCs/>
                <w:color w:val="000000"/>
              </w:rPr>
              <w:t>总评构成（</w:t>
            </w:r>
            <w:r w:rsidRPr="00B50F98">
              <w:rPr>
                <w:rFonts w:eastAsiaTheme="minorEastAsia"/>
                <w:bCs/>
                <w:color w:val="000000"/>
              </w:rPr>
              <w:t>X</w:t>
            </w:r>
            <w:r w:rsidRPr="00B50F98">
              <w:rPr>
                <w:rFonts w:eastAsiaTheme="minorEastAsia"/>
                <w:bCs/>
                <w:color w:val="000000"/>
              </w:rPr>
              <w:t>）</w:t>
            </w:r>
          </w:p>
        </w:tc>
        <w:tc>
          <w:tcPr>
            <w:tcW w:w="5529" w:type="dxa"/>
            <w:shd w:val="clear" w:color="auto" w:fill="auto"/>
          </w:tcPr>
          <w:p w14:paraId="7D2A8795" w14:textId="77777777" w:rsidR="00654B30" w:rsidRPr="00B50F98" w:rsidRDefault="00654B30" w:rsidP="00654B30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B50F98">
              <w:rPr>
                <w:rFonts w:eastAsiaTheme="minorEastAsia"/>
                <w:bCs/>
                <w:color w:val="000000"/>
              </w:rPr>
              <w:t>评价方式</w:t>
            </w:r>
          </w:p>
        </w:tc>
        <w:tc>
          <w:tcPr>
            <w:tcW w:w="1559" w:type="dxa"/>
            <w:shd w:val="clear" w:color="auto" w:fill="auto"/>
          </w:tcPr>
          <w:p w14:paraId="63A04D92" w14:textId="77777777" w:rsidR="00654B30" w:rsidRPr="00B50F98" w:rsidRDefault="00654B30" w:rsidP="00654B30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B50F98">
              <w:rPr>
                <w:rFonts w:eastAsiaTheme="minorEastAsia"/>
                <w:bCs/>
                <w:color w:val="000000"/>
              </w:rPr>
              <w:t>占比</w:t>
            </w:r>
          </w:p>
        </w:tc>
      </w:tr>
      <w:tr w:rsidR="00B50F98" w:rsidRPr="00B50F98" w14:paraId="4632609C" w14:textId="77777777" w:rsidTr="00654B30">
        <w:tc>
          <w:tcPr>
            <w:tcW w:w="1809" w:type="dxa"/>
            <w:shd w:val="clear" w:color="auto" w:fill="auto"/>
            <w:vAlign w:val="center"/>
          </w:tcPr>
          <w:p w14:paraId="2761DF45" w14:textId="035F9A36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529" w:type="dxa"/>
            <w:shd w:val="clear" w:color="auto" w:fill="auto"/>
          </w:tcPr>
          <w:p w14:paraId="70BF13FC" w14:textId="2AE657D9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课堂表现：包括出勤率、课堂互动、小测验等</w:t>
            </w:r>
          </w:p>
        </w:tc>
        <w:tc>
          <w:tcPr>
            <w:tcW w:w="1559" w:type="dxa"/>
            <w:shd w:val="clear" w:color="auto" w:fill="auto"/>
          </w:tcPr>
          <w:p w14:paraId="6D6E940B" w14:textId="57896842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15%</w:t>
            </w:r>
          </w:p>
        </w:tc>
      </w:tr>
      <w:tr w:rsidR="00B50F98" w:rsidRPr="00B50F98" w14:paraId="12F8284F" w14:textId="77777777" w:rsidTr="00654B30">
        <w:tc>
          <w:tcPr>
            <w:tcW w:w="1809" w:type="dxa"/>
            <w:shd w:val="clear" w:color="auto" w:fill="auto"/>
            <w:vAlign w:val="center"/>
          </w:tcPr>
          <w:p w14:paraId="15B108D5" w14:textId="179D4F4C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529" w:type="dxa"/>
            <w:shd w:val="clear" w:color="auto" w:fill="auto"/>
          </w:tcPr>
          <w:p w14:paraId="43AC83C8" w14:textId="286BF8FF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个人作品：电影分析微信</w:t>
            </w: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H5</w:t>
            </w: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页面制作</w:t>
            </w:r>
          </w:p>
        </w:tc>
        <w:tc>
          <w:tcPr>
            <w:tcW w:w="1559" w:type="dxa"/>
            <w:shd w:val="clear" w:color="auto" w:fill="auto"/>
          </w:tcPr>
          <w:p w14:paraId="4C487688" w14:textId="0B290AA9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20%</w:t>
            </w:r>
          </w:p>
        </w:tc>
      </w:tr>
      <w:tr w:rsidR="00B50F98" w:rsidRPr="00B50F98" w14:paraId="52B25D4C" w14:textId="77777777" w:rsidTr="00654B30">
        <w:tc>
          <w:tcPr>
            <w:tcW w:w="1809" w:type="dxa"/>
            <w:shd w:val="clear" w:color="auto" w:fill="auto"/>
            <w:vAlign w:val="center"/>
          </w:tcPr>
          <w:p w14:paraId="552F1D90" w14:textId="238E5866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529" w:type="dxa"/>
            <w:shd w:val="clear" w:color="auto" w:fill="auto"/>
          </w:tcPr>
          <w:p w14:paraId="0B8E065E" w14:textId="5E152605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小组作品：自制短视频系列节目策划与</w:t>
            </w:r>
            <w:r>
              <w:rPr>
                <w:rFonts w:eastAsiaTheme="minorEastAsia" w:hint="eastAsia"/>
                <w:bCs/>
                <w:color w:val="000000"/>
                <w:szCs w:val="21"/>
                <w:lang w:eastAsia="zh-CN"/>
              </w:rPr>
              <w:t>制作</w:t>
            </w:r>
          </w:p>
        </w:tc>
        <w:tc>
          <w:tcPr>
            <w:tcW w:w="1559" w:type="dxa"/>
            <w:shd w:val="clear" w:color="auto" w:fill="auto"/>
          </w:tcPr>
          <w:p w14:paraId="6296EA96" w14:textId="3642E391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</w:tr>
      <w:tr w:rsidR="00B50F98" w:rsidRPr="00B50F98" w14:paraId="3A373A69" w14:textId="77777777" w:rsidTr="002033C0">
        <w:tc>
          <w:tcPr>
            <w:tcW w:w="1809" w:type="dxa"/>
            <w:shd w:val="clear" w:color="auto" w:fill="auto"/>
            <w:vAlign w:val="center"/>
          </w:tcPr>
          <w:p w14:paraId="1FB22087" w14:textId="70BE0464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X4</w:t>
            </w:r>
          </w:p>
        </w:tc>
        <w:tc>
          <w:tcPr>
            <w:tcW w:w="5529" w:type="dxa"/>
            <w:shd w:val="clear" w:color="auto" w:fill="auto"/>
          </w:tcPr>
          <w:p w14:paraId="0F968E72" w14:textId="647D12E0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  <w:lang w:eastAsia="zh-CN"/>
              </w:rPr>
              <w:t>随堂测验：以应用题、论述题等题型，考察学生对影视作品认知和赏析的掌握情况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3761F" w14:textId="0B539982" w:rsidR="00B50F98" w:rsidRPr="00B50F98" w:rsidRDefault="00B50F98" w:rsidP="00B50F98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B50F98">
              <w:rPr>
                <w:rFonts w:eastAsiaTheme="minorEastAsia"/>
                <w:bCs/>
                <w:color w:val="000000"/>
                <w:szCs w:val="21"/>
              </w:rPr>
              <w:t>40%</w:t>
            </w:r>
          </w:p>
        </w:tc>
      </w:tr>
      <w:bookmarkEnd w:id="0"/>
    </w:tbl>
    <w:p w14:paraId="20479AA2" w14:textId="10B3E19E" w:rsidR="00654B30" w:rsidRDefault="00654B30" w:rsidP="00654B30">
      <w:pPr>
        <w:snapToGrid w:val="0"/>
        <w:spacing w:beforeLines="50" w:before="180" w:afterLines="50" w:after="180" w:line="360" w:lineRule="auto"/>
        <w:rPr>
          <w:bCs/>
          <w:color w:val="000000"/>
        </w:rPr>
      </w:pPr>
    </w:p>
    <w:p w14:paraId="0F99A3AC" w14:textId="77777777" w:rsidR="00654B30" w:rsidRPr="00654B30" w:rsidRDefault="00654B30" w:rsidP="00654B30">
      <w:pPr>
        <w:snapToGrid w:val="0"/>
        <w:spacing w:beforeLines="50" w:before="180" w:afterLines="50" w:after="180" w:line="360" w:lineRule="auto"/>
        <w:rPr>
          <w:bCs/>
          <w:color w:val="000000"/>
        </w:rPr>
      </w:pPr>
    </w:p>
    <w:p w14:paraId="7536CEC2" w14:textId="694446DF" w:rsidR="00FC23AA" w:rsidRPr="00654B30" w:rsidRDefault="00850D35" w:rsidP="00654B30">
      <w:pPr>
        <w:snapToGrid w:val="0"/>
        <w:spacing w:beforeLines="50" w:before="180" w:afterLines="50" w:after="180" w:line="360" w:lineRule="auto"/>
        <w:rPr>
          <w:rFonts w:eastAsiaTheme="minorEastAsia"/>
          <w:bCs/>
          <w:color w:val="000000"/>
          <w:lang w:eastAsia="zh-CN"/>
        </w:rPr>
      </w:pPr>
      <w:r w:rsidRPr="00654B30">
        <w:rPr>
          <w:rFonts w:eastAsiaTheme="minorEastAsia"/>
          <w:bCs/>
          <w:color w:val="000000"/>
          <w:lang w:eastAsia="zh-CN"/>
        </w:rPr>
        <w:t>任课教师：</w:t>
      </w:r>
      <w:r w:rsidR="00000766" w:rsidRPr="00654B30">
        <w:rPr>
          <w:rFonts w:eastAsiaTheme="minorEastAsia"/>
          <w:bCs/>
          <w:color w:val="000000"/>
          <w:lang w:eastAsia="zh-CN"/>
        </w:rPr>
        <w:t>沈慧萍</w:t>
      </w:r>
      <w:r w:rsidR="00000766" w:rsidRPr="00654B30">
        <w:rPr>
          <w:rFonts w:eastAsiaTheme="minorEastAsia"/>
          <w:bCs/>
          <w:color w:val="000000"/>
          <w:lang w:eastAsia="zh-CN"/>
        </w:rPr>
        <w:t xml:space="preserve">  </w:t>
      </w:r>
      <w:r w:rsidRPr="00654B30">
        <w:rPr>
          <w:rFonts w:eastAsiaTheme="minorEastAsia"/>
          <w:bCs/>
          <w:color w:val="000000"/>
          <w:lang w:eastAsia="zh-CN"/>
        </w:rPr>
        <w:t xml:space="preserve">   </w:t>
      </w:r>
      <w:r w:rsidR="00C810E2" w:rsidRPr="00654B30">
        <w:rPr>
          <w:rFonts w:eastAsiaTheme="minorEastAsia" w:hint="eastAsia"/>
          <w:bCs/>
          <w:color w:val="000000"/>
          <w:lang w:eastAsia="zh-CN"/>
        </w:rPr>
        <w:t xml:space="preserve">  </w:t>
      </w:r>
      <w:r w:rsidRPr="00654B30">
        <w:rPr>
          <w:rFonts w:eastAsiaTheme="minorEastAsia"/>
          <w:bCs/>
          <w:color w:val="000000"/>
          <w:lang w:eastAsia="zh-CN"/>
        </w:rPr>
        <w:t xml:space="preserve"> </w:t>
      </w:r>
      <w:r w:rsidRPr="00654B30">
        <w:rPr>
          <w:rFonts w:eastAsiaTheme="minorEastAsia"/>
          <w:bCs/>
          <w:color w:val="000000"/>
          <w:lang w:eastAsia="zh-CN"/>
        </w:rPr>
        <w:t>系主任审核：</w:t>
      </w:r>
      <w:r w:rsidR="00000766" w:rsidRPr="00654B30">
        <w:rPr>
          <w:rFonts w:eastAsiaTheme="minorEastAsia"/>
          <w:bCs/>
          <w:color w:val="000000"/>
          <w:lang w:eastAsia="zh-CN"/>
        </w:rPr>
        <w:t>沈慧萍</w:t>
      </w:r>
      <w:r w:rsidR="00000766" w:rsidRPr="00654B30">
        <w:rPr>
          <w:rFonts w:eastAsiaTheme="minorEastAsia"/>
          <w:bCs/>
          <w:color w:val="000000"/>
          <w:lang w:eastAsia="zh-CN"/>
        </w:rPr>
        <w:t xml:space="preserve">   </w:t>
      </w:r>
      <w:r w:rsidRPr="00654B30">
        <w:rPr>
          <w:rFonts w:eastAsiaTheme="minorEastAsia"/>
          <w:bCs/>
          <w:color w:val="000000"/>
          <w:lang w:eastAsia="zh-CN"/>
        </w:rPr>
        <w:t xml:space="preserve"> </w:t>
      </w:r>
      <w:r w:rsidR="00C810E2" w:rsidRPr="00654B30">
        <w:rPr>
          <w:rFonts w:eastAsiaTheme="minorEastAsia" w:hint="eastAsia"/>
          <w:bCs/>
          <w:color w:val="000000"/>
          <w:lang w:eastAsia="zh-CN"/>
        </w:rPr>
        <w:t xml:space="preserve">  </w:t>
      </w:r>
      <w:r w:rsidRPr="00654B30">
        <w:rPr>
          <w:rFonts w:eastAsiaTheme="minorEastAsia"/>
          <w:bCs/>
          <w:color w:val="000000"/>
          <w:lang w:eastAsia="zh-CN"/>
        </w:rPr>
        <w:t xml:space="preserve">  </w:t>
      </w:r>
      <w:r w:rsidRPr="00654B30">
        <w:rPr>
          <w:rFonts w:eastAsiaTheme="minorEastAsia"/>
          <w:bCs/>
          <w:color w:val="000000"/>
          <w:lang w:eastAsia="zh-CN"/>
        </w:rPr>
        <w:t>日期：</w:t>
      </w:r>
      <w:r w:rsidR="00000766" w:rsidRPr="00654B30">
        <w:rPr>
          <w:rFonts w:eastAsiaTheme="minorEastAsia"/>
          <w:bCs/>
          <w:color w:val="000000"/>
          <w:lang w:eastAsia="zh-CN"/>
        </w:rPr>
        <w:t>20</w:t>
      </w:r>
      <w:r w:rsidR="006E39F7" w:rsidRPr="00654B30">
        <w:rPr>
          <w:rFonts w:eastAsiaTheme="minorEastAsia" w:hint="eastAsia"/>
          <w:bCs/>
          <w:color w:val="000000"/>
          <w:lang w:eastAsia="zh-CN"/>
        </w:rPr>
        <w:t>2</w:t>
      </w:r>
      <w:r w:rsidR="00B50F98">
        <w:rPr>
          <w:rFonts w:eastAsiaTheme="minorEastAsia" w:hint="eastAsia"/>
          <w:bCs/>
          <w:color w:val="000000"/>
          <w:lang w:eastAsia="zh-CN"/>
        </w:rPr>
        <w:t>1</w:t>
      </w:r>
      <w:r w:rsidR="006E39F7" w:rsidRPr="00654B30">
        <w:rPr>
          <w:rFonts w:eastAsiaTheme="minorEastAsia" w:hint="eastAsia"/>
          <w:bCs/>
          <w:color w:val="000000"/>
          <w:lang w:eastAsia="zh-CN"/>
        </w:rPr>
        <w:t>.2</w:t>
      </w:r>
    </w:p>
    <w:sectPr w:rsidR="00FC23AA" w:rsidRPr="00654B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FD65" w14:textId="77777777" w:rsidR="008A11BA" w:rsidRDefault="008A11BA">
      <w:r>
        <w:separator/>
      </w:r>
    </w:p>
  </w:endnote>
  <w:endnote w:type="continuationSeparator" w:id="0">
    <w:p w14:paraId="076DEDE9" w14:textId="77777777" w:rsidR="008A11BA" w:rsidRDefault="008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73D4" w14:textId="77777777" w:rsidR="00FC23AA" w:rsidRDefault="00850D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5F6375" w14:textId="77777777"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 wp14:anchorId="49F878A2" wp14:editId="5C38B27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F853" w14:textId="77777777"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10E2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8944A63" w14:textId="77777777" w:rsidR="00FC23AA" w:rsidRDefault="00850D3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D7532" w14:textId="77777777" w:rsidR="008A11BA" w:rsidRDefault="008A11BA">
      <w:r>
        <w:separator/>
      </w:r>
    </w:p>
  </w:footnote>
  <w:footnote w:type="continuationSeparator" w:id="0">
    <w:p w14:paraId="4987E4E3" w14:textId="77777777" w:rsidR="008A11BA" w:rsidRDefault="008A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A14" w14:textId="77777777" w:rsidR="00FC23AA" w:rsidRDefault="00850D3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875DFC" wp14:editId="5A2D7C4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1124" w14:textId="77777777" w:rsidR="00FC23AA" w:rsidRDefault="00850D3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50FF3" wp14:editId="4341AF8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239AB6" w14:textId="77777777" w:rsidR="00FC23AA" w:rsidRDefault="00850D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0F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6239AB6" w14:textId="77777777" w:rsidR="00FC23AA" w:rsidRDefault="00850D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0766"/>
    <w:rsid w:val="00001A9A"/>
    <w:rsid w:val="00010CE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AB9"/>
    <w:rsid w:val="00212E8E"/>
    <w:rsid w:val="0021464B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80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B3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9F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93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1BA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EC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53C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F98"/>
    <w:rsid w:val="00B527EC"/>
    <w:rsid w:val="00B751A9"/>
    <w:rsid w:val="00B7624C"/>
    <w:rsid w:val="00B767B7"/>
    <w:rsid w:val="00B77511"/>
    <w:rsid w:val="00B919D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0E2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0A7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2F60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3D4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C6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73BA2"/>
  <w15:docId w15:val="{46F2DF40-C7DC-4F39-B2D5-2F642EF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9751E6-9CA0-40FD-BEDA-BBD37CB7E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136</Words>
  <Characters>777</Characters>
  <Application>Microsoft Office Word</Application>
  <DocSecurity>0</DocSecurity>
  <Lines>6</Lines>
  <Paragraphs>1</Paragraphs>
  <ScaleCrop>false</ScaleCrop>
  <Company>CMT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12</cp:revision>
  <cp:lastPrinted>2015-03-18T03:45:00Z</cp:lastPrinted>
  <dcterms:created xsi:type="dcterms:W3CDTF">2018-03-11T16:55:00Z</dcterms:created>
  <dcterms:modified xsi:type="dcterms:W3CDTF">2021-02-28T16:02:00Z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