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BFA1" w14:textId="77777777" w:rsidR="00A7263B" w:rsidRDefault="00000000">
      <w:pPr>
        <w:spacing w:line="288" w:lineRule="auto"/>
        <w:jc w:val="center"/>
        <w:rPr>
          <w:rFonts w:ascii="Times New Roman" w:hAnsi="Times New Roman" w:cs="Times New Roman"/>
          <w:b/>
          <w:sz w:val="28"/>
          <w:szCs w:val="30"/>
        </w:rPr>
      </w:pPr>
      <w:r>
        <w:rPr>
          <w:rFonts w:ascii="Times New Roman" w:eastAsia="黑体" w:hAnsi="Times New Roman" w:cs="Times New Roman"/>
          <w:b/>
          <w:noProof/>
          <w:sz w:val="32"/>
        </w:rPr>
        <mc:AlternateContent>
          <mc:Choice Requires="wps">
            <w:drawing>
              <wp:anchor distT="0" distB="0" distL="114300" distR="114300" simplePos="0" relativeHeight="251658240" behindDoc="0" locked="0" layoutInCell="1" allowOverlap="1" wp14:anchorId="21342307" wp14:editId="68307EE2">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7809EE9" w14:textId="77777777" w:rsidR="00A7263B"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cs="Times New Roman"/>
          <w:b/>
          <w:sz w:val="28"/>
          <w:szCs w:val="30"/>
        </w:rPr>
        <w:t>【</w:t>
      </w:r>
      <w:r>
        <w:rPr>
          <w:rFonts w:ascii="宋体" w:hAnsi="宋体" w:hint="eastAsia"/>
          <w:sz w:val="30"/>
          <w:szCs w:val="44"/>
          <w:lang w:eastAsia="zh-Hans"/>
        </w:rPr>
        <w:t>网络综艺节目制作</w:t>
      </w:r>
      <w:r>
        <w:rPr>
          <w:rFonts w:ascii="Times New Roman" w:hAnsi="Times New Roman" w:cs="Times New Roman"/>
          <w:b/>
          <w:sz w:val="28"/>
          <w:szCs w:val="30"/>
        </w:rPr>
        <w:t>】</w:t>
      </w:r>
    </w:p>
    <w:p w14:paraId="17B3364B" w14:textId="77777777" w:rsidR="00A7263B" w:rsidRDefault="00000000">
      <w:pPr>
        <w:shd w:val="clear" w:color="auto" w:fill="F5F5F5"/>
        <w:jc w:val="center"/>
        <w:textAlignment w:val="top"/>
        <w:rPr>
          <w:rFonts w:ascii="Times New Roman" w:hAnsi="Times New Roman" w:cs="Times New Roman"/>
          <w:color w:val="888888"/>
          <w:kern w:val="0"/>
          <w:sz w:val="20"/>
          <w:szCs w:val="20"/>
        </w:rPr>
      </w:pPr>
      <w:r>
        <w:rPr>
          <w:rFonts w:ascii="Times New Roman" w:hAnsi="Times New Roman" w:cs="Times New Roman"/>
          <w:b/>
          <w:sz w:val="28"/>
          <w:szCs w:val="30"/>
        </w:rPr>
        <w:t>【</w:t>
      </w:r>
      <w:r>
        <w:rPr>
          <w:rFonts w:ascii="Times New Roman" w:hAnsi="Times New Roman" w:cs="Times New Roman" w:hint="eastAsia"/>
          <w:color w:val="000000"/>
          <w:kern w:val="0"/>
          <w:sz w:val="30"/>
          <w:szCs w:val="30"/>
        </w:rPr>
        <w:t>Video production practice</w:t>
      </w:r>
      <w:r>
        <w:rPr>
          <w:rFonts w:ascii="Times New Roman" w:hAnsi="Times New Roman" w:cs="Times New Roman"/>
          <w:b/>
          <w:sz w:val="28"/>
          <w:szCs w:val="30"/>
        </w:rPr>
        <w:t>】</w:t>
      </w:r>
      <w:bookmarkStart w:id="0" w:name="a2"/>
      <w:bookmarkEnd w:id="0"/>
    </w:p>
    <w:p w14:paraId="51369491" w14:textId="77777777" w:rsidR="00A7263B" w:rsidRDefault="00000000">
      <w:pPr>
        <w:spacing w:beforeLines="50" w:before="156" w:afterLines="50" w:after="156" w:line="288" w:lineRule="auto"/>
        <w:ind w:firstLineChars="150" w:firstLine="360"/>
        <w:rPr>
          <w:rFonts w:ascii="Times New Roman" w:hAnsi="Times New Roman" w:cs="Times New Roman"/>
          <w:b/>
          <w:color w:val="008080"/>
          <w:sz w:val="30"/>
          <w:szCs w:val="30"/>
        </w:rPr>
      </w:pPr>
      <w:r>
        <w:rPr>
          <w:rFonts w:ascii="Times New Roman" w:eastAsia="黑体" w:hAnsi="Times New Roman" w:cs="Times New Roman"/>
          <w:sz w:val="24"/>
        </w:rPr>
        <w:t>一、基本信息</w:t>
      </w:r>
    </w:p>
    <w:p w14:paraId="35EE56CB" w14:textId="77777777" w:rsidR="00A7263B" w:rsidRDefault="00000000">
      <w:pPr>
        <w:snapToGrid w:val="0"/>
        <w:spacing w:line="288" w:lineRule="auto"/>
        <w:ind w:firstLineChars="196" w:firstLine="394"/>
        <w:rPr>
          <w:rFonts w:ascii="Times New Roman" w:hAnsi="Times New Roman" w:cs="Times New Roman"/>
          <w:color w:val="000000"/>
          <w:sz w:val="20"/>
          <w:szCs w:val="20"/>
        </w:rPr>
      </w:pPr>
      <w:r>
        <w:rPr>
          <w:rFonts w:ascii="Times New Roman" w:hAnsi="Times New Roman" w:cs="Times New Roman"/>
          <w:b/>
          <w:bCs/>
          <w:color w:val="000000"/>
          <w:sz w:val="20"/>
          <w:szCs w:val="20"/>
        </w:rPr>
        <w:t>课程代码：</w:t>
      </w:r>
      <w:r>
        <w:rPr>
          <w:rFonts w:ascii="Times New Roman" w:hAnsi="Times New Roman" w:cs="Times New Roman"/>
          <w:color w:val="000000"/>
          <w:sz w:val="20"/>
          <w:szCs w:val="20"/>
        </w:rPr>
        <w:t>【</w:t>
      </w:r>
      <w:r>
        <w:rPr>
          <w:rFonts w:ascii="Times New Roman" w:hAnsi="Times New Roman" w:cs="Times New Roman"/>
          <w:color w:val="000000"/>
          <w:sz w:val="20"/>
          <w:szCs w:val="20"/>
        </w:rPr>
        <w:t>2030660</w:t>
      </w:r>
      <w:r>
        <w:rPr>
          <w:rFonts w:ascii="Times New Roman" w:hAnsi="Times New Roman" w:cs="Times New Roman"/>
          <w:color w:val="000000"/>
          <w:sz w:val="20"/>
          <w:szCs w:val="20"/>
        </w:rPr>
        <w:t>】</w:t>
      </w:r>
    </w:p>
    <w:p w14:paraId="1384749A" w14:textId="2F7A8BF6" w:rsidR="00A7263B" w:rsidRDefault="00000000">
      <w:pPr>
        <w:snapToGrid w:val="0"/>
        <w:spacing w:line="288" w:lineRule="auto"/>
        <w:ind w:firstLineChars="196" w:firstLine="394"/>
        <w:rPr>
          <w:rFonts w:ascii="Times New Roman" w:hAnsi="Times New Roman" w:cs="Times New Roman"/>
          <w:color w:val="000000"/>
          <w:szCs w:val="21"/>
        </w:rPr>
      </w:pPr>
      <w:r>
        <w:rPr>
          <w:rFonts w:ascii="Times New Roman" w:hAnsi="Times New Roman" w:cs="Times New Roman"/>
          <w:b/>
          <w:bCs/>
          <w:color w:val="000000"/>
          <w:sz w:val="20"/>
          <w:szCs w:val="20"/>
        </w:rPr>
        <w:t>课程学分：</w:t>
      </w:r>
      <w:r>
        <w:rPr>
          <w:rFonts w:ascii="Times New Roman" w:hAnsi="Times New Roman" w:cs="Times New Roman"/>
          <w:color w:val="000000"/>
          <w:sz w:val="20"/>
          <w:szCs w:val="20"/>
        </w:rPr>
        <w:t>【</w:t>
      </w:r>
      <w:r w:rsidR="00965A5B">
        <w:rPr>
          <w:rFonts w:ascii="Times New Roman" w:hAnsi="Times New Roman" w:cs="Times New Roman"/>
          <w:color w:val="000000"/>
          <w:sz w:val="20"/>
          <w:szCs w:val="20"/>
        </w:rPr>
        <w:t>3</w:t>
      </w:r>
      <w:r>
        <w:rPr>
          <w:rFonts w:ascii="Times New Roman" w:hAnsi="Times New Roman" w:cs="Times New Roman"/>
          <w:color w:val="000000"/>
          <w:sz w:val="20"/>
          <w:szCs w:val="20"/>
        </w:rPr>
        <w:t>】</w:t>
      </w:r>
    </w:p>
    <w:p w14:paraId="5B79FD07" w14:textId="77777777" w:rsidR="00A7263B" w:rsidRDefault="00000000">
      <w:pPr>
        <w:snapToGrid w:val="0"/>
        <w:spacing w:line="288" w:lineRule="auto"/>
        <w:ind w:firstLineChars="196" w:firstLine="394"/>
        <w:rPr>
          <w:rFonts w:ascii="Times New Roman" w:hAnsi="Times New Roman" w:cs="Times New Roman"/>
          <w:color w:val="000000"/>
          <w:szCs w:val="21"/>
        </w:rPr>
      </w:pPr>
      <w:r>
        <w:rPr>
          <w:rFonts w:ascii="Times New Roman" w:hAnsi="Times New Roman" w:cs="Times New Roman"/>
          <w:b/>
          <w:bCs/>
          <w:color w:val="000000"/>
          <w:sz w:val="20"/>
          <w:szCs w:val="20"/>
        </w:rPr>
        <w:t>面向专业：</w:t>
      </w:r>
      <w:r>
        <w:rPr>
          <w:rFonts w:ascii="Times New Roman" w:hAnsi="Times New Roman" w:cs="Times New Roman"/>
          <w:color w:val="000000"/>
          <w:sz w:val="20"/>
          <w:szCs w:val="20"/>
        </w:rPr>
        <w:t>【传播学】</w:t>
      </w:r>
    </w:p>
    <w:p w14:paraId="71ECE183" w14:textId="77777777" w:rsidR="00A7263B" w:rsidRDefault="00000000">
      <w:pPr>
        <w:snapToGrid w:val="0"/>
        <w:spacing w:line="288" w:lineRule="auto"/>
        <w:ind w:firstLineChars="196" w:firstLine="394"/>
        <w:rPr>
          <w:rFonts w:ascii="Times New Roman" w:hAnsi="Times New Roman" w:cs="Times New Roman"/>
          <w:color w:val="000000"/>
          <w:sz w:val="20"/>
          <w:szCs w:val="20"/>
        </w:rPr>
      </w:pPr>
      <w:r>
        <w:rPr>
          <w:rFonts w:ascii="Times New Roman" w:hAnsi="Times New Roman" w:cs="Times New Roman"/>
          <w:b/>
          <w:bCs/>
          <w:color w:val="000000"/>
          <w:sz w:val="20"/>
          <w:szCs w:val="20"/>
        </w:rPr>
        <w:t>课程性质：</w:t>
      </w:r>
      <w:r>
        <w:rPr>
          <w:rFonts w:ascii="Times New Roman" w:hAnsi="Times New Roman" w:cs="Times New Roman"/>
          <w:color w:val="000000"/>
          <w:sz w:val="20"/>
          <w:szCs w:val="20"/>
        </w:rPr>
        <w:t>【专业必修课】</w:t>
      </w:r>
    </w:p>
    <w:p w14:paraId="279454FA" w14:textId="77777777" w:rsidR="00A7263B" w:rsidRDefault="00000000">
      <w:pPr>
        <w:snapToGrid w:val="0"/>
        <w:spacing w:line="288" w:lineRule="auto"/>
        <w:ind w:firstLineChars="196" w:firstLine="394"/>
        <w:rPr>
          <w:rFonts w:ascii="Times New Roman" w:hAnsi="Times New Roman" w:cs="Times New Roman"/>
          <w:color w:val="000000"/>
          <w:sz w:val="20"/>
          <w:szCs w:val="20"/>
        </w:rPr>
      </w:pPr>
      <w:r>
        <w:rPr>
          <w:rFonts w:ascii="Times New Roman" w:hAnsi="Times New Roman" w:cs="Times New Roman"/>
          <w:b/>
          <w:bCs/>
          <w:color w:val="000000"/>
          <w:sz w:val="20"/>
          <w:szCs w:val="20"/>
        </w:rPr>
        <w:t>开课院系：</w:t>
      </w:r>
      <w:r>
        <w:rPr>
          <w:rFonts w:ascii="Times New Roman" w:hAnsi="Times New Roman" w:cs="Times New Roman"/>
          <w:color w:val="000000"/>
          <w:sz w:val="20"/>
          <w:szCs w:val="20"/>
        </w:rPr>
        <w:t>新闻传播学院</w:t>
      </w:r>
    </w:p>
    <w:p w14:paraId="008CD45D" w14:textId="77777777" w:rsidR="00A7263B" w:rsidRDefault="00000000">
      <w:pPr>
        <w:snapToGrid w:val="0"/>
        <w:spacing w:line="288" w:lineRule="auto"/>
        <w:ind w:firstLineChars="196" w:firstLine="394"/>
        <w:rPr>
          <w:rFonts w:ascii="Times New Roman" w:hAnsi="Times New Roman" w:cs="Times New Roman"/>
          <w:b/>
          <w:bCs/>
          <w:color w:val="000000"/>
          <w:sz w:val="20"/>
          <w:szCs w:val="20"/>
        </w:rPr>
      </w:pPr>
      <w:r>
        <w:rPr>
          <w:rFonts w:ascii="Times New Roman" w:hAnsi="Times New Roman" w:cs="Times New Roman"/>
          <w:b/>
          <w:bCs/>
          <w:color w:val="000000"/>
          <w:sz w:val="20"/>
          <w:szCs w:val="20"/>
        </w:rPr>
        <w:t>使用教材：</w:t>
      </w:r>
    </w:p>
    <w:p w14:paraId="35BBA996" w14:textId="77777777" w:rsidR="00A7263B" w:rsidRDefault="00000000">
      <w:pPr>
        <w:ind w:firstLineChars="400" w:firstLine="800"/>
        <w:rPr>
          <w:rFonts w:ascii="Times New Roman" w:hAnsi="Times New Roman" w:cs="Times New Roman"/>
          <w:b/>
          <w:sz w:val="20"/>
          <w:szCs w:val="20"/>
        </w:rPr>
      </w:pPr>
      <w:r>
        <w:rPr>
          <w:rFonts w:ascii="Times New Roman" w:hAnsi="Times New Roman" w:cs="Times New Roman"/>
          <w:sz w:val="20"/>
          <w:szCs w:val="20"/>
        </w:rPr>
        <w:t>主教材【自编讲义】</w:t>
      </w:r>
    </w:p>
    <w:p w14:paraId="7B65A300" w14:textId="77777777" w:rsidR="00A7263B" w:rsidRDefault="00000000">
      <w:pPr>
        <w:ind w:firstLineChars="400" w:firstLine="800"/>
        <w:rPr>
          <w:rFonts w:ascii="Times New Roman" w:hAnsi="Times New Roman" w:cs="Times New Roman"/>
          <w:b/>
          <w:bCs/>
          <w:sz w:val="20"/>
          <w:szCs w:val="20"/>
        </w:rPr>
      </w:pPr>
      <w:r>
        <w:rPr>
          <w:rFonts w:ascii="Times New Roman" w:hAnsi="Times New Roman" w:cs="Times New Roman"/>
          <w:sz w:val="20"/>
          <w:szCs w:val="20"/>
        </w:rPr>
        <w:t>参考书目</w:t>
      </w:r>
      <w:r>
        <w:rPr>
          <w:rFonts w:ascii="Times New Roman" w:hAnsi="Times New Roman" w:cs="Times New Roman"/>
          <w:sz w:val="20"/>
          <w:szCs w:val="20"/>
        </w:rPr>
        <w:t xml:space="preserve"> </w:t>
      </w:r>
      <w:r>
        <w:rPr>
          <w:rFonts w:ascii="Times New Roman" w:hAnsi="Times New Roman" w:cs="Times New Roman"/>
          <w:sz w:val="20"/>
          <w:szCs w:val="20"/>
        </w:rPr>
        <w:t>【《策划电视</w:t>
      </w:r>
      <w:r>
        <w:rPr>
          <w:rFonts w:ascii="Times New Roman" w:hAnsi="Times New Roman" w:cs="Times New Roman"/>
          <w:sz w:val="20"/>
          <w:szCs w:val="20"/>
        </w:rPr>
        <w:t>(</w:t>
      </w:r>
      <w:r>
        <w:rPr>
          <w:rFonts w:ascii="Times New Roman" w:hAnsi="Times New Roman" w:cs="Times New Roman"/>
          <w:sz w:val="20"/>
          <w:szCs w:val="20"/>
        </w:rPr>
        <w:t>风行世界的英国电视节目模式解析</w:t>
      </w:r>
      <w:r>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周凯</w:t>
      </w:r>
      <w:r>
        <w:rPr>
          <w:rFonts w:ascii="Times New Roman" w:hAnsi="Times New Roman" w:cs="Times New Roman"/>
          <w:sz w:val="20"/>
          <w:szCs w:val="20"/>
        </w:rPr>
        <w:t>//</w:t>
      </w:r>
      <w:r>
        <w:rPr>
          <w:rFonts w:ascii="Times New Roman" w:hAnsi="Times New Roman" w:cs="Times New Roman"/>
          <w:sz w:val="20"/>
          <w:szCs w:val="20"/>
        </w:rPr>
        <w:t>杨会飞</w:t>
      </w:r>
      <w:r>
        <w:rPr>
          <w:rFonts w:ascii="Times New Roman" w:hAnsi="Times New Roman" w:cs="Times New Roman"/>
          <w:sz w:val="20"/>
          <w:szCs w:val="20"/>
        </w:rPr>
        <w:t>//</w:t>
      </w:r>
      <w:r>
        <w:rPr>
          <w:rFonts w:ascii="Times New Roman" w:hAnsi="Times New Roman" w:cs="Times New Roman"/>
          <w:sz w:val="20"/>
          <w:szCs w:val="20"/>
        </w:rPr>
        <w:t>殷亮</w:t>
      </w:r>
      <w:r>
        <w:rPr>
          <w:rFonts w:ascii="Times New Roman" w:hAnsi="Times New Roman" w:cs="Times New Roman"/>
          <w:sz w:val="20"/>
          <w:szCs w:val="20"/>
        </w:rPr>
        <w:t xml:space="preserve"> </w:t>
      </w:r>
      <w:r>
        <w:rPr>
          <w:rFonts w:ascii="Times New Roman" w:hAnsi="Times New Roman" w:cs="Times New Roman"/>
          <w:sz w:val="20"/>
          <w:szCs w:val="20"/>
        </w:rPr>
        <w:t>中国广播电视出版社</w:t>
      </w:r>
      <w:r>
        <w:rPr>
          <w:rFonts w:ascii="Times New Roman" w:hAnsi="Times New Roman" w:cs="Times New Roman"/>
          <w:sz w:val="20"/>
          <w:szCs w:val="20"/>
        </w:rPr>
        <w:t>2012-09-01</w:t>
      </w:r>
      <w:r>
        <w:rPr>
          <w:rFonts w:ascii="Times New Roman" w:hAnsi="Times New Roman" w:cs="Times New Roman"/>
          <w:sz w:val="20"/>
          <w:szCs w:val="20"/>
        </w:rPr>
        <w:t>】</w:t>
      </w:r>
    </w:p>
    <w:p w14:paraId="052B358F" w14:textId="77777777" w:rsidR="00A7263B" w:rsidRDefault="00000000">
      <w:pPr>
        <w:ind w:firstLineChars="800" w:firstLine="1600"/>
        <w:rPr>
          <w:rFonts w:ascii="Times New Roman" w:hAnsi="Times New Roman" w:cs="Times New Roman"/>
          <w:b/>
          <w:bCs/>
          <w:sz w:val="20"/>
          <w:szCs w:val="20"/>
        </w:rPr>
      </w:pPr>
      <w:r>
        <w:rPr>
          <w:rFonts w:ascii="Times New Roman" w:hAnsi="Times New Roman" w:cs="Times New Roman"/>
          <w:sz w:val="20"/>
          <w:szCs w:val="20"/>
        </w:rPr>
        <w:t>【《电视专题与电视栏目》</w:t>
      </w:r>
      <w:bookmarkStart w:id="1" w:name="__infodetail_pub"/>
      <w:r>
        <w:rPr>
          <w:rFonts w:ascii="Times New Roman" w:hAnsi="Times New Roman" w:cs="Times New Roman"/>
          <w:sz w:val="20"/>
          <w:szCs w:val="20"/>
        </w:rPr>
        <w:t>郑保章</w:t>
      </w:r>
      <w:bookmarkEnd w:id="1"/>
      <w:r>
        <w:rPr>
          <w:rFonts w:ascii="Times New Roman" w:hAnsi="Times New Roman" w:cs="Times New Roman"/>
          <w:sz w:val="20"/>
          <w:szCs w:val="20"/>
        </w:rPr>
        <w:t xml:space="preserve"> </w:t>
      </w:r>
      <w:r>
        <w:rPr>
          <w:rFonts w:ascii="Times New Roman" w:hAnsi="Times New Roman" w:cs="Times New Roman"/>
          <w:sz w:val="20"/>
          <w:szCs w:val="20"/>
        </w:rPr>
        <w:t>主编</w:t>
      </w:r>
      <w:r>
        <w:rPr>
          <w:rFonts w:ascii="Times New Roman" w:hAnsi="Times New Roman" w:cs="Times New Roman"/>
          <w:sz w:val="20"/>
          <w:szCs w:val="20"/>
        </w:rPr>
        <w:t xml:space="preserve"> </w:t>
      </w:r>
      <w:r>
        <w:rPr>
          <w:rFonts w:ascii="Times New Roman" w:hAnsi="Times New Roman" w:cs="Times New Roman"/>
          <w:sz w:val="20"/>
          <w:szCs w:val="20"/>
        </w:rPr>
        <w:t>中国广播电视出版社</w:t>
      </w:r>
      <w:r>
        <w:rPr>
          <w:rFonts w:ascii="Times New Roman" w:hAnsi="Times New Roman" w:cs="Times New Roman"/>
          <w:sz w:val="20"/>
          <w:szCs w:val="20"/>
        </w:rPr>
        <w:t>2007-3-1</w:t>
      </w:r>
      <w:r>
        <w:rPr>
          <w:rFonts w:ascii="Times New Roman" w:hAnsi="Times New Roman" w:cs="Times New Roman"/>
          <w:sz w:val="20"/>
          <w:szCs w:val="20"/>
        </w:rPr>
        <w:t>】</w:t>
      </w:r>
    </w:p>
    <w:p w14:paraId="65B25A7B" w14:textId="77777777" w:rsidR="00A7263B" w:rsidRDefault="00000000">
      <w:pPr>
        <w:ind w:firstLineChars="800" w:firstLine="1600"/>
        <w:rPr>
          <w:rFonts w:ascii="Times New Roman" w:hAnsi="Times New Roman" w:cs="Times New Roman"/>
          <w:b/>
          <w:bCs/>
          <w:sz w:val="20"/>
          <w:szCs w:val="20"/>
        </w:rPr>
      </w:pPr>
      <w:r>
        <w:rPr>
          <w:rFonts w:ascii="Times New Roman" w:hAnsi="Times New Roman" w:cs="Times New Roman"/>
          <w:sz w:val="20"/>
          <w:szCs w:val="20"/>
        </w:rPr>
        <w:t>【《电视栏目解析（第二版）》石长顺</w:t>
      </w:r>
      <w:r>
        <w:rPr>
          <w:rFonts w:ascii="Times New Roman" w:hAnsi="Times New Roman" w:cs="Times New Roman"/>
          <w:sz w:val="20"/>
          <w:szCs w:val="20"/>
        </w:rPr>
        <w:t xml:space="preserve"> </w:t>
      </w:r>
      <w:r>
        <w:rPr>
          <w:rFonts w:ascii="Times New Roman" w:hAnsi="Times New Roman" w:cs="Times New Roman"/>
          <w:sz w:val="20"/>
          <w:szCs w:val="20"/>
        </w:rPr>
        <w:t>武汉大学出版社</w:t>
      </w:r>
      <w:r>
        <w:rPr>
          <w:rFonts w:ascii="Times New Roman" w:hAnsi="Times New Roman" w:cs="Times New Roman"/>
          <w:sz w:val="20"/>
          <w:szCs w:val="20"/>
        </w:rPr>
        <w:t xml:space="preserve"> 2008-2-1</w:t>
      </w:r>
      <w:r>
        <w:rPr>
          <w:rFonts w:ascii="Times New Roman" w:hAnsi="Times New Roman" w:cs="Times New Roman"/>
          <w:sz w:val="20"/>
          <w:szCs w:val="20"/>
        </w:rPr>
        <w:t>】</w:t>
      </w:r>
    </w:p>
    <w:p w14:paraId="06460EFB" w14:textId="77777777" w:rsidR="00A7263B" w:rsidRDefault="00000000">
      <w:pPr>
        <w:ind w:firstLineChars="400" w:firstLine="800"/>
        <w:rPr>
          <w:rFonts w:ascii="Times New Roman" w:hAnsi="Times New Roman" w:cs="Times New Roman"/>
          <w:sz w:val="20"/>
          <w:szCs w:val="20"/>
        </w:rPr>
      </w:pPr>
      <w:r>
        <w:rPr>
          <w:rFonts w:ascii="Times New Roman" w:hAnsi="Times New Roman" w:cs="Times New Roman"/>
          <w:sz w:val="20"/>
          <w:szCs w:val="20"/>
        </w:rPr>
        <w:t>参考资料【</w:t>
      </w:r>
      <w:r>
        <w:rPr>
          <w:rFonts w:ascii="Times New Roman" w:hAnsi="Times New Roman" w:cs="Times New Roman"/>
          <w:color w:val="111111"/>
          <w:sz w:val="20"/>
          <w:szCs w:val="20"/>
          <w:shd w:val="clear" w:color="auto" w:fill="FFFFFF"/>
        </w:rPr>
        <w:t>主流电视频道节目：中央电视台、北京卫视、上海卫视、湖南卫视、浙江卫视、江苏卫视、安徽卫视、江西卫视等相关卫视的各类型节目</w:t>
      </w:r>
      <w:r>
        <w:rPr>
          <w:rFonts w:ascii="Times New Roman" w:hAnsi="Times New Roman" w:cs="Times New Roman"/>
          <w:sz w:val="20"/>
          <w:szCs w:val="20"/>
        </w:rPr>
        <w:t>】</w:t>
      </w:r>
    </w:p>
    <w:p w14:paraId="48B9750C" w14:textId="77777777" w:rsidR="00A7263B" w:rsidRDefault="00000000">
      <w:pPr>
        <w:snapToGrid w:val="0"/>
        <w:spacing w:line="288" w:lineRule="auto"/>
        <w:ind w:firstLineChars="196" w:firstLine="394"/>
        <w:rPr>
          <w:rFonts w:ascii="Times New Roman" w:hAnsi="Times New Roman" w:cs="Times New Roman"/>
          <w:color w:val="000000"/>
          <w:sz w:val="20"/>
          <w:szCs w:val="20"/>
        </w:rPr>
      </w:pPr>
      <w:r>
        <w:rPr>
          <w:rFonts w:ascii="Times New Roman" w:hAnsi="Times New Roman" w:cs="Times New Roman"/>
          <w:b/>
          <w:bCs/>
          <w:color w:val="000000"/>
          <w:sz w:val="20"/>
          <w:szCs w:val="20"/>
        </w:rPr>
        <w:t>课程网站网址：</w:t>
      </w:r>
      <w:r>
        <w:rPr>
          <w:rFonts w:ascii="Times New Roman" w:hAnsi="Times New Roman" w:cs="Times New Roman"/>
          <w:color w:val="000000"/>
          <w:sz w:val="20"/>
          <w:szCs w:val="20"/>
        </w:rPr>
        <w:t>https://elearning.gench.edu.cn:8537/webapps/bb-shjqsso-BBLEARN/index.jsp</w:t>
      </w:r>
    </w:p>
    <w:p w14:paraId="0DCC1A3D" w14:textId="77777777" w:rsidR="00A7263B" w:rsidRDefault="00000000">
      <w:pPr>
        <w:adjustRightInd w:val="0"/>
        <w:snapToGrid w:val="0"/>
        <w:spacing w:line="288" w:lineRule="auto"/>
        <w:ind w:firstLineChars="196" w:firstLine="394"/>
        <w:rPr>
          <w:rFonts w:ascii="Times New Roman" w:hAnsi="Times New Roman" w:cs="Times New Roman"/>
          <w:color w:val="000000"/>
          <w:sz w:val="20"/>
          <w:szCs w:val="20"/>
        </w:rPr>
      </w:pPr>
      <w:r>
        <w:rPr>
          <w:rFonts w:ascii="Times New Roman" w:hAnsi="Times New Roman" w:cs="Times New Roman"/>
          <w:b/>
          <w:bCs/>
          <w:color w:val="000000"/>
          <w:sz w:val="20"/>
          <w:szCs w:val="20"/>
        </w:rPr>
        <w:t>先修课程：</w:t>
      </w:r>
      <w:r>
        <w:rPr>
          <w:rFonts w:ascii="Times New Roman" w:hAnsi="Times New Roman" w:cs="Times New Roman"/>
          <w:color w:val="000000"/>
          <w:sz w:val="20"/>
          <w:szCs w:val="20"/>
        </w:rPr>
        <w:t>【视频采集与制作，</w:t>
      </w:r>
      <w:r>
        <w:rPr>
          <w:rFonts w:ascii="Times New Roman" w:hAnsi="Times New Roman" w:cs="Times New Roman"/>
          <w:color w:val="000000"/>
          <w:sz w:val="20"/>
          <w:szCs w:val="20"/>
        </w:rPr>
        <w:t>2030194</w:t>
      </w:r>
      <w:r>
        <w:rPr>
          <w:rFonts w:ascii="Times New Roman" w:hAnsi="Times New Roman" w:cs="Times New Roman"/>
          <w:color w:val="000000"/>
          <w:sz w:val="20"/>
          <w:szCs w:val="20"/>
        </w:rPr>
        <w:t>（</w:t>
      </w:r>
      <w:r>
        <w:rPr>
          <w:rFonts w:ascii="Times New Roman" w:hAnsi="Times New Roman" w:cs="Times New Roman"/>
          <w:color w:val="000000"/>
          <w:sz w:val="20"/>
          <w:szCs w:val="20"/>
        </w:rPr>
        <w:t>4</w:t>
      </w:r>
      <w:r>
        <w:rPr>
          <w:rFonts w:ascii="Times New Roman" w:hAnsi="Times New Roman" w:cs="Times New Roman"/>
          <w:color w:val="000000"/>
          <w:sz w:val="20"/>
          <w:szCs w:val="20"/>
        </w:rPr>
        <w:t>）；视频后期制作，</w:t>
      </w:r>
      <w:r>
        <w:rPr>
          <w:rFonts w:ascii="Times New Roman" w:hAnsi="Times New Roman" w:cs="Times New Roman"/>
          <w:color w:val="000000"/>
          <w:sz w:val="20"/>
          <w:szCs w:val="20"/>
        </w:rPr>
        <w:t>2030133</w:t>
      </w:r>
      <w:r>
        <w:rPr>
          <w:rFonts w:ascii="Times New Roman" w:hAnsi="Times New Roman" w:cs="Times New Roman"/>
          <w:color w:val="000000"/>
          <w:sz w:val="20"/>
          <w:szCs w:val="20"/>
        </w:rPr>
        <w:t>（</w:t>
      </w:r>
      <w:r>
        <w:rPr>
          <w:rFonts w:ascii="Times New Roman" w:hAnsi="Times New Roman" w:cs="Times New Roman"/>
          <w:color w:val="000000"/>
          <w:sz w:val="20"/>
          <w:szCs w:val="20"/>
        </w:rPr>
        <w:t>4</w:t>
      </w:r>
      <w:r>
        <w:rPr>
          <w:rFonts w:ascii="Times New Roman" w:hAnsi="Times New Roman" w:cs="Times New Roman"/>
          <w:color w:val="000000"/>
          <w:sz w:val="20"/>
          <w:szCs w:val="20"/>
        </w:rPr>
        <w:t>）】</w:t>
      </w:r>
    </w:p>
    <w:p w14:paraId="6A175792" w14:textId="77777777" w:rsidR="00A7263B" w:rsidRDefault="00000000">
      <w:pPr>
        <w:adjustRightInd w:val="0"/>
        <w:snapToGrid w:val="0"/>
        <w:spacing w:beforeLines="50" w:before="156" w:afterLines="50" w:after="156" w:line="288" w:lineRule="auto"/>
        <w:ind w:firstLineChars="145" w:firstLine="348"/>
        <w:rPr>
          <w:rFonts w:ascii="Times New Roman" w:hAnsi="Times New Roman" w:cs="Times New Roman"/>
          <w:b/>
          <w:color w:val="000000"/>
          <w:sz w:val="24"/>
          <w:szCs w:val="20"/>
        </w:rPr>
      </w:pPr>
      <w:r>
        <w:rPr>
          <w:rFonts w:ascii="Times New Roman" w:eastAsia="黑体" w:hAnsi="Times New Roman" w:cs="Times New Roman"/>
          <w:sz w:val="24"/>
        </w:rPr>
        <w:t>二、课程简介</w:t>
      </w:r>
    </w:p>
    <w:p w14:paraId="1C876BD6" w14:textId="77777777" w:rsidR="00A7263B" w:rsidRDefault="00000000">
      <w:pPr>
        <w:snapToGrid w:val="0"/>
        <w:spacing w:line="288" w:lineRule="auto"/>
        <w:ind w:firstLineChars="200" w:firstLine="400"/>
        <w:rPr>
          <w:rFonts w:ascii="Times New Roman" w:hAnsi="Times New Roman" w:cs="Times New Roman"/>
          <w:color w:val="000000"/>
          <w:sz w:val="20"/>
          <w:szCs w:val="20"/>
        </w:rPr>
      </w:pPr>
      <w:r>
        <w:rPr>
          <w:rFonts w:ascii="Times New Roman" w:hAnsi="Times New Roman" w:cs="Times New Roman"/>
          <w:color w:val="000000"/>
          <w:sz w:val="20"/>
          <w:szCs w:val="20"/>
        </w:rPr>
        <w:t>《</w:t>
      </w:r>
      <w:r>
        <w:rPr>
          <w:rFonts w:ascii="Times New Roman" w:hAnsi="Times New Roman" w:cs="Times New Roman" w:hint="eastAsia"/>
          <w:color w:val="000000"/>
          <w:sz w:val="20"/>
          <w:szCs w:val="20"/>
          <w:lang w:eastAsia="zh-Hans"/>
        </w:rPr>
        <w:t>网络综艺节目制作</w:t>
      </w:r>
      <w:r>
        <w:rPr>
          <w:rFonts w:ascii="Times New Roman" w:hAnsi="Times New Roman" w:cs="Times New Roman"/>
          <w:color w:val="000000"/>
          <w:sz w:val="20"/>
          <w:szCs w:val="20"/>
        </w:rPr>
        <w:t>》是针对传播学本科学生开设的一门专业</w:t>
      </w:r>
      <w:r>
        <w:rPr>
          <w:rFonts w:ascii="Times New Roman" w:hAnsi="Times New Roman" w:cs="Times New Roman" w:hint="eastAsia"/>
          <w:color w:val="000000"/>
          <w:sz w:val="20"/>
          <w:szCs w:val="20"/>
        </w:rPr>
        <w:t>必须</w:t>
      </w:r>
      <w:r>
        <w:rPr>
          <w:rFonts w:ascii="Times New Roman" w:hAnsi="Times New Roman" w:cs="Times New Roman"/>
          <w:color w:val="000000"/>
          <w:sz w:val="20"/>
          <w:szCs w:val="20"/>
        </w:rPr>
        <w:t>课，以训练</w:t>
      </w:r>
      <w:r>
        <w:rPr>
          <w:rFonts w:ascii="Times New Roman" w:hAnsi="Times New Roman" w:cs="Times New Roman" w:hint="eastAsia"/>
          <w:color w:val="000000"/>
          <w:sz w:val="20"/>
          <w:szCs w:val="20"/>
          <w:lang w:eastAsia="zh-Hans"/>
        </w:rPr>
        <w:t>网络综艺节目制作</w:t>
      </w:r>
      <w:r>
        <w:rPr>
          <w:rFonts w:ascii="Times New Roman" w:hAnsi="Times New Roman" w:cs="Times New Roman"/>
          <w:color w:val="000000"/>
          <w:sz w:val="20"/>
          <w:szCs w:val="20"/>
        </w:rPr>
        <w:t>方面的实践技能为主体内容。该课程的教学，通过一系列电视业务知识、专题作业、实践项目的操作和训练，将认识与想法实践化，技能化，成果化，使学生熟悉电视业务</w:t>
      </w:r>
      <w:r>
        <w:rPr>
          <w:rFonts w:ascii="Times New Roman" w:hAnsi="Times New Roman" w:cs="Times New Roman" w:hint="eastAsia"/>
          <w:color w:val="000000"/>
          <w:sz w:val="20"/>
          <w:szCs w:val="20"/>
        </w:rPr>
        <w:t>现场</w:t>
      </w:r>
      <w:r>
        <w:rPr>
          <w:rFonts w:ascii="Times New Roman" w:hAnsi="Times New Roman" w:cs="Times New Roman"/>
          <w:color w:val="000000"/>
          <w:sz w:val="20"/>
          <w:szCs w:val="20"/>
        </w:rPr>
        <w:t>制作</w:t>
      </w:r>
      <w:r>
        <w:rPr>
          <w:rFonts w:ascii="Times New Roman" w:hAnsi="Times New Roman" w:cs="Times New Roman" w:hint="eastAsia"/>
          <w:color w:val="000000"/>
          <w:sz w:val="20"/>
          <w:szCs w:val="20"/>
        </w:rPr>
        <w:t>与导播</w:t>
      </w:r>
      <w:r>
        <w:rPr>
          <w:rFonts w:ascii="Times New Roman" w:hAnsi="Times New Roman" w:cs="Times New Roman"/>
          <w:color w:val="000000"/>
          <w:sz w:val="20"/>
          <w:szCs w:val="20"/>
        </w:rPr>
        <w:t>过程中的一些重要环节，熟练掌握各种类型节目的制作要点与技巧以及一档节目从无到有的全套工作流程。</w:t>
      </w:r>
    </w:p>
    <w:p w14:paraId="1240A485" w14:textId="77777777" w:rsidR="00A7263B" w:rsidRDefault="00000000">
      <w:pPr>
        <w:snapToGrid w:val="0"/>
        <w:spacing w:line="288" w:lineRule="auto"/>
        <w:ind w:firstLineChars="200" w:firstLine="400"/>
        <w:rPr>
          <w:rFonts w:ascii="Times New Roman" w:hAnsi="Times New Roman" w:cs="Times New Roman"/>
          <w:color w:val="000000"/>
          <w:sz w:val="20"/>
          <w:szCs w:val="20"/>
        </w:rPr>
      </w:pPr>
      <w:r>
        <w:rPr>
          <w:rFonts w:ascii="Times New Roman" w:hAnsi="Times New Roman" w:cs="Times New Roman"/>
          <w:color w:val="000000"/>
          <w:sz w:val="20"/>
          <w:szCs w:val="20"/>
        </w:rPr>
        <w:t>本课程的教学的基本理念是：让学生做。教师通过优质节目的案例观摩，项目任务引导，学生操作指导，以及对学生实践出的作品加以评析来训练学生的实务操作能力，及优质节目产品的生产能力。</w:t>
      </w:r>
    </w:p>
    <w:p w14:paraId="54F4497F" w14:textId="77777777" w:rsidR="00A7263B" w:rsidRDefault="00000000">
      <w:pPr>
        <w:snapToGrid w:val="0"/>
        <w:spacing w:line="288" w:lineRule="auto"/>
        <w:ind w:firstLineChars="200" w:firstLine="400"/>
        <w:rPr>
          <w:rFonts w:ascii="Times New Roman" w:hAnsi="Times New Roman" w:cs="Times New Roman"/>
          <w:color w:val="000000"/>
          <w:sz w:val="20"/>
          <w:szCs w:val="20"/>
        </w:rPr>
      </w:pPr>
      <w:r>
        <w:rPr>
          <w:rFonts w:ascii="Times New Roman" w:hAnsi="Times New Roman" w:cs="Times New Roman"/>
          <w:color w:val="000000"/>
          <w:sz w:val="20"/>
          <w:szCs w:val="20"/>
        </w:rPr>
        <w:t>本课程在教学实施上，以学校电视台为平台依托，采用要求与电视台播出节目实际接轨的形式，让学生进入实战状态，在业务训练中解决所遇到的实际问题，培养实际工作的能力，促进其适应电视媒体的工作要求。课堂上将采用小组合作，</w:t>
      </w:r>
      <w:r>
        <w:rPr>
          <w:rFonts w:ascii="Times New Roman" w:hAnsi="Times New Roman" w:cs="Times New Roman" w:hint="eastAsia"/>
          <w:color w:val="000000"/>
          <w:sz w:val="20"/>
          <w:szCs w:val="20"/>
        </w:rPr>
        <w:t>节目</w:t>
      </w:r>
      <w:r>
        <w:rPr>
          <w:rFonts w:ascii="Times New Roman" w:hAnsi="Times New Roman" w:cs="Times New Roman"/>
          <w:color w:val="000000"/>
          <w:sz w:val="20"/>
          <w:szCs w:val="20"/>
        </w:rPr>
        <w:t>创意及成果展示等形式，让学生在实践、交流、合作中获得启发，取得进步。</w:t>
      </w:r>
    </w:p>
    <w:p w14:paraId="3AB47C68" w14:textId="77777777" w:rsidR="00A7263B" w:rsidRDefault="00000000">
      <w:pPr>
        <w:snapToGrid w:val="0"/>
        <w:spacing w:line="288" w:lineRule="auto"/>
        <w:ind w:firstLineChars="200" w:firstLine="400"/>
        <w:rPr>
          <w:rFonts w:ascii="Times New Roman" w:hAnsi="Times New Roman" w:cs="Times New Roman"/>
          <w:color w:val="000000"/>
          <w:sz w:val="20"/>
          <w:szCs w:val="20"/>
        </w:rPr>
      </w:pPr>
      <w:r>
        <w:rPr>
          <w:rFonts w:ascii="Times New Roman" w:hAnsi="Times New Roman" w:cs="Times New Roman"/>
          <w:color w:val="000000"/>
          <w:sz w:val="20"/>
          <w:szCs w:val="20"/>
        </w:rPr>
        <w:t>本课程共</w:t>
      </w:r>
      <w:r>
        <w:rPr>
          <w:rFonts w:ascii="Times New Roman" w:hAnsi="Times New Roman" w:cs="Times New Roman"/>
          <w:color w:val="000000"/>
          <w:sz w:val="20"/>
          <w:szCs w:val="20"/>
        </w:rPr>
        <w:t>64</w:t>
      </w:r>
      <w:r>
        <w:rPr>
          <w:rFonts w:ascii="Times New Roman" w:hAnsi="Times New Roman" w:cs="Times New Roman"/>
          <w:color w:val="000000"/>
          <w:sz w:val="20"/>
          <w:szCs w:val="20"/>
        </w:rPr>
        <w:t>课时，理论教学</w:t>
      </w:r>
      <w:r>
        <w:rPr>
          <w:rFonts w:ascii="Times New Roman" w:hAnsi="Times New Roman" w:cs="Times New Roman"/>
          <w:color w:val="000000"/>
          <w:sz w:val="20"/>
          <w:szCs w:val="20"/>
        </w:rPr>
        <w:t>32</w:t>
      </w:r>
      <w:r>
        <w:rPr>
          <w:rFonts w:ascii="Times New Roman" w:hAnsi="Times New Roman" w:cs="Times New Roman"/>
          <w:color w:val="000000"/>
          <w:sz w:val="20"/>
          <w:szCs w:val="20"/>
        </w:rPr>
        <w:t>课时，实践教学</w:t>
      </w:r>
      <w:r>
        <w:rPr>
          <w:rFonts w:ascii="Times New Roman" w:hAnsi="Times New Roman" w:cs="Times New Roman"/>
          <w:color w:val="000000"/>
          <w:sz w:val="20"/>
          <w:szCs w:val="20"/>
        </w:rPr>
        <w:t>32</w:t>
      </w:r>
      <w:r>
        <w:rPr>
          <w:rFonts w:ascii="Times New Roman" w:hAnsi="Times New Roman" w:cs="Times New Roman"/>
          <w:color w:val="000000"/>
          <w:sz w:val="20"/>
          <w:szCs w:val="20"/>
        </w:rPr>
        <w:t>课时。</w:t>
      </w:r>
    </w:p>
    <w:p w14:paraId="39157181" w14:textId="77777777" w:rsidR="00A7263B" w:rsidRDefault="00000000">
      <w:pPr>
        <w:widowControl/>
        <w:spacing w:beforeLines="50" w:before="156" w:afterLines="50" w:after="156" w:line="288" w:lineRule="auto"/>
        <w:ind w:firstLineChars="150" w:firstLine="360"/>
        <w:jc w:val="left"/>
        <w:rPr>
          <w:rFonts w:ascii="Times New Roman" w:eastAsia="黑体" w:hAnsi="Times New Roman" w:cs="Times New Roman"/>
          <w:sz w:val="24"/>
        </w:rPr>
      </w:pPr>
      <w:r>
        <w:rPr>
          <w:rFonts w:ascii="Times New Roman" w:eastAsia="黑体" w:hAnsi="Times New Roman" w:cs="Times New Roman"/>
          <w:sz w:val="24"/>
        </w:rPr>
        <w:t>三、选课建议</w:t>
      </w:r>
    </w:p>
    <w:p w14:paraId="06B045E5" w14:textId="77777777" w:rsidR="00A7263B" w:rsidRDefault="00000000">
      <w:pPr>
        <w:widowControl/>
        <w:spacing w:beforeLines="50" w:before="156" w:afterLines="50" w:after="156" w:line="288" w:lineRule="auto"/>
        <w:ind w:firstLineChars="150" w:firstLine="300"/>
        <w:jc w:val="left"/>
        <w:rPr>
          <w:rFonts w:ascii="Times New Roman" w:hAnsi="Times New Roman" w:cs="Times New Roman"/>
          <w:color w:val="000000"/>
          <w:sz w:val="20"/>
          <w:szCs w:val="20"/>
        </w:rPr>
      </w:pPr>
      <w:r>
        <w:rPr>
          <w:rFonts w:ascii="Times New Roman" w:hAnsi="Times New Roman" w:cs="Times New Roman"/>
          <w:color w:val="000000"/>
          <w:sz w:val="20"/>
          <w:szCs w:val="20"/>
          <w:lang w:eastAsia="zh-Hans"/>
        </w:rPr>
        <w:t>《</w:t>
      </w:r>
      <w:r>
        <w:rPr>
          <w:rFonts w:ascii="Times New Roman" w:hAnsi="Times New Roman" w:cs="Times New Roman" w:hint="eastAsia"/>
          <w:color w:val="000000"/>
          <w:sz w:val="20"/>
          <w:szCs w:val="20"/>
          <w:lang w:eastAsia="zh-Hans"/>
        </w:rPr>
        <w:t>网络综艺节目制作</w:t>
      </w:r>
      <w:r>
        <w:rPr>
          <w:rFonts w:ascii="Times New Roman" w:hAnsi="Times New Roman" w:cs="Times New Roman"/>
          <w:color w:val="000000"/>
          <w:sz w:val="20"/>
          <w:szCs w:val="20"/>
        </w:rPr>
        <w:t>》是电视节目成果化的综合环节。它串起前期的摄像技术及后期的制作技术，让技术在电视业务练习中专业化</w:t>
      </w:r>
      <w:r>
        <w:rPr>
          <w:rFonts w:ascii="Times New Roman" w:hAnsi="Times New Roman" w:cs="Times New Roman" w:hint="eastAsia"/>
          <w:color w:val="000000"/>
          <w:sz w:val="20"/>
          <w:szCs w:val="20"/>
        </w:rPr>
        <w:t>、</w:t>
      </w:r>
      <w:r>
        <w:rPr>
          <w:rFonts w:ascii="Times New Roman" w:hAnsi="Times New Roman" w:cs="Times New Roman"/>
          <w:color w:val="000000"/>
          <w:sz w:val="20"/>
          <w:szCs w:val="20"/>
        </w:rPr>
        <w:t>节目化。因此，该课程的教学，应在学生较好的掌握了摄</w:t>
      </w:r>
      <w:r>
        <w:rPr>
          <w:rFonts w:ascii="Times New Roman" w:hAnsi="Times New Roman" w:cs="Times New Roman" w:hint="eastAsia"/>
          <w:color w:val="000000"/>
          <w:sz w:val="20"/>
          <w:szCs w:val="20"/>
        </w:rPr>
        <w:t>像</w:t>
      </w:r>
      <w:r>
        <w:rPr>
          <w:rFonts w:ascii="Times New Roman" w:hAnsi="Times New Roman" w:cs="Times New Roman"/>
          <w:color w:val="000000"/>
          <w:sz w:val="20"/>
          <w:szCs w:val="20"/>
        </w:rPr>
        <w:t>技术</w:t>
      </w:r>
      <w:r>
        <w:rPr>
          <w:rFonts w:ascii="Times New Roman" w:hAnsi="Times New Roman" w:cs="Times New Roman" w:hint="eastAsia"/>
          <w:color w:val="000000"/>
          <w:sz w:val="20"/>
          <w:szCs w:val="20"/>
        </w:rPr>
        <w:t>、</w:t>
      </w:r>
      <w:r>
        <w:rPr>
          <w:rFonts w:ascii="Times New Roman" w:hAnsi="Times New Roman" w:cs="Times New Roman"/>
          <w:color w:val="000000"/>
          <w:sz w:val="20"/>
          <w:szCs w:val="20"/>
        </w:rPr>
        <w:t>后期制作技术及传播学的基础知识的基础上进行。本课程针对传播学本科专业三年级学生，学生已有相关的基础知识与技能基础上展开教学。</w:t>
      </w:r>
    </w:p>
    <w:p w14:paraId="3376287A" w14:textId="77777777" w:rsidR="00A7263B" w:rsidRDefault="00000000">
      <w:pPr>
        <w:widowControl/>
        <w:spacing w:beforeLines="50" w:before="156" w:afterLines="50" w:after="156" w:line="288" w:lineRule="auto"/>
        <w:ind w:firstLineChars="200" w:firstLine="480"/>
        <w:jc w:val="left"/>
        <w:rPr>
          <w:rFonts w:ascii="Times New Roman" w:eastAsia="黑体" w:hAnsi="Times New Roman" w:cs="Times New Roman"/>
          <w:sz w:val="24"/>
        </w:rPr>
      </w:pPr>
      <w:r>
        <w:rPr>
          <w:rFonts w:ascii="Times New Roman" w:eastAsia="黑体" w:hAnsi="Times New Roman" w:cs="Times New Roman"/>
          <w:sz w:val="24"/>
        </w:rPr>
        <w:lastRenderedPageBreak/>
        <w:t>四、课程与培养学生能力的关联性</w:t>
      </w:r>
    </w:p>
    <w:tbl>
      <w:tblPr>
        <w:tblW w:w="8075" w:type="dxa"/>
        <w:tblLayout w:type="fixed"/>
        <w:tblLook w:val="04A0" w:firstRow="1" w:lastRow="0" w:firstColumn="1" w:lastColumn="0" w:noHBand="0" w:noVBand="1"/>
      </w:tblPr>
      <w:tblGrid>
        <w:gridCol w:w="700"/>
        <w:gridCol w:w="900"/>
        <w:gridCol w:w="5766"/>
        <w:gridCol w:w="709"/>
      </w:tblGrid>
      <w:tr w:rsidR="00A7263B" w14:paraId="342CE2D6" w14:textId="77777777">
        <w:trPr>
          <w:trHeight w:val="645"/>
        </w:trPr>
        <w:tc>
          <w:tcPr>
            <w:tcW w:w="736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6FB9255" w14:textId="77777777" w:rsidR="00A7263B" w:rsidRDefault="00000000">
            <w:pPr>
              <w:widowControl/>
              <w:jc w:val="center"/>
              <w:rPr>
                <w:rFonts w:ascii="Times New Roman" w:hAnsi="Times New Roman" w:cs="Times New Roman"/>
                <w:color w:val="000000" w:themeColor="text1"/>
                <w:kern w:val="0"/>
                <w:sz w:val="20"/>
                <w:szCs w:val="20"/>
              </w:rPr>
            </w:pPr>
            <w:r>
              <w:rPr>
                <w:rFonts w:asciiTheme="majorBidi" w:eastAsia="黑体" w:hAnsiTheme="majorBidi" w:cstheme="majorBidi" w:hint="eastAsia"/>
                <w:kern w:val="0"/>
                <w:sz w:val="20"/>
                <w:szCs w:val="20"/>
              </w:rPr>
              <w:t>专业毕业要求</w:t>
            </w:r>
          </w:p>
        </w:tc>
        <w:tc>
          <w:tcPr>
            <w:tcW w:w="709" w:type="dxa"/>
            <w:tcBorders>
              <w:top w:val="single" w:sz="4" w:space="0" w:color="auto"/>
              <w:left w:val="nil"/>
              <w:bottom w:val="single" w:sz="4" w:space="0" w:color="auto"/>
              <w:right w:val="single" w:sz="4" w:space="0" w:color="auto"/>
            </w:tcBorders>
            <w:shd w:val="clear" w:color="auto" w:fill="auto"/>
            <w:vAlign w:val="center"/>
          </w:tcPr>
          <w:p w14:paraId="0C29A1B2" w14:textId="77777777" w:rsidR="00A7263B" w:rsidRDefault="00000000">
            <w:pPr>
              <w:widowControl/>
              <w:jc w:val="center"/>
              <w:rPr>
                <w:rFonts w:ascii="Times New Roman" w:hAnsi="Times New Roman" w:cs="Times New Roman"/>
                <w:color w:val="000000" w:themeColor="text1"/>
                <w:kern w:val="0"/>
                <w:sz w:val="20"/>
                <w:szCs w:val="20"/>
              </w:rPr>
            </w:pPr>
            <w:r>
              <w:rPr>
                <w:rFonts w:asciiTheme="majorBidi" w:eastAsia="黑体" w:hAnsiTheme="majorBidi" w:cstheme="majorBidi" w:hint="eastAsia"/>
                <w:kern w:val="0"/>
                <w:sz w:val="20"/>
                <w:szCs w:val="20"/>
              </w:rPr>
              <w:t>关联</w:t>
            </w:r>
          </w:p>
        </w:tc>
      </w:tr>
      <w:tr w:rsidR="00A7263B" w14:paraId="0E1EFC3A" w14:textId="77777777">
        <w:trPr>
          <w:trHeight w:val="64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06F5EC"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14:paraId="5B1531D4"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LO111</w:t>
            </w:r>
          </w:p>
        </w:tc>
        <w:tc>
          <w:tcPr>
            <w:tcW w:w="5766" w:type="dxa"/>
            <w:tcBorders>
              <w:top w:val="single" w:sz="4" w:space="0" w:color="auto"/>
              <w:left w:val="nil"/>
              <w:bottom w:val="single" w:sz="4" w:space="0" w:color="auto"/>
              <w:right w:val="single" w:sz="4" w:space="0" w:color="auto"/>
            </w:tcBorders>
            <w:shd w:val="clear" w:color="auto" w:fill="auto"/>
            <w:vAlign w:val="center"/>
          </w:tcPr>
          <w:p w14:paraId="57257CB6"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倾听他人意见、尊重他人观点、分析他人需求。</w:t>
            </w:r>
          </w:p>
        </w:tc>
        <w:tc>
          <w:tcPr>
            <w:tcW w:w="709" w:type="dxa"/>
            <w:tcBorders>
              <w:top w:val="single" w:sz="4" w:space="0" w:color="auto"/>
              <w:left w:val="nil"/>
              <w:bottom w:val="single" w:sz="4" w:space="0" w:color="auto"/>
              <w:right w:val="single" w:sz="4" w:space="0" w:color="auto"/>
            </w:tcBorders>
            <w:shd w:val="clear" w:color="auto" w:fill="auto"/>
            <w:vAlign w:val="center"/>
          </w:tcPr>
          <w:p w14:paraId="542E4522"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05919713" w14:textId="77777777">
        <w:trPr>
          <w:trHeight w:val="615"/>
        </w:trPr>
        <w:tc>
          <w:tcPr>
            <w:tcW w:w="700" w:type="dxa"/>
            <w:vMerge/>
            <w:tcBorders>
              <w:top w:val="single" w:sz="4" w:space="0" w:color="auto"/>
              <w:left w:val="single" w:sz="4" w:space="0" w:color="auto"/>
              <w:bottom w:val="single" w:sz="4" w:space="0" w:color="auto"/>
              <w:right w:val="single" w:sz="4" w:space="0" w:color="auto"/>
            </w:tcBorders>
            <w:vAlign w:val="center"/>
          </w:tcPr>
          <w:p w14:paraId="55BEEC80"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nil"/>
            </w:tcBorders>
            <w:shd w:val="clear" w:color="auto" w:fill="auto"/>
            <w:vAlign w:val="center"/>
          </w:tcPr>
          <w:p w14:paraId="1883C384"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LO112</w:t>
            </w:r>
          </w:p>
        </w:tc>
        <w:tc>
          <w:tcPr>
            <w:tcW w:w="5766" w:type="dxa"/>
            <w:tcBorders>
              <w:top w:val="nil"/>
              <w:left w:val="single" w:sz="4" w:space="0" w:color="auto"/>
              <w:bottom w:val="single" w:sz="4" w:space="0" w:color="auto"/>
              <w:right w:val="single" w:sz="4" w:space="0" w:color="auto"/>
            </w:tcBorders>
            <w:shd w:val="clear" w:color="auto" w:fill="auto"/>
            <w:vAlign w:val="center"/>
          </w:tcPr>
          <w:p w14:paraId="11F070B4"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应用书面或口头形式，阐释自己的观点，有效沟通。</w:t>
            </w:r>
          </w:p>
        </w:tc>
        <w:tc>
          <w:tcPr>
            <w:tcW w:w="709" w:type="dxa"/>
            <w:tcBorders>
              <w:top w:val="nil"/>
              <w:left w:val="nil"/>
              <w:bottom w:val="single" w:sz="4" w:space="0" w:color="auto"/>
              <w:right w:val="single" w:sz="4" w:space="0" w:color="auto"/>
            </w:tcBorders>
            <w:shd w:val="clear" w:color="auto" w:fill="auto"/>
            <w:noWrap/>
            <w:vAlign w:val="center"/>
          </w:tcPr>
          <w:p w14:paraId="50206362" w14:textId="77777777" w:rsidR="00A7263B" w:rsidRDefault="00A7263B">
            <w:pPr>
              <w:widowControl/>
              <w:jc w:val="left"/>
              <w:rPr>
                <w:rFonts w:ascii="Times New Roman" w:hAnsi="Times New Roman" w:cs="Times New Roman"/>
                <w:color w:val="000000" w:themeColor="text1"/>
                <w:kern w:val="0"/>
                <w:sz w:val="20"/>
                <w:szCs w:val="20"/>
              </w:rPr>
            </w:pPr>
          </w:p>
        </w:tc>
      </w:tr>
      <w:tr w:rsidR="00A7263B" w14:paraId="45D3C75D" w14:textId="77777777">
        <w:trPr>
          <w:trHeight w:val="64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tcPr>
          <w:p w14:paraId="3D5D59AB"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L021</w:t>
            </w:r>
          </w:p>
        </w:tc>
        <w:tc>
          <w:tcPr>
            <w:tcW w:w="900" w:type="dxa"/>
            <w:tcBorders>
              <w:top w:val="nil"/>
              <w:left w:val="nil"/>
              <w:bottom w:val="single" w:sz="4" w:space="0" w:color="auto"/>
              <w:right w:val="single" w:sz="4" w:space="0" w:color="auto"/>
            </w:tcBorders>
            <w:shd w:val="clear" w:color="auto" w:fill="auto"/>
            <w:vAlign w:val="center"/>
          </w:tcPr>
          <w:p w14:paraId="4145BD94"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LO211</w:t>
            </w:r>
          </w:p>
        </w:tc>
        <w:tc>
          <w:tcPr>
            <w:tcW w:w="5766" w:type="dxa"/>
            <w:tcBorders>
              <w:top w:val="nil"/>
              <w:left w:val="nil"/>
              <w:bottom w:val="single" w:sz="4" w:space="0" w:color="auto"/>
              <w:right w:val="single" w:sz="4" w:space="0" w:color="auto"/>
            </w:tcBorders>
            <w:shd w:val="clear" w:color="auto" w:fill="auto"/>
            <w:vAlign w:val="center"/>
          </w:tcPr>
          <w:p w14:paraId="2B86A30B"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能根据需要确定学习目标，并设计学习计划。</w:t>
            </w:r>
          </w:p>
        </w:tc>
        <w:tc>
          <w:tcPr>
            <w:tcW w:w="709" w:type="dxa"/>
            <w:tcBorders>
              <w:top w:val="nil"/>
              <w:left w:val="nil"/>
              <w:bottom w:val="single" w:sz="4" w:space="0" w:color="auto"/>
              <w:right w:val="single" w:sz="4" w:space="0" w:color="auto"/>
            </w:tcBorders>
            <w:shd w:val="clear" w:color="auto" w:fill="auto"/>
            <w:vAlign w:val="center"/>
          </w:tcPr>
          <w:p w14:paraId="6729B363"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0AE73C0B" w14:textId="77777777">
        <w:trPr>
          <w:trHeight w:val="825"/>
        </w:trPr>
        <w:tc>
          <w:tcPr>
            <w:tcW w:w="700" w:type="dxa"/>
            <w:vMerge/>
            <w:tcBorders>
              <w:top w:val="nil"/>
              <w:left w:val="single" w:sz="4" w:space="0" w:color="auto"/>
              <w:bottom w:val="single" w:sz="4" w:space="0" w:color="auto"/>
              <w:right w:val="single" w:sz="4" w:space="0" w:color="auto"/>
            </w:tcBorders>
            <w:vAlign w:val="center"/>
          </w:tcPr>
          <w:p w14:paraId="689411ED"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13809475"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LO212</w:t>
            </w:r>
          </w:p>
        </w:tc>
        <w:tc>
          <w:tcPr>
            <w:tcW w:w="5766" w:type="dxa"/>
            <w:tcBorders>
              <w:top w:val="nil"/>
              <w:left w:val="nil"/>
              <w:bottom w:val="single" w:sz="4" w:space="0" w:color="auto"/>
              <w:right w:val="single" w:sz="4" w:space="0" w:color="auto"/>
            </w:tcBorders>
            <w:shd w:val="clear" w:color="auto" w:fill="auto"/>
            <w:vAlign w:val="center"/>
          </w:tcPr>
          <w:p w14:paraId="46CBFA6F"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能搜集、获取达到目标所需要的学习资源，实施学习计划、反思学习计划、持续改进，达到学习目标。</w:t>
            </w:r>
          </w:p>
        </w:tc>
        <w:tc>
          <w:tcPr>
            <w:tcW w:w="709" w:type="dxa"/>
            <w:tcBorders>
              <w:top w:val="nil"/>
              <w:left w:val="nil"/>
              <w:bottom w:val="single" w:sz="4" w:space="0" w:color="auto"/>
              <w:right w:val="single" w:sz="4" w:space="0" w:color="auto"/>
            </w:tcBorders>
            <w:shd w:val="clear" w:color="auto" w:fill="auto"/>
            <w:vAlign w:val="center"/>
          </w:tcPr>
          <w:p w14:paraId="1A535B6E"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43226C54" w14:textId="77777777">
        <w:trPr>
          <w:trHeight w:val="495"/>
        </w:trPr>
        <w:tc>
          <w:tcPr>
            <w:tcW w:w="700" w:type="dxa"/>
            <w:tcBorders>
              <w:top w:val="nil"/>
              <w:left w:val="single" w:sz="4" w:space="0" w:color="auto"/>
              <w:bottom w:val="nil"/>
              <w:right w:val="single" w:sz="4" w:space="0" w:color="auto"/>
            </w:tcBorders>
            <w:shd w:val="clear" w:color="auto" w:fill="auto"/>
            <w:noWrap/>
            <w:vAlign w:val="center"/>
          </w:tcPr>
          <w:p w14:paraId="63F7247F"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L031</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14:paraId="1B400650"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传播理论：掌握传播学的核心理论、基本知识。</w:t>
            </w:r>
          </w:p>
        </w:tc>
        <w:tc>
          <w:tcPr>
            <w:tcW w:w="709" w:type="dxa"/>
            <w:tcBorders>
              <w:top w:val="nil"/>
              <w:left w:val="nil"/>
              <w:bottom w:val="single" w:sz="4" w:space="0" w:color="auto"/>
              <w:right w:val="single" w:sz="4" w:space="0" w:color="auto"/>
            </w:tcBorders>
            <w:shd w:val="clear" w:color="auto" w:fill="auto"/>
            <w:vAlign w:val="center"/>
          </w:tcPr>
          <w:p w14:paraId="023EED4E"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5DEBCBD7" w14:textId="77777777">
        <w:trPr>
          <w:trHeight w:val="720"/>
        </w:trPr>
        <w:tc>
          <w:tcPr>
            <w:tcW w:w="700" w:type="dxa"/>
            <w:tcBorders>
              <w:top w:val="single" w:sz="4" w:space="0" w:color="auto"/>
              <w:left w:val="single" w:sz="4" w:space="0" w:color="auto"/>
              <w:bottom w:val="nil"/>
              <w:right w:val="single" w:sz="4" w:space="0" w:color="auto"/>
            </w:tcBorders>
            <w:shd w:val="clear" w:color="auto" w:fill="auto"/>
            <w:noWrap/>
            <w:vAlign w:val="center"/>
          </w:tcPr>
          <w:p w14:paraId="1AA2A5B1"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L032</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14:paraId="6CBB333E"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视频制作：掌握视频内容的策划、拍摄、后期制作，具备传播视觉化信息的基本能力。</w:t>
            </w:r>
          </w:p>
        </w:tc>
        <w:tc>
          <w:tcPr>
            <w:tcW w:w="709" w:type="dxa"/>
            <w:tcBorders>
              <w:top w:val="nil"/>
              <w:left w:val="nil"/>
              <w:bottom w:val="single" w:sz="4" w:space="0" w:color="auto"/>
              <w:right w:val="single" w:sz="4" w:space="0" w:color="auto"/>
            </w:tcBorders>
            <w:shd w:val="clear" w:color="auto" w:fill="auto"/>
            <w:vAlign w:val="center"/>
          </w:tcPr>
          <w:p w14:paraId="64A9B759"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w:t>
            </w:r>
            <w:r>
              <w:rPr>
                <w:rFonts w:asciiTheme="majorBidi" w:hAnsiTheme="majorBidi" w:cstheme="majorBidi"/>
                <w:color w:val="000000"/>
                <w:kern w:val="0"/>
                <w:sz w:val="20"/>
                <w:szCs w:val="20"/>
              </w:rPr>
              <w:sym w:font="Wingdings 2" w:char="F098"/>
            </w:r>
          </w:p>
        </w:tc>
      </w:tr>
      <w:tr w:rsidR="00A7263B" w14:paraId="05088E81" w14:textId="77777777">
        <w:trPr>
          <w:trHeight w:val="645"/>
        </w:trPr>
        <w:tc>
          <w:tcPr>
            <w:tcW w:w="700" w:type="dxa"/>
            <w:tcBorders>
              <w:top w:val="single" w:sz="4" w:space="0" w:color="auto"/>
              <w:left w:val="single" w:sz="4" w:space="0" w:color="auto"/>
              <w:bottom w:val="nil"/>
              <w:right w:val="single" w:sz="4" w:space="0" w:color="auto"/>
            </w:tcBorders>
            <w:shd w:val="clear" w:color="auto" w:fill="auto"/>
            <w:noWrap/>
            <w:vAlign w:val="center"/>
          </w:tcPr>
          <w:p w14:paraId="39F7D045"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L033</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14:paraId="72FDC6BF"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文本写作：根据不同传播渠道的规范要求，具备基本的文本写作能力。</w:t>
            </w:r>
          </w:p>
        </w:tc>
        <w:tc>
          <w:tcPr>
            <w:tcW w:w="709" w:type="dxa"/>
            <w:tcBorders>
              <w:top w:val="nil"/>
              <w:left w:val="nil"/>
              <w:bottom w:val="single" w:sz="4" w:space="0" w:color="auto"/>
              <w:right w:val="single" w:sz="4" w:space="0" w:color="auto"/>
            </w:tcBorders>
            <w:shd w:val="clear" w:color="auto" w:fill="auto"/>
            <w:vAlign w:val="center"/>
          </w:tcPr>
          <w:p w14:paraId="0CBE8BDE"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2C31EAF3" w14:textId="77777777">
        <w:trPr>
          <w:trHeight w:val="825"/>
        </w:trPr>
        <w:tc>
          <w:tcPr>
            <w:tcW w:w="700" w:type="dxa"/>
            <w:tcBorders>
              <w:top w:val="single" w:sz="4" w:space="0" w:color="auto"/>
              <w:left w:val="single" w:sz="4" w:space="0" w:color="auto"/>
              <w:bottom w:val="nil"/>
              <w:right w:val="single" w:sz="4" w:space="0" w:color="auto"/>
            </w:tcBorders>
            <w:shd w:val="clear" w:color="auto" w:fill="auto"/>
            <w:noWrap/>
            <w:vAlign w:val="center"/>
          </w:tcPr>
          <w:p w14:paraId="344FAFF3"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L034</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14:paraId="701DC2E2"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新媒体运营：掌握互联网和移动互联网各类媒体工具的使用，具备新媒体的日常运营能力。</w:t>
            </w:r>
          </w:p>
        </w:tc>
        <w:tc>
          <w:tcPr>
            <w:tcW w:w="709" w:type="dxa"/>
            <w:tcBorders>
              <w:top w:val="nil"/>
              <w:left w:val="nil"/>
              <w:bottom w:val="single" w:sz="4" w:space="0" w:color="auto"/>
              <w:right w:val="single" w:sz="4" w:space="0" w:color="auto"/>
            </w:tcBorders>
            <w:shd w:val="clear" w:color="auto" w:fill="auto"/>
            <w:vAlign w:val="center"/>
          </w:tcPr>
          <w:p w14:paraId="40CA4E7D"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3838C079" w14:textId="77777777">
        <w:trPr>
          <w:trHeight w:val="810"/>
        </w:trPr>
        <w:tc>
          <w:tcPr>
            <w:tcW w:w="700" w:type="dxa"/>
            <w:tcBorders>
              <w:top w:val="single" w:sz="4" w:space="0" w:color="auto"/>
              <w:left w:val="single" w:sz="4" w:space="0" w:color="auto"/>
              <w:bottom w:val="nil"/>
              <w:right w:val="single" w:sz="4" w:space="0" w:color="auto"/>
            </w:tcBorders>
            <w:shd w:val="clear" w:color="auto" w:fill="auto"/>
            <w:noWrap/>
            <w:vAlign w:val="center"/>
          </w:tcPr>
          <w:p w14:paraId="120F4871"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L035</w:t>
            </w:r>
          </w:p>
        </w:tc>
        <w:tc>
          <w:tcPr>
            <w:tcW w:w="6666" w:type="dxa"/>
            <w:gridSpan w:val="2"/>
            <w:tcBorders>
              <w:top w:val="single" w:sz="4" w:space="0" w:color="auto"/>
              <w:left w:val="nil"/>
              <w:bottom w:val="single" w:sz="4" w:space="0" w:color="auto"/>
              <w:right w:val="single" w:sz="4" w:space="0" w:color="000000"/>
            </w:tcBorders>
            <w:shd w:val="clear" w:color="auto" w:fill="auto"/>
            <w:vAlign w:val="center"/>
          </w:tcPr>
          <w:p w14:paraId="6F5ADA8F"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人文素养：对文学、绘画、影视、音乐、戏剧等文化艺术具有基本的鉴赏能力，体现出媒介内容制作的质量和品位。</w:t>
            </w:r>
          </w:p>
        </w:tc>
        <w:tc>
          <w:tcPr>
            <w:tcW w:w="709" w:type="dxa"/>
            <w:tcBorders>
              <w:top w:val="nil"/>
              <w:left w:val="nil"/>
              <w:bottom w:val="single" w:sz="4" w:space="0" w:color="auto"/>
              <w:right w:val="single" w:sz="4" w:space="0" w:color="auto"/>
            </w:tcBorders>
            <w:shd w:val="clear" w:color="auto" w:fill="auto"/>
            <w:vAlign w:val="center"/>
          </w:tcPr>
          <w:p w14:paraId="0B7F930B"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10C36AEB" w14:textId="77777777">
        <w:trPr>
          <w:trHeight w:val="75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43CB3A0"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L041</w:t>
            </w:r>
          </w:p>
        </w:tc>
        <w:tc>
          <w:tcPr>
            <w:tcW w:w="900" w:type="dxa"/>
            <w:tcBorders>
              <w:top w:val="nil"/>
              <w:left w:val="nil"/>
              <w:bottom w:val="single" w:sz="4" w:space="0" w:color="auto"/>
              <w:right w:val="single" w:sz="4" w:space="0" w:color="auto"/>
            </w:tcBorders>
            <w:shd w:val="clear" w:color="auto" w:fill="auto"/>
            <w:vAlign w:val="center"/>
          </w:tcPr>
          <w:p w14:paraId="57C400E0"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LO411</w:t>
            </w:r>
          </w:p>
        </w:tc>
        <w:tc>
          <w:tcPr>
            <w:tcW w:w="5766" w:type="dxa"/>
            <w:tcBorders>
              <w:top w:val="nil"/>
              <w:left w:val="nil"/>
              <w:bottom w:val="single" w:sz="4" w:space="0" w:color="auto"/>
              <w:right w:val="single" w:sz="4" w:space="0" w:color="auto"/>
            </w:tcBorders>
            <w:shd w:val="clear" w:color="auto" w:fill="auto"/>
            <w:vAlign w:val="center"/>
          </w:tcPr>
          <w:p w14:paraId="1562860B"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遵纪守法：遵守校纪校规，具备法律意识。</w:t>
            </w:r>
          </w:p>
        </w:tc>
        <w:tc>
          <w:tcPr>
            <w:tcW w:w="709" w:type="dxa"/>
            <w:tcBorders>
              <w:top w:val="nil"/>
              <w:left w:val="nil"/>
              <w:bottom w:val="single" w:sz="4" w:space="0" w:color="auto"/>
              <w:right w:val="single" w:sz="4" w:space="0" w:color="auto"/>
            </w:tcBorders>
            <w:shd w:val="clear" w:color="auto" w:fill="auto"/>
            <w:vAlign w:val="center"/>
          </w:tcPr>
          <w:p w14:paraId="7FBD005A"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63259BC1" w14:textId="77777777">
        <w:trPr>
          <w:trHeight w:val="675"/>
        </w:trPr>
        <w:tc>
          <w:tcPr>
            <w:tcW w:w="700" w:type="dxa"/>
            <w:vMerge/>
            <w:tcBorders>
              <w:top w:val="single" w:sz="4" w:space="0" w:color="auto"/>
              <w:left w:val="single" w:sz="4" w:space="0" w:color="auto"/>
              <w:bottom w:val="single" w:sz="4" w:space="0" w:color="000000"/>
              <w:right w:val="single" w:sz="4" w:space="0" w:color="auto"/>
            </w:tcBorders>
            <w:vAlign w:val="center"/>
          </w:tcPr>
          <w:p w14:paraId="33E97457"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1E210593"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LO412</w:t>
            </w:r>
          </w:p>
        </w:tc>
        <w:tc>
          <w:tcPr>
            <w:tcW w:w="5766" w:type="dxa"/>
            <w:tcBorders>
              <w:top w:val="nil"/>
              <w:left w:val="nil"/>
              <w:bottom w:val="single" w:sz="4" w:space="0" w:color="auto"/>
              <w:right w:val="single" w:sz="4" w:space="0" w:color="auto"/>
            </w:tcBorders>
            <w:shd w:val="clear" w:color="auto" w:fill="auto"/>
            <w:vAlign w:val="center"/>
          </w:tcPr>
          <w:p w14:paraId="73DF9551"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诚实守信：为人诚实，信守承诺，尽职尽责。</w:t>
            </w:r>
          </w:p>
        </w:tc>
        <w:tc>
          <w:tcPr>
            <w:tcW w:w="709" w:type="dxa"/>
            <w:tcBorders>
              <w:top w:val="nil"/>
              <w:left w:val="nil"/>
              <w:bottom w:val="single" w:sz="4" w:space="0" w:color="auto"/>
              <w:right w:val="single" w:sz="4" w:space="0" w:color="auto"/>
            </w:tcBorders>
            <w:shd w:val="clear" w:color="auto" w:fill="auto"/>
            <w:vAlign w:val="center"/>
          </w:tcPr>
          <w:p w14:paraId="6370381D"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42A8322D" w14:textId="77777777">
        <w:trPr>
          <w:trHeight w:val="1095"/>
        </w:trPr>
        <w:tc>
          <w:tcPr>
            <w:tcW w:w="700" w:type="dxa"/>
            <w:vMerge/>
            <w:tcBorders>
              <w:top w:val="single" w:sz="4" w:space="0" w:color="auto"/>
              <w:left w:val="single" w:sz="4" w:space="0" w:color="auto"/>
              <w:bottom w:val="single" w:sz="4" w:space="0" w:color="000000"/>
              <w:right w:val="single" w:sz="4" w:space="0" w:color="auto"/>
            </w:tcBorders>
            <w:vAlign w:val="center"/>
          </w:tcPr>
          <w:p w14:paraId="34D5388B"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72E708E1"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LO413</w:t>
            </w:r>
          </w:p>
        </w:tc>
        <w:tc>
          <w:tcPr>
            <w:tcW w:w="5766" w:type="dxa"/>
            <w:tcBorders>
              <w:top w:val="nil"/>
              <w:left w:val="nil"/>
              <w:bottom w:val="single" w:sz="4" w:space="0" w:color="auto"/>
              <w:right w:val="single" w:sz="4" w:space="0" w:color="auto"/>
            </w:tcBorders>
            <w:shd w:val="clear" w:color="auto" w:fill="auto"/>
            <w:vAlign w:val="center"/>
          </w:tcPr>
          <w:p w14:paraId="244C9E85"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709" w:type="dxa"/>
            <w:tcBorders>
              <w:top w:val="nil"/>
              <w:left w:val="nil"/>
              <w:bottom w:val="single" w:sz="4" w:space="0" w:color="auto"/>
              <w:right w:val="single" w:sz="4" w:space="0" w:color="auto"/>
            </w:tcBorders>
            <w:shd w:val="clear" w:color="auto" w:fill="auto"/>
            <w:vAlign w:val="center"/>
          </w:tcPr>
          <w:p w14:paraId="2A6A14AE"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r>
              <w:rPr>
                <w:rFonts w:asciiTheme="majorBidi" w:hAnsiTheme="majorBidi" w:cstheme="majorBidi"/>
                <w:color w:val="000000"/>
                <w:kern w:val="0"/>
                <w:sz w:val="20"/>
                <w:szCs w:val="20"/>
              </w:rPr>
              <w:sym w:font="Wingdings 2" w:char="F098"/>
            </w:r>
          </w:p>
        </w:tc>
      </w:tr>
      <w:tr w:rsidR="00A7263B" w14:paraId="78EAD5A2" w14:textId="77777777">
        <w:trPr>
          <w:trHeight w:val="540"/>
        </w:trPr>
        <w:tc>
          <w:tcPr>
            <w:tcW w:w="700" w:type="dxa"/>
            <w:vMerge/>
            <w:tcBorders>
              <w:top w:val="single" w:sz="4" w:space="0" w:color="auto"/>
              <w:left w:val="single" w:sz="4" w:space="0" w:color="auto"/>
              <w:bottom w:val="single" w:sz="4" w:space="0" w:color="000000"/>
              <w:right w:val="single" w:sz="4" w:space="0" w:color="auto"/>
            </w:tcBorders>
            <w:vAlign w:val="center"/>
          </w:tcPr>
          <w:p w14:paraId="4999AF74"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27ECDD71"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LO414</w:t>
            </w:r>
          </w:p>
        </w:tc>
        <w:tc>
          <w:tcPr>
            <w:tcW w:w="5766" w:type="dxa"/>
            <w:tcBorders>
              <w:top w:val="nil"/>
              <w:left w:val="nil"/>
              <w:bottom w:val="single" w:sz="4" w:space="0" w:color="auto"/>
              <w:right w:val="single" w:sz="4" w:space="0" w:color="auto"/>
            </w:tcBorders>
            <w:shd w:val="clear" w:color="auto" w:fill="auto"/>
            <w:vAlign w:val="center"/>
          </w:tcPr>
          <w:p w14:paraId="44F80BE5"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身心健康，能承受学习和生活中的压力。</w:t>
            </w:r>
          </w:p>
        </w:tc>
        <w:tc>
          <w:tcPr>
            <w:tcW w:w="709" w:type="dxa"/>
            <w:tcBorders>
              <w:top w:val="nil"/>
              <w:left w:val="nil"/>
              <w:bottom w:val="single" w:sz="4" w:space="0" w:color="auto"/>
              <w:right w:val="single" w:sz="4" w:space="0" w:color="auto"/>
            </w:tcBorders>
            <w:shd w:val="clear" w:color="auto" w:fill="auto"/>
            <w:vAlign w:val="center"/>
          </w:tcPr>
          <w:p w14:paraId="7AED33D8"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1AD61ED6" w14:textId="77777777">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14:paraId="6412A4E8"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L051</w:t>
            </w:r>
          </w:p>
        </w:tc>
        <w:tc>
          <w:tcPr>
            <w:tcW w:w="900" w:type="dxa"/>
            <w:tcBorders>
              <w:top w:val="nil"/>
              <w:left w:val="nil"/>
              <w:bottom w:val="single" w:sz="4" w:space="0" w:color="auto"/>
              <w:right w:val="single" w:sz="4" w:space="0" w:color="auto"/>
            </w:tcBorders>
            <w:shd w:val="clear" w:color="auto" w:fill="auto"/>
            <w:vAlign w:val="center"/>
          </w:tcPr>
          <w:p w14:paraId="3A4D3844"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LO511</w:t>
            </w:r>
          </w:p>
        </w:tc>
        <w:tc>
          <w:tcPr>
            <w:tcW w:w="5766" w:type="dxa"/>
            <w:tcBorders>
              <w:top w:val="nil"/>
              <w:left w:val="nil"/>
              <w:bottom w:val="single" w:sz="4" w:space="0" w:color="auto"/>
              <w:right w:val="single" w:sz="4" w:space="0" w:color="auto"/>
            </w:tcBorders>
            <w:shd w:val="clear" w:color="auto" w:fill="auto"/>
            <w:vAlign w:val="center"/>
          </w:tcPr>
          <w:p w14:paraId="3F745654"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在集体活动中能主动担任自己的角色，与其他成员密切合作，共同完成任务。</w:t>
            </w:r>
          </w:p>
        </w:tc>
        <w:tc>
          <w:tcPr>
            <w:tcW w:w="709" w:type="dxa"/>
            <w:tcBorders>
              <w:top w:val="nil"/>
              <w:left w:val="nil"/>
              <w:bottom w:val="single" w:sz="4" w:space="0" w:color="auto"/>
              <w:right w:val="single" w:sz="4" w:space="0" w:color="auto"/>
            </w:tcBorders>
            <w:shd w:val="clear" w:color="auto" w:fill="auto"/>
            <w:vAlign w:val="center"/>
          </w:tcPr>
          <w:p w14:paraId="6D20B53F"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43ABBC15" w14:textId="77777777">
        <w:trPr>
          <w:trHeight w:val="600"/>
        </w:trPr>
        <w:tc>
          <w:tcPr>
            <w:tcW w:w="700" w:type="dxa"/>
            <w:vMerge/>
            <w:tcBorders>
              <w:top w:val="nil"/>
              <w:left w:val="single" w:sz="4" w:space="0" w:color="auto"/>
              <w:bottom w:val="single" w:sz="4" w:space="0" w:color="000000"/>
              <w:right w:val="single" w:sz="4" w:space="0" w:color="auto"/>
            </w:tcBorders>
            <w:vAlign w:val="center"/>
          </w:tcPr>
          <w:p w14:paraId="2369AF6A"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287B4DC6"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LO512</w:t>
            </w:r>
          </w:p>
        </w:tc>
        <w:tc>
          <w:tcPr>
            <w:tcW w:w="5766" w:type="dxa"/>
            <w:tcBorders>
              <w:top w:val="nil"/>
              <w:left w:val="nil"/>
              <w:bottom w:val="single" w:sz="4" w:space="0" w:color="auto"/>
              <w:right w:val="single" w:sz="4" w:space="0" w:color="auto"/>
            </w:tcBorders>
            <w:shd w:val="clear" w:color="auto" w:fill="auto"/>
            <w:vAlign w:val="center"/>
          </w:tcPr>
          <w:p w14:paraId="1D637DB9"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有质疑精神，能有逻辑的分析与批判。</w:t>
            </w:r>
          </w:p>
        </w:tc>
        <w:tc>
          <w:tcPr>
            <w:tcW w:w="709" w:type="dxa"/>
            <w:tcBorders>
              <w:top w:val="nil"/>
              <w:left w:val="nil"/>
              <w:bottom w:val="single" w:sz="4" w:space="0" w:color="auto"/>
              <w:right w:val="single" w:sz="4" w:space="0" w:color="auto"/>
            </w:tcBorders>
            <w:shd w:val="clear" w:color="auto" w:fill="auto"/>
            <w:noWrap/>
            <w:vAlign w:val="center"/>
          </w:tcPr>
          <w:p w14:paraId="0CDADF0D" w14:textId="77777777" w:rsidR="00A7263B" w:rsidRDefault="00A7263B">
            <w:pPr>
              <w:widowControl/>
              <w:jc w:val="left"/>
              <w:rPr>
                <w:rFonts w:ascii="Times New Roman" w:hAnsi="Times New Roman" w:cs="Times New Roman"/>
                <w:color w:val="000000" w:themeColor="text1"/>
                <w:kern w:val="0"/>
                <w:sz w:val="20"/>
                <w:szCs w:val="20"/>
              </w:rPr>
            </w:pPr>
          </w:p>
        </w:tc>
      </w:tr>
      <w:tr w:rsidR="00A7263B" w14:paraId="4BDCE9A4" w14:textId="77777777">
        <w:trPr>
          <w:trHeight w:val="615"/>
        </w:trPr>
        <w:tc>
          <w:tcPr>
            <w:tcW w:w="700" w:type="dxa"/>
            <w:vMerge/>
            <w:tcBorders>
              <w:top w:val="nil"/>
              <w:left w:val="single" w:sz="4" w:space="0" w:color="auto"/>
              <w:bottom w:val="single" w:sz="4" w:space="0" w:color="000000"/>
              <w:right w:val="single" w:sz="4" w:space="0" w:color="auto"/>
            </w:tcBorders>
            <w:vAlign w:val="center"/>
          </w:tcPr>
          <w:p w14:paraId="2E5B3A9C"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7CE4495C"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LO513</w:t>
            </w:r>
          </w:p>
        </w:tc>
        <w:tc>
          <w:tcPr>
            <w:tcW w:w="5766" w:type="dxa"/>
            <w:tcBorders>
              <w:top w:val="nil"/>
              <w:left w:val="nil"/>
              <w:bottom w:val="single" w:sz="4" w:space="0" w:color="auto"/>
              <w:right w:val="single" w:sz="4" w:space="0" w:color="auto"/>
            </w:tcBorders>
            <w:shd w:val="clear" w:color="auto" w:fill="auto"/>
            <w:vAlign w:val="center"/>
          </w:tcPr>
          <w:p w14:paraId="5CDF54B1"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能用创新的方法或者多种方法解决复杂问题或真实问题。</w:t>
            </w:r>
          </w:p>
        </w:tc>
        <w:tc>
          <w:tcPr>
            <w:tcW w:w="709" w:type="dxa"/>
            <w:tcBorders>
              <w:top w:val="nil"/>
              <w:left w:val="nil"/>
              <w:bottom w:val="single" w:sz="4" w:space="0" w:color="auto"/>
              <w:right w:val="single" w:sz="4" w:space="0" w:color="auto"/>
            </w:tcBorders>
            <w:shd w:val="clear" w:color="auto" w:fill="auto"/>
            <w:vAlign w:val="center"/>
          </w:tcPr>
          <w:p w14:paraId="7EC0F751"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r>
              <w:rPr>
                <w:rFonts w:asciiTheme="majorBidi" w:hAnsiTheme="majorBidi" w:cstheme="majorBidi"/>
                <w:color w:val="000000"/>
                <w:kern w:val="0"/>
                <w:sz w:val="20"/>
                <w:szCs w:val="20"/>
              </w:rPr>
              <w:sym w:font="Wingdings 2" w:char="F098"/>
            </w:r>
          </w:p>
        </w:tc>
      </w:tr>
      <w:tr w:rsidR="00A7263B" w14:paraId="7B4939D1" w14:textId="77777777">
        <w:trPr>
          <w:trHeight w:val="540"/>
        </w:trPr>
        <w:tc>
          <w:tcPr>
            <w:tcW w:w="700" w:type="dxa"/>
            <w:vMerge/>
            <w:tcBorders>
              <w:top w:val="nil"/>
              <w:left w:val="single" w:sz="4" w:space="0" w:color="auto"/>
              <w:bottom w:val="single" w:sz="4" w:space="0" w:color="000000"/>
              <w:right w:val="single" w:sz="4" w:space="0" w:color="auto"/>
            </w:tcBorders>
            <w:vAlign w:val="center"/>
          </w:tcPr>
          <w:p w14:paraId="74FC254C"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082FC3F5"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LO514</w:t>
            </w:r>
          </w:p>
        </w:tc>
        <w:tc>
          <w:tcPr>
            <w:tcW w:w="5766" w:type="dxa"/>
            <w:tcBorders>
              <w:top w:val="nil"/>
              <w:left w:val="nil"/>
              <w:bottom w:val="single" w:sz="4" w:space="0" w:color="auto"/>
              <w:right w:val="single" w:sz="4" w:space="0" w:color="auto"/>
            </w:tcBorders>
            <w:shd w:val="clear" w:color="auto" w:fill="auto"/>
            <w:vAlign w:val="center"/>
          </w:tcPr>
          <w:p w14:paraId="2B7D3E7C"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了解行业前沿知识技术。</w:t>
            </w:r>
          </w:p>
        </w:tc>
        <w:tc>
          <w:tcPr>
            <w:tcW w:w="709" w:type="dxa"/>
            <w:tcBorders>
              <w:top w:val="nil"/>
              <w:left w:val="nil"/>
              <w:bottom w:val="single" w:sz="4" w:space="0" w:color="auto"/>
              <w:right w:val="single" w:sz="4" w:space="0" w:color="auto"/>
            </w:tcBorders>
            <w:shd w:val="clear" w:color="auto" w:fill="auto"/>
            <w:vAlign w:val="center"/>
          </w:tcPr>
          <w:p w14:paraId="7ED2E286"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r>
              <w:rPr>
                <w:rFonts w:ascii="Times New Roman" w:hAnsi="Times New Roman" w:cs="Times New Roman"/>
                <w:color w:val="000000" w:themeColor="text1"/>
                <w:kern w:val="0"/>
                <w:sz w:val="20"/>
                <w:szCs w:val="20"/>
              </w:rPr>
              <w:t></w:t>
            </w:r>
          </w:p>
        </w:tc>
      </w:tr>
      <w:tr w:rsidR="00A7263B" w14:paraId="5265A438" w14:textId="77777777">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14:paraId="433C12F8"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L061</w:t>
            </w:r>
          </w:p>
        </w:tc>
        <w:tc>
          <w:tcPr>
            <w:tcW w:w="900" w:type="dxa"/>
            <w:tcBorders>
              <w:top w:val="nil"/>
              <w:left w:val="nil"/>
              <w:bottom w:val="single" w:sz="4" w:space="0" w:color="auto"/>
              <w:right w:val="single" w:sz="4" w:space="0" w:color="auto"/>
            </w:tcBorders>
            <w:shd w:val="clear" w:color="auto" w:fill="auto"/>
            <w:vAlign w:val="center"/>
          </w:tcPr>
          <w:p w14:paraId="72B07A4C"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LO611</w:t>
            </w:r>
          </w:p>
        </w:tc>
        <w:tc>
          <w:tcPr>
            <w:tcW w:w="5766" w:type="dxa"/>
            <w:tcBorders>
              <w:top w:val="nil"/>
              <w:left w:val="nil"/>
              <w:bottom w:val="single" w:sz="4" w:space="0" w:color="auto"/>
              <w:right w:val="single" w:sz="4" w:space="0" w:color="auto"/>
            </w:tcBorders>
            <w:shd w:val="clear" w:color="auto" w:fill="auto"/>
            <w:vAlign w:val="center"/>
          </w:tcPr>
          <w:p w14:paraId="7750BD60"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能够根据需要进行专业文献检索。</w:t>
            </w:r>
          </w:p>
        </w:tc>
        <w:tc>
          <w:tcPr>
            <w:tcW w:w="709" w:type="dxa"/>
            <w:tcBorders>
              <w:top w:val="nil"/>
              <w:left w:val="nil"/>
              <w:bottom w:val="single" w:sz="4" w:space="0" w:color="auto"/>
              <w:right w:val="single" w:sz="4" w:space="0" w:color="auto"/>
            </w:tcBorders>
            <w:shd w:val="clear" w:color="auto" w:fill="auto"/>
            <w:vAlign w:val="center"/>
          </w:tcPr>
          <w:p w14:paraId="6F7E112B"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2FE09AFA" w14:textId="77777777">
        <w:trPr>
          <w:trHeight w:val="540"/>
        </w:trPr>
        <w:tc>
          <w:tcPr>
            <w:tcW w:w="700" w:type="dxa"/>
            <w:vMerge/>
            <w:tcBorders>
              <w:top w:val="nil"/>
              <w:left w:val="single" w:sz="4" w:space="0" w:color="auto"/>
              <w:bottom w:val="single" w:sz="4" w:space="0" w:color="000000"/>
              <w:right w:val="single" w:sz="4" w:space="0" w:color="auto"/>
            </w:tcBorders>
            <w:vAlign w:val="center"/>
          </w:tcPr>
          <w:p w14:paraId="2059CD17"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301DAF8B"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LO612</w:t>
            </w:r>
          </w:p>
        </w:tc>
        <w:tc>
          <w:tcPr>
            <w:tcW w:w="5766" w:type="dxa"/>
            <w:tcBorders>
              <w:top w:val="nil"/>
              <w:left w:val="nil"/>
              <w:bottom w:val="single" w:sz="4" w:space="0" w:color="auto"/>
              <w:right w:val="single" w:sz="4" w:space="0" w:color="auto"/>
            </w:tcBorders>
            <w:shd w:val="clear" w:color="auto" w:fill="auto"/>
            <w:vAlign w:val="center"/>
          </w:tcPr>
          <w:p w14:paraId="7DE42635"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能够使用适合的工具来搜集信息，并对信息加以分析、鉴别、判断与整合。</w:t>
            </w:r>
          </w:p>
        </w:tc>
        <w:tc>
          <w:tcPr>
            <w:tcW w:w="709" w:type="dxa"/>
            <w:tcBorders>
              <w:top w:val="nil"/>
              <w:left w:val="nil"/>
              <w:bottom w:val="single" w:sz="4" w:space="0" w:color="auto"/>
              <w:right w:val="single" w:sz="4" w:space="0" w:color="auto"/>
            </w:tcBorders>
            <w:shd w:val="clear" w:color="auto" w:fill="auto"/>
            <w:vAlign w:val="center"/>
          </w:tcPr>
          <w:p w14:paraId="349AC0BB"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6AA88D4B" w14:textId="77777777">
        <w:trPr>
          <w:trHeight w:val="540"/>
        </w:trPr>
        <w:tc>
          <w:tcPr>
            <w:tcW w:w="700" w:type="dxa"/>
            <w:vMerge/>
            <w:tcBorders>
              <w:top w:val="nil"/>
              <w:left w:val="single" w:sz="4" w:space="0" w:color="auto"/>
              <w:bottom w:val="single" w:sz="4" w:space="0" w:color="000000"/>
              <w:right w:val="single" w:sz="4" w:space="0" w:color="auto"/>
            </w:tcBorders>
            <w:vAlign w:val="center"/>
          </w:tcPr>
          <w:p w14:paraId="56A648E1"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4446B455"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LO613</w:t>
            </w:r>
          </w:p>
        </w:tc>
        <w:tc>
          <w:tcPr>
            <w:tcW w:w="5766" w:type="dxa"/>
            <w:tcBorders>
              <w:top w:val="nil"/>
              <w:left w:val="nil"/>
              <w:bottom w:val="single" w:sz="4" w:space="0" w:color="auto"/>
              <w:right w:val="single" w:sz="4" w:space="0" w:color="auto"/>
            </w:tcBorders>
            <w:shd w:val="clear" w:color="auto" w:fill="auto"/>
            <w:vAlign w:val="center"/>
          </w:tcPr>
          <w:p w14:paraId="6780FD7D"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熟练使用计算机，掌握常用办公软件。</w:t>
            </w:r>
          </w:p>
        </w:tc>
        <w:tc>
          <w:tcPr>
            <w:tcW w:w="709" w:type="dxa"/>
            <w:tcBorders>
              <w:top w:val="nil"/>
              <w:left w:val="nil"/>
              <w:bottom w:val="single" w:sz="4" w:space="0" w:color="auto"/>
              <w:right w:val="single" w:sz="4" w:space="0" w:color="auto"/>
            </w:tcBorders>
            <w:shd w:val="clear" w:color="auto" w:fill="auto"/>
            <w:vAlign w:val="center"/>
          </w:tcPr>
          <w:p w14:paraId="5A8991BB"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522A6499" w14:textId="77777777">
        <w:trPr>
          <w:trHeight w:val="615"/>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14:paraId="5F4178B2"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L071</w:t>
            </w:r>
          </w:p>
        </w:tc>
        <w:tc>
          <w:tcPr>
            <w:tcW w:w="900" w:type="dxa"/>
            <w:tcBorders>
              <w:top w:val="nil"/>
              <w:left w:val="nil"/>
              <w:bottom w:val="single" w:sz="4" w:space="0" w:color="auto"/>
              <w:right w:val="single" w:sz="4" w:space="0" w:color="auto"/>
            </w:tcBorders>
            <w:shd w:val="clear" w:color="auto" w:fill="auto"/>
            <w:vAlign w:val="center"/>
          </w:tcPr>
          <w:p w14:paraId="6DC02791"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LO711</w:t>
            </w:r>
          </w:p>
        </w:tc>
        <w:tc>
          <w:tcPr>
            <w:tcW w:w="5766" w:type="dxa"/>
            <w:tcBorders>
              <w:top w:val="nil"/>
              <w:left w:val="nil"/>
              <w:bottom w:val="single" w:sz="4" w:space="0" w:color="auto"/>
              <w:right w:val="single" w:sz="4" w:space="0" w:color="auto"/>
            </w:tcBorders>
            <w:shd w:val="clear" w:color="auto" w:fill="auto"/>
            <w:vAlign w:val="center"/>
          </w:tcPr>
          <w:p w14:paraId="7FBADCE2"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爱党爱国：了解祖国的优秀传统文化和革命历史，构建爱党爱国的理想信念。</w:t>
            </w:r>
          </w:p>
        </w:tc>
        <w:tc>
          <w:tcPr>
            <w:tcW w:w="709" w:type="dxa"/>
            <w:tcBorders>
              <w:top w:val="nil"/>
              <w:left w:val="nil"/>
              <w:bottom w:val="single" w:sz="4" w:space="0" w:color="auto"/>
              <w:right w:val="single" w:sz="4" w:space="0" w:color="auto"/>
            </w:tcBorders>
            <w:shd w:val="clear" w:color="auto" w:fill="auto"/>
            <w:noWrap/>
            <w:vAlign w:val="center"/>
          </w:tcPr>
          <w:p w14:paraId="3EB8CA01" w14:textId="77777777" w:rsidR="00A7263B" w:rsidRDefault="00A7263B">
            <w:pPr>
              <w:widowControl/>
              <w:jc w:val="left"/>
              <w:rPr>
                <w:rFonts w:ascii="Times New Roman" w:hAnsi="Times New Roman" w:cs="Times New Roman"/>
                <w:color w:val="000000" w:themeColor="text1"/>
                <w:kern w:val="0"/>
                <w:sz w:val="20"/>
                <w:szCs w:val="20"/>
              </w:rPr>
            </w:pPr>
          </w:p>
        </w:tc>
      </w:tr>
      <w:tr w:rsidR="00A7263B" w14:paraId="0ED76C28" w14:textId="77777777">
        <w:trPr>
          <w:trHeight w:val="630"/>
        </w:trPr>
        <w:tc>
          <w:tcPr>
            <w:tcW w:w="700" w:type="dxa"/>
            <w:vMerge/>
            <w:tcBorders>
              <w:top w:val="nil"/>
              <w:left w:val="single" w:sz="4" w:space="0" w:color="auto"/>
              <w:bottom w:val="single" w:sz="4" w:space="0" w:color="000000"/>
              <w:right w:val="single" w:sz="4" w:space="0" w:color="auto"/>
            </w:tcBorders>
            <w:vAlign w:val="center"/>
          </w:tcPr>
          <w:p w14:paraId="3F62326D"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35354834"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LO712</w:t>
            </w:r>
          </w:p>
        </w:tc>
        <w:tc>
          <w:tcPr>
            <w:tcW w:w="5766" w:type="dxa"/>
            <w:tcBorders>
              <w:top w:val="nil"/>
              <w:left w:val="nil"/>
              <w:bottom w:val="single" w:sz="4" w:space="0" w:color="auto"/>
              <w:right w:val="single" w:sz="4" w:space="0" w:color="auto"/>
            </w:tcBorders>
            <w:shd w:val="clear" w:color="auto" w:fill="auto"/>
            <w:vAlign w:val="center"/>
          </w:tcPr>
          <w:p w14:paraId="581FCD1A"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助人为乐：富于爱心，懂得感恩，具备助人为乐的品质。</w:t>
            </w:r>
          </w:p>
        </w:tc>
        <w:tc>
          <w:tcPr>
            <w:tcW w:w="709" w:type="dxa"/>
            <w:tcBorders>
              <w:top w:val="nil"/>
              <w:left w:val="nil"/>
              <w:bottom w:val="single" w:sz="4" w:space="0" w:color="auto"/>
              <w:right w:val="single" w:sz="4" w:space="0" w:color="auto"/>
            </w:tcBorders>
            <w:shd w:val="clear" w:color="auto" w:fill="auto"/>
            <w:vAlign w:val="center"/>
          </w:tcPr>
          <w:p w14:paraId="570C52F5"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2C8AEE3C" w14:textId="77777777">
        <w:trPr>
          <w:trHeight w:val="585"/>
        </w:trPr>
        <w:tc>
          <w:tcPr>
            <w:tcW w:w="700" w:type="dxa"/>
            <w:vMerge/>
            <w:tcBorders>
              <w:top w:val="nil"/>
              <w:left w:val="single" w:sz="4" w:space="0" w:color="auto"/>
              <w:bottom w:val="single" w:sz="4" w:space="0" w:color="000000"/>
              <w:right w:val="single" w:sz="4" w:space="0" w:color="auto"/>
            </w:tcBorders>
            <w:vAlign w:val="center"/>
          </w:tcPr>
          <w:p w14:paraId="795CE443"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7BADE535"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LO713</w:t>
            </w:r>
          </w:p>
        </w:tc>
        <w:tc>
          <w:tcPr>
            <w:tcW w:w="5766" w:type="dxa"/>
            <w:tcBorders>
              <w:top w:val="nil"/>
              <w:left w:val="nil"/>
              <w:bottom w:val="single" w:sz="4" w:space="0" w:color="auto"/>
              <w:right w:val="single" w:sz="4" w:space="0" w:color="auto"/>
            </w:tcBorders>
            <w:shd w:val="clear" w:color="auto" w:fill="auto"/>
            <w:vAlign w:val="center"/>
          </w:tcPr>
          <w:p w14:paraId="593F20A8"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奉献社会：具有服务企业、服务社会的意愿和行为能力。</w:t>
            </w:r>
          </w:p>
        </w:tc>
        <w:tc>
          <w:tcPr>
            <w:tcW w:w="709" w:type="dxa"/>
            <w:tcBorders>
              <w:top w:val="nil"/>
              <w:left w:val="nil"/>
              <w:bottom w:val="single" w:sz="4" w:space="0" w:color="auto"/>
              <w:right w:val="single" w:sz="4" w:space="0" w:color="auto"/>
            </w:tcBorders>
            <w:shd w:val="clear" w:color="auto" w:fill="auto"/>
            <w:vAlign w:val="center"/>
          </w:tcPr>
          <w:p w14:paraId="65D4B75A"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10DCA602" w14:textId="77777777">
        <w:trPr>
          <w:trHeight w:val="660"/>
        </w:trPr>
        <w:tc>
          <w:tcPr>
            <w:tcW w:w="700" w:type="dxa"/>
            <w:vMerge/>
            <w:tcBorders>
              <w:top w:val="nil"/>
              <w:left w:val="single" w:sz="4" w:space="0" w:color="auto"/>
              <w:bottom w:val="single" w:sz="4" w:space="0" w:color="000000"/>
              <w:right w:val="single" w:sz="4" w:space="0" w:color="auto"/>
            </w:tcBorders>
            <w:vAlign w:val="center"/>
          </w:tcPr>
          <w:p w14:paraId="68E234E8"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vAlign w:val="center"/>
          </w:tcPr>
          <w:p w14:paraId="4914A290"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LO714</w:t>
            </w:r>
          </w:p>
        </w:tc>
        <w:tc>
          <w:tcPr>
            <w:tcW w:w="5766" w:type="dxa"/>
            <w:tcBorders>
              <w:top w:val="nil"/>
              <w:left w:val="nil"/>
              <w:bottom w:val="single" w:sz="4" w:space="0" w:color="auto"/>
              <w:right w:val="single" w:sz="4" w:space="0" w:color="auto"/>
            </w:tcBorders>
            <w:shd w:val="clear" w:color="auto" w:fill="auto"/>
            <w:vAlign w:val="center"/>
          </w:tcPr>
          <w:p w14:paraId="37AD58F0"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爱护环境：具有爱护环境的意识和与自然和谐相处的环保理念。</w:t>
            </w:r>
          </w:p>
        </w:tc>
        <w:tc>
          <w:tcPr>
            <w:tcW w:w="709" w:type="dxa"/>
            <w:tcBorders>
              <w:top w:val="nil"/>
              <w:left w:val="nil"/>
              <w:bottom w:val="single" w:sz="4" w:space="0" w:color="auto"/>
              <w:right w:val="single" w:sz="4" w:space="0" w:color="auto"/>
            </w:tcBorders>
            <w:shd w:val="clear" w:color="auto" w:fill="auto"/>
            <w:noWrap/>
            <w:vAlign w:val="center"/>
          </w:tcPr>
          <w:p w14:paraId="1039B4E0" w14:textId="77777777" w:rsidR="00A7263B" w:rsidRDefault="00A7263B">
            <w:pPr>
              <w:widowControl/>
              <w:jc w:val="left"/>
              <w:rPr>
                <w:rFonts w:ascii="Times New Roman" w:hAnsi="Times New Roman" w:cs="Times New Roman"/>
                <w:color w:val="000000" w:themeColor="text1"/>
                <w:kern w:val="0"/>
                <w:sz w:val="20"/>
                <w:szCs w:val="20"/>
              </w:rPr>
            </w:pPr>
          </w:p>
        </w:tc>
      </w:tr>
      <w:tr w:rsidR="00A7263B" w14:paraId="52E8DA6B" w14:textId="77777777">
        <w:trPr>
          <w:trHeight w:val="5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tcPr>
          <w:p w14:paraId="7BD949C7" w14:textId="77777777" w:rsidR="00A7263B" w:rsidRDefault="00000000">
            <w:pPr>
              <w:widowControl/>
              <w:jc w:val="cente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L081</w:t>
            </w:r>
          </w:p>
        </w:tc>
        <w:tc>
          <w:tcPr>
            <w:tcW w:w="900" w:type="dxa"/>
            <w:tcBorders>
              <w:top w:val="nil"/>
              <w:left w:val="nil"/>
              <w:bottom w:val="single" w:sz="4" w:space="0" w:color="auto"/>
              <w:right w:val="single" w:sz="4" w:space="0" w:color="auto"/>
            </w:tcBorders>
            <w:shd w:val="clear" w:color="auto" w:fill="auto"/>
            <w:noWrap/>
            <w:vAlign w:val="center"/>
          </w:tcPr>
          <w:p w14:paraId="59F05A31"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L0811</w:t>
            </w:r>
          </w:p>
        </w:tc>
        <w:tc>
          <w:tcPr>
            <w:tcW w:w="5766" w:type="dxa"/>
            <w:tcBorders>
              <w:top w:val="nil"/>
              <w:left w:val="nil"/>
              <w:bottom w:val="single" w:sz="4" w:space="0" w:color="auto"/>
              <w:right w:val="single" w:sz="4" w:space="0" w:color="auto"/>
            </w:tcBorders>
            <w:shd w:val="clear" w:color="auto" w:fill="auto"/>
            <w:vAlign w:val="center"/>
          </w:tcPr>
          <w:p w14:paraId="74C0F03A"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具备外语表达沟通能力，达到本专业的要求。</w:t>
            </w:r>
          </w:p>
        </w:tc>
        <w:tc>
          <w:tcPr>
            <w:tcW w:w="709" w:type="dxa"/>
            <w:tcBorders>
              <w:top w:val="nil"/>
              <w:left w:val="nil"/>
              <w:bottom w:val="single" w:sz="4" w:space="0" w:color="auto"/>
              <w:right w:val="single" w:sz="4" w:space="0" w:color="auto"/>
            </w:tcBorders>
            <w:shd w:val="clear" w:color="auto" w:fill="auto"/>
            <w:vAlign w:val="center"/>
          </w:tcPr>
          <w:p w14:paraId="28CCC686"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5D1876C1" w14:textId="77777777">
        <w:trPr>
          <w:trHeight w:val="540"/>
        </w:trPr>
        <w:tc>
          <w:tcPr>
            <w:tcW w:w="700" w:type="dxa"/>
            <w:vMerge/>
            <w:tcBorders>
              <w:top w:val="nil"/>
              <w:left w:val="single" w:sz="4" w:space="0" w:color="auto"/>
              <w:bottom w:val="single" w:sz="4" w:space="0" w:color="000000"/>
              <w:right w:val="single" w:sz="4" w:space="0" w:color="auto"/>
            </w:tcBorders>
            <w:vAlign w:val="center"/>
          </w:tcPr>
          <w:p w14:paraId="4A102F9C"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14:paraId="69FF4D5C"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L0812</w:t>
            </w:r>
          </w:p>
        </w:tc>
        <w:tc>
          <w:tcPr>
            <w:tcW w:w="5766" w:type="dxa"/>
            <w:tcBorders>
              <w:top w:val="nil"/>
              <w:left w:val="nil"/>
              <w:bottom w:val="single" w:sz="4" w:space="0" w:color="auto"/>
              <w:right w:val="single" w:sz="4" w:space="0" w:color="auto"/>
            </w:tcBorders>
            <w:shd w:val="clear" w:color="auto" w:fill="auto"/>
            <w:vAlign w:val="center"/>
          </w:tcPr>
          <w:p w14:paraId="0247AC86"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理解其他国家历史文化，有跨文化交流能力。</w:t>
            </w:r>
          </w:p>
        </w:tc>
        <w:tc>
          <w:tcPr>
            <w:tcW w:w="709" w:type="dxa"/>
            <w:tcBorders>
              <w:top w:val="nil"/>
              <w:left w:val="nil"/>
              <w:bottom w:val="single" w:sz="4" w:space="0" w:color="auto"/>
              <w:right w:val="single" w:sz="4" w:space="0" w:color="auto"/>
            </w:tcBorders>
            <w:shd w:val="clear" w:color="auto" w:fill="auto"/>
            <w:vAlign w:val="center"/>
          </w:tcPr>
          <w:p w14:paraId="12B24BF3"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r w:rsidR="00A7263B" w14:paraId="12B48680" w14:textId="77777777">
        <w:trPr>
          <w:trHeight w:val="540"/>
        </w:trPr>
        <w:tc>
          <w:tcPr>
            <w:tcW w:w="700" w:type="dxa"/>
            <w:vMerge/>
            <w:tcBorders>
              <w:top w:val="nil"/>
              <w:left w:val="single" w:sz="4" w:space="0" w:color="auto"/>
              <w:bottom w:val="single" w:sz="4" w:space="0" w:color="000000"/>
              <w:right w:val="single" w:sz="4" w:space="0" w:color="auto"/>
            </w:tcBorders>
            <w:vAlign w:val="center"/>
          </w:tcPr>
          <w:p w14:paraId="0E90B3EA" w14:textId="77777777" w:rsidR="00A7263B" w:rsidRDefault="00A7263B">
            <w:pPr>
              <w:widowControl/>
              <w:jc w:val="left"/>
              <w:rPr>
                <w:rFonts w:ascii="Times New Roman" w:hAnsi="Times New Roman" w:cs="Times New Roman"/>
                <w:color w:val="000000" w:themeColor="text1"/>
                <w:kern w:val="0"/>
                <w:sz w:val="22"/>
              </w:rPr>
            </w:pPr>
          </w:p>
        </w:tc>
        <w:tc>
          <w:tcPr>
            <w:tcW w:w="900" w:type="dxa"/>
            <w:tcBorders>
              <w:top w:val="nil"/>
              <w:left w:val="nil"/>
              <w:bottom w:val="single" w:sz="4" w:space="0" w:color="auto"/>
              <w:right w:val="single" w:sz="4" w:space="0" w:color="auto"/>
            </w:tcBorders>
            <w:shd w:val="clear" w:color="auto" w:fill="auto"/>
            <w:noWrap/>
            <w:vAlign w:val="center"/>
          </w:tcPr>
          <w:p w14:paraId="6052DDC4" w14:textId="77777777" w:rsidR="00A7263B" w:rsidRDefault="00000000">
            <w:pPr>
              <w:widowControl/>
              <w:jc w:val="center"/>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L0813</w:t>
            </w:r>
          </w:p>
        </w:tc>
        <w:tc>
          <w:tcPr>
            <w:tcW w:w="5766" w:type="dxa"/>
            <w:tcBorders>
              <w:top w:val="nil"/>
              <w:left w:val="nil"/>
              <w:bottom w:val="single" w:sz="4" w:space="0" w:color="auto"/>
              <w:right w:val="single" w:sz="4" w:space="0" w:color="auto"/>
            </w:tcBorders>
            <w:shd w:val="clear" w:color="auto" w:fill="auto"/>
            <w:vAlign w:val="center"/>
          </w:tcPr>
          <w:p w14:paraId="66128629"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有国际竞争与合作意识。</w:t>
            </w:r>
          </w:p>
        </w:tc>
        <w:tc>
          <w:tcPr>
            <w:tcW w:w="709" w:type="dxa"/>
            <w:tcBorders>
              <w:top w:val="nil"/>
              <w:left w:val="nil"/>
              <w:bottom w:val="single" w:sz="4" w:space="0" w:color="auto"/>
              <w:right w:val="single" w:sz="4" w:space="0" w:color="auto"/>
            </w:tcBorders>
            <w:shd w:val="clear" w:color="auto" w:fill="auto"/>
            <w:vAlign w:val="center"/>
          </w:tcPr>
          <w:p w14:paraId="6FB1CA8D" w14:textId="77777777" w:rsidR="00A7263B" w:rsidRDefault="00000000">
            <w:pPr>
              <w:widowControl/>
              <w:jc w:val="left"/>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　</w:t>
            </w:r>
          </w:p>
        </w:tc>
      </w:tr>
    </w:tbl>
    <w:p w14:paraId="329898F8" w14:textId="77777777" w:rsidR="00A7263B" w:rsidRDefault="00A7263B">
      <w:pPr>
        <w:widowControl/>
        <w:spacing w:beforeLines="50" w:before="156" w:afterLines="50" w:after="156" w:line="288" w:lineRule="auto"/>
        <w:ind w:firstLineChars="150" w:firstLine="360"/>
        <w:jc w:val="left"/>
        <w:rPr>
          <w:rFonts w:ascii="Times New Roman" w:eastAsia="黑体" w:hAnsi="Times New Roman" w:cs="Times New Roman"/>
          <w:sz w:val="24"/>
        </w:rPr>
      </w:pPr>
    </w:p>
    <w:p w14:paraId="23312BFA" w14:textId="77777777" w:rsidR="00A7263B" w:rsidRDefault="00000000">
      <w:pPr>
        <w:widowControl/>
        <w:spacing w:beforeLines="50" w:before="156" w:afterLines="50" w:after="156" w:line="288" w:lineRule="auto"/>
        <w:ind w:firstLineChars="150" w:firstLine="360"/>
        <w:jc w:val="left"/>
        <w:rPr>
          <w:rFonts w:ascii="Times New Roman" w:eastAsia="黑体" w:hAnsi="Times New Roman" w:cs="Times New Roman"/>
          <w:sz w:val="24"/>
        </w:rPr>
      </w:pPr>
      <w:r>
        <w:rPr>
          <w:rFonts w:ascii="Times New Roman" w:eastAsia="黑体" w:hAnsi="Times New Roman" w:cs="Times New Roman"/>
          <w:sz w:val="24"/>
        </w:rPr>
        <w:t>五、课程学习目标</w:t>
      </w:r>
    </w:p>
    <w:tbl>
      <w:tblPr>
        <w:tblpPr w:leftFromText="180" w:rightFromText="180" w:vertAnchor="text" w:horzAnchor="page" w:tblpX="1874" w:tblpY="152"/>
        <w:tblOverlap w:val="neve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161"/>
        <w:gridCol w:w="2546"/>
        <w:gridCol w:w="2127"/>
        <w:gridCol w:w="1417"/>
      </w:tblGrid>
      <w:tr w:rsidR="00A7263B" w14:paraId="48C8A205" w14:textId="77777777">
        <w:trPr>
          <w:trHeight w:val="841"/>
        </w:trPr>
        <w:tc>
          <w:tcPr>
            <w:tcW w:w="824" w:type="dxa"/>
            <w:shd w:val="clear" w:color="auto" w:fill="auto"/>
            <w:vAlign w:val="center"/>
          </w:tcPr>
          <w:p w14:paraId="3070CD0B" w14:textId="77777777" w:rsidR="00A7263B" w:rsidRDefault="00000000">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序号</w:t>
            </w:r>
          </w:p>
        </w:tc>
        <w:tc>
          <w:tcPr>
            <w:tcW w:w="1161" w:type="dxa"/>
            <w:shd w:val="clear" w:color="auto" w:fill="auto"/>
            <w:vAlign w:val="center"/>
          </w:tcPr>
          <w:p w14:paraId="7276F3D0" w14:textId="77777777" w:rsidR="00A7263B" w:rsidRDefault="00000000">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课程预期</w:t>
            </w:r>
          </w:p>
          <w:p w14:paraId="58746414" w14:textId="77777777" w:rsidR="00A7263B" w:rsidRDefault="00000000">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学习成果</w:t>
            </w:r>
          </w:p>
        </w:tc>
        <w:tc>
          <w:tcPr>
            <w:tcW w:w="2546" w:type="dxa"/>
            <w:shd w:val="clear" w:color="auto" w:fill="auto"/>
            <w:vAlign w:val="center"/>
          </w:tcPr>
          <w:p w14:paraId="0430344D" w14:textId="77777777" w:rsidR="00A7263B" w:rsidRDefault="00A7263B">
            <w:pPr>
              <w:snapToGrid w:val="0"/>
              <w:spacing w:line="288" w:lineRule="auto"/>
              <w:jc w:val="center"/>
              <w:rPr>
                <w:rFonts w:ascii="Times New Roman" w:hAnsi="Times New Roman" w:cs="Times New Roman"/>
                <w:b/>
                <w:color w:val="000000"/>
                <w:sz w:val="20"/>
                <w:szCs w:val="20"/>
              </w:rPr>
            </w:pPr>
          </w:p>
          <w:p w14:paraId="48532A11" w14:textId="77777777" w:rsidR="00A7263B" w:rsidRDefault="00000000">
            <w:pPr>
              <w:snapToGrid w:val="0"/>
              <w:spacing w:line="288" w:lineRule="auto"/>
              <w:jc w:val="center"/>
              <w:rPr>
                <w:rFonts w:ascii="Times New Roman" w:hAnsi="Times New Roman" w:cs="Times New Roman"/>
                <w:b/>
                <w:color w:val="000000"/>
                <w:sz w:val="20"/>
                <w:szCs w:val="20"/>
                <w:highlight w:val="yellow"/>
              </w:rPr>
            </w:pPr>
            <w:r>
              <w:rPr>
                <w:rFonts w:ascii="Times New Roman" w:hAnsi="Times New Roman" w:cs="Times New Roman"/>
                <w:b/>
                <w:color w:val="000000"/>
                <w:sz w:val="20"/>
                <w:szCs w:val="20"/>
              </w:rPr>
              <w:t>课程目标</w:t>
            </w:r>
          </w:p>
          <w:p w14:paraId="39819B94" w14:textId="77777777" w:rsidR="00A7263B" w:rsidRDefault="00A7263B">
            <w:pPr>
              <w:snapToGrid w:val="0"/>
              <w:spacing w:line="288" w:lineRule="auto"/>
              <w:jc w:val="center"/>
              <w:rPr>
                <w:rFonts w:ascii="Times New Roman" w:hAnsi="Times New Roman" w:cs="Times New Roman"/>
                <w:b/>
                <w:color w:val="000000"/>
                <w:sz w:val="20"/>
                <w:szCs w:val="20"/>
              </w:rPr>
            </w:pPr>
          </w:p>
        </w:tc>
        <w:tc>
          <w:tcPr>
            <w:tcW w:w="2127" w:type="dxa"/>
            <w:shd w:val="clear" w:color="auto" w:fill="auto"/>
            <w:vAlign w:val="center"/>
          </w:tcPr>
          <w:p w14:paraId="3C3A4898" w14:textId="77777777" w:rsidR="00A7263B" w:rsidRDefault="00000000">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教与学方式</w:t>
            </w:r>
          </w:p>
        </w:tc>
        <w:tc>
          <w:tcPr>
            <w:tcW w:w="1417" w:type="dxa"/>
            <w:shd w:val="clear" w:color="auto" w:fill="auto"/>
            <w:vAlign w:val="center"/>
          </w:tcPr>
          <w:p w14:paraId="22FFC22B" w14:textId="77777777" w:rsidR="00A7263B" w:rsidRDefault="00000000">
            <w:pPr>
              <w:snapToGrid w:val="0"/>
              <w:spacing w:line="288"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评价方式</w:t>
            </w:r>
          </w:p>
        </w:tc>
      </w:tr>
      <w:tr w:rsidR="00A7263B" w14:paraId="38614975" w14:textId="77777777">
        <w:trPr>
          <w:trHeight w:val="1387"/>
        </w:trPr>
        <w:tc>
          <w:tcPr>
            <w:tcW w:w="824" w:type="dxa"/>
            <w:shd w:val="clear" w:color="auto" w:fill="auto"/>
            <w:vAlign w:val="center"/>
          </w:tcPr>
          <w:p w14:paraId="53FC6EB6" w14:textId="77777777" w:rsidR="00A7263B" w:rsidRDefault="00000000">
            <w:pPr>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szCs w:val="24"/>
              </w:rPr>
              <w:t>1</w:t>
            </w:r>
          </w:p>
        </w:tc>
        <w:tc>
          <w:tcPr>
            <w:tcW w:w="1161" w:type="dxa"/>
            <w:shd w:val="clear" w:color="auto" w:fill="auto"/>
            <w:vAlign w:val="center"/>
          </w:tcPr>
          <w:p w14:paraId="16300E3E" w14:textId="77777777" w:rsidR="00A7263B" w:rsidRDefault="00000000">
            <w:pPr>
              <w:jc w:val="center"/>
              <w:rPr>
                <w:rFonts w:ascii="Times New Roman" w:eastAsia="仿宋" w:hAnsi="Times New Roman" w:cs="Times New Roman"/>
                <w:color w:val="000000"/>
                <w:kern w:val="0"/>
                <w:sz w:val="20"/>
                <w:szCs w:val="20"/>
              </w:rPr>
            </w:pPr>
            <w:r>
              <w:rPr>
                <w:rFonts w:ascii="Times New Roman" w:eastAsia="仿宋" w:hAnsi="Times New Roman" w:cs="Times New Roman"/>
                <w:color w:val="000000"/>
                <w:kern w:val="0"/>
                <w:sz w:val="20"/>
                <w:szCs w:val="20"/>
              </w:rPr>
              <w:t>L032</w:t>
            </w:r>
          </w:p>
        </w:tc>
        <w:tc>
          <w:tcPr>
            <w:tcW w:w="2546" w:type="dxa"/>
            <w:shd w:val="clear" w:color="auto" w:fill="auto"/>
            <w:vAlign w:val="center"/>
          </w:tcPr>
          <w:p w14:paraId="4C9F16FF" w14:textId="77777777" w:rsidR="00A7263B" w:rsidRDefault="00000000">
            <w:pPr>
              <w:widowControl/>
              <w:jc w:val="left"/>
              <w:rPr>
                <w:rFonts w:ascii="Times New Roman" w:eastAsia="宋体" w:hAnsi="Times New Roman" w:cs="Times New Roman"/>
                <w:color w:val="000000" w:themeColor="text1"/>
                <w:kern w:val="0"/>
                <w:sz w:val="20"/>
                <w:szCs w:val="20"/>
              </w:rPr>
            </w:pPr>
            <w:r>
              <w:rPr>
                <w:rFonts w:ascii="Times New Roman" w:eastAsia="宋体" w:hAnsi="Times New Roman" w:cs="Times New Roman"/>
                <w:color w:val="000000"/>
                <w:kern w:val="0"/>
                <w:sz w:val="20"/>
                <w:szCs w:val="20"/>
              </w:rPr>
              <w:t>视频制作：掌握视频内容的策划、拍摄、后期制作，掌握四种不同类型的电视节目的完整制作流程</w:t>
            </w:r>
          </w:p>
        </w:tc>
        <w:tc>
          <w:tcPr>
            <w:tcW w:w="2127" w:type="dxa"/>
            <w:shd w:val="clear" w:color="auto" w:fill="auto"/>
          </w:tcPr>
          <w:p w14:paraId="0E421081" w14:textId="77777777" w:rsidR="00A7263B" w:rsidRDefault="00000000">
            <w:pPr>
              <w:snapToGrid w:val="0"/>
              <w:spacing w:line="288"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在老师指导下拍摄并处理完成作业</w:t>
            </w:r>
          </w:p>
        </w:tc>
        <w:tc>
          <w:tcPr>
            <w:tcW w:w="1417" w:type="dxa"/>
            <w:shd w:val="clear" w:color="auto" w:fill="auto"/>
          </w:tcPr>
          <w:p w14:paraId="177FCC81" w14:textId="77777777" w:rsidR="00A7263B" w:rsidRDefault="00000000">
            <w:pPr>
              <w:snapToGrid w:val="0"/>
              <w:spacing w:line="288" w:lineRule="auto"/>
              <w:jc w:val="center"/>
              <w:rPr>
                <w:rFonts w:ascii="Times New Roman" w:eastAsia="宋体" w:hAnsi="Times New Roman" w:cs="Times New Roman"/>
                <w:color w:val="000000"/>
                <w:kern w:val="0"/>
                <w:sz w:val="20"/>
                <w:szCs w:val="20"/>
              </w:rPr>
            </w:pPr>
            <w:r>
              <w:rPr>
                <w:rFonts w:ascii="Times New Roman" w:eastAsia="宋体" w:hAnsi="Times New Roman" w:cs="Times New Roman"/>
                <w:sz w:val="20"/>
                <w:szCs w:val="20"/>
              </w:rPr>
              <w:t>实作评价</w:t>
            </w:r>
          </w:p>
          <w:p w14:paraId="1CD527B7" w14:textId="77777777" w:rsidR="00A7263B" w:rsidRDefault="00000000">
            <w:pPr>
              <w:snapToGrid w:val="0"/>
              <w:spacing w:line="288" w:lineRule="auto"/>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X1</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X2</w:t>
            </w: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X3</w:t>
            </w:r>
          </w:p>
        </w:tc>
      </w:tr>
      <w:tr w:rsidR="00A7263B" w14:paraId="49E746F4" w14:textId="77777777">
        <w:trPr>
          <w:trHeight w:val="1444"/>
        </w:trPr>
        <w:tc>
          <w:tcPr>
            <w:tcW w:w="824" w:type="dxa"/>
            <w:shd w:val="clear" w:color="auto" w:fill="auto"/>
            <w:vAlign w:val="center"/>
          </w:tcPr>
          <w:p w14:paraId="074BED44" w14:textId="77777777" w:rsidR="00A7263B" w:rsidRDefault="00000000">
            <w:pPr>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c>
          <w:tcPr>
            <w:tcW w:w="1161" w:type="dxa"/>
            <w:shd w:val="clear" w:color="auto" w:fill="auto"/>
            <w:vAlign w:val="center"/>
          </w:tcPr>
          <w:p w14:paraId="06DA026D" w14:textId="77777777" w:rsidR="00A7263B" w:rsidRDefault="00000000">
            <w:pPr>
              <w:jc w:val="center"/>
              <w:rPr>
                <w:rFonts w:ascii="Times New Roman" w:eastAsia="仿宋" w:hAnsi="Times New Roman" w:cs="Times New Roman"/>
                <w:color w:val="000000"/>
                <w:kern w:val="0"/>
                <w:sz w:val="24"/>
                <w:szCs w:val="24"/>
              </w:rPr>
            </w:pPr>
            <w:r>
              <w:rPr>
                <w:rFonts w:ascii="Times New Roman" w:hAnsi="Times New Roman" w:cs="Times New Roman"/>
                <w:color w:val="000000"/>
                <w:kern w:val="0"/>
                <w:sz w:val="20"/>
                <w:szCs w:val="20"/>
              </w:rPr>
              <w:t>LO513</w:t>
            </w:r>
          </w:p>
        </w:tc>
        <w:tc>
          <w:tcPr>
            <w:tcW w:w="2546" w:type="dxa"/>
            <w:shd w:val="clear" w:color="auto" w:fill="auto"/>
          </w:tcPr>
          <w:p w14:paraId="749BD654" w14:textId="77777777" w:rsidR="00A7263B" w:rsidRDefault="00000000">
            <w:pPr>
              <w:rPr>
                <w:rFonts w:ascii="Times New Roman" w:eastAsia="宋体" w:hAnsi="Times New Roman" w:cs="Times New Roman"/>
                <w:sz w:val="20"/>
                <w:szCs w:val="20"/>
              </w:rPr>
            </w:pPr>
            <w:r>
              <w:rPr>
                <w:rFonts w:ascii="Times New Roman" w:eastAsia="宋体" w:hAnsi="Times New Roman" w:cs="Times New Roman"/>
                <w:color w:val="000000"/>
                <w:sz w:val="20"/>
                <w:szCs w:val="20"/>
              </w:rPr>
              <w:t>熟知各种节目类型的特征，能策划出较为新颖与创新的节目形态。自行实践完成一档节目的生产：从前期的选题确定，分镜头剧本的撰写，素材的采集，后期的制作，成片的形成，节目的包装等一整套工作流程</w:t>
            </w:r>
          </w:p>
        </w:tc>
        <w:tc>
          <w:tcPr>
            <w:tcW w:w="2127" w:type="dxa"/>
            <w:shd w:val="clear" w:color="auto" w:fill="auto"/>
          </w:tcPr>
          <w:p w14:paraId="197A4057" w14:textId="77777777" w:rsidR="00A7263B" w:rsidRDefault="00000000">
            <w:pPr>
              <w:snapToGrid w:val="0"/>
              <w:spacing w:line="288"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通过课堂的学习和自己拍摄采集素材，完成最终的创作业</w:t>
            </w:r>
          </w:p>
        </w:tc>
        <w:tc>
          <w:tcPr>
            <w:tcW w:w="1417" w:type="dxa"/>
            <w:shd w:val="clear" w:color="auto" w:fill="auto"/>
          </w:tcPr>
          <w:p w14:paraId="02030BC5" w14:textId="77777777" w:rsidR="00A7263B" w:rsidRDefault="00000000">
            <w:pPr>
              <w:snapToGrid w:val="0"/>
              <w:spacing w:line="288"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实作评价（</w:t>
            </w:r>
            <w:r>
              <w:rPr>
                <w:rFonts w:ascii="Times New Roman" w:eastAsia="宋体" w:hAnsi="Times New Roman" w:cs="Times New Roman"/>
                <w:sz w:val="20"/>
                <w:szCs w:val="20"/>
              </w:rPr>
              <w:t>X4</w:t>
            </w:r>
            <w:r>
              <w:rPr>
                <w:rFonts w:ascii="Times New Roman" w:eastAsia="宋体" w:hAnsi="Times New Roman" w:cs="Times New Roman"/>
                <w:sz w:val="20"/>
                <w:szCs w:val="20"/>
              </w:rPr>
              <w:t>作业）</w:t>
            </w:r>
          </w:p>
        </w:tc>
      </w:tr>
      <w:tr w:rsidR="00A7263B" w14:paraId="42AB1657" w14:textId="77777777">
        <w:trPr>
          <w:trHeight w:val="1444"/>
        </w:trPr>
        <w:tc>
          <w:tcPr>
            <w:tcW w:w="824" w:type="dxa"/>
            <w:shd w:val="clear" w:color="auto" w:fill="auto"/>
            <w:vAlign w:val="center"/>
          </w:tcPr>
          <w:p w14:paraId="4899D5EF" w14:textId="77777777" w:rsidR="00A7263B" w:rsidRDefault="00000000">
            <w:pPr>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3</w:t>
            </w:r>
          </w:p>
        </w:tc>
        <w:tc>
          <w:tcPr>
            <w:tcW w:w="1161" w:type="dxa"/>
            <w:shd w:val="clear" w:color="auto" w:fill="auto"/>
            <w:vAlign w:val="center"/>
          </w:tcPr>
          <w:p w14:paraId="50B113C1" w14:textId="77777777" w:rsidR="00A7263B" w:rsidRDefault="00000000">
            <w:pPr>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LO</w:t>
            </w:r>
            <w:r>
              <w:rPr>
                <w:rFonts w:ascii="Times New Roman" w:hAnsi="Times New Roman" w:cs="Times New Roman"/>
                <w:color w:val="000000"/>
                <w:kern w:val="0"/>
                <w:sz w:val="20"/>
                <w:szCs w:val="20"/>
              </w:rPr>
              <w:t>413</w:t>
            </w:r>
          </w:p>
        </w:tc>
        <w:tc>
          <w:tcPr>
            <w:tcW w:w="2546" w:type="dxa"/>
            <w:shd w:val="clear" w:color="auto" w:fill="auto"/>
          </w:tcPr>
          <w:p w14:paraId="344FBC77" w14:textId="77777777" w:rsidR="00A7263B" w:rsidRDefault="00000000">
            <w:pPr>
              <w:rPr>
                <w:rFonts w:ascii="Times New Roman" w:hAnsi="Times New Roman" w:cs="Times New Roman"/>
                <w:color w:val="000000" w:themeColor="text1"/>
                <w:kern w:val="0"/>
                <w:sz w:val="20"/>
                <w:szCs w:val="20"/>
              </w:rPr>
            </w:pPr>
            <w:r>
              <w:rPr>
                <w:rFonts w:ascii="Times New Roman" w:hAnsi="Times New Roman" w:cs="Times New Roman" w:hint="eastAsia"/>
                <w:color w:val="000000" w:themeColor="text1"/>
                <w:kern w:val="0"/>
                <w:sz w:val="20"/>
                <w:szCs w:val="20"/>
              </w:rPr>
              <w:t>爱岗敬业，了解电视现场制作与导播过程中每个岗位、工种担负的职责与规范，并切实履行</w:t>
            </w:r>
          </w:p>
        </w:tc>
        <w:tc>
          <w:tcPr>
            <w:tcW w:w="2127" w:type="dxa"/>
            <w:shd w:val="clear" w:color="auto" w:fill="auto"/>
          </w:tcPr>
          <w:p w14:paraId="71FDE38A" w14:textId="77777777" w:rsidR="00A7263B" w:rsidRDefault="00000000">
            <w:pPr>
              <w:snapToGrid w:val="0"/>
              <w:spacing w:line="288" w:lineRule="auto"/>
              <w:jc w:val="lef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教师课堂讲授电视现场制作与导播的规范，学生分组练习</w:t>
            </w:r>
          </w:p>
        </w:tc>
        <w:tc>
          <w:tcPr>
            <w:tcW w:w="1417" w:type="dxa"/>
            <w:shd w:val="clear" w:color="auto" w:fill="auto"/>
          </w:tcPr>
          <w:p w14:paraId="340F1BD2" w14:textId="77777777" w:rsidR="00A7263B" w:rsidRDefault="00000000">
            <w:pPr>
              <w:snapToGrid w:val="0"/>
              <w:spacing w:line="288" w:lineRule="auto"/>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随堂考察</w:t>
            </w:r>
          </w:p>
        </w:tc>
      </w:tr>
    </w:tbl>
    <w:p w14:paraId="3884D349" w14:textId="77777777" w:rsidR="00A7263B" w:rsidRDefault="00A7263B">
      <w:pPr>
        <w:snapToGrid w:val="0"/>
        <w:spacing w:line="288" w:lineRule="auto"/>
        <w:ind w:firstLineChars="200" w:firstLine="400"/>
        <w:rPr>
          <w:rFonts w:ascii="Times New Roman" w:hAnsi="Times New Roman" w:cs="Times New Roman"/>
          <w:color w:val="000000"/>
          <w:sz w:val="20"/>
          <w:szCs w:val="20"/>
        </w:rPr>
      </w:pPr>
    </w:p>
    <w:p w14:paraId="5AAA5C87" w14:textId="77777777" w:rsidR="00A7263B" w:rsidRDefault="00A7263B">
      <w:pPr>
        <w:snapToGrid w:val="0"/>
        <w:spacing w:line="288" w:lineRule="auto"/>
        <w:ind w:firstLineChars="200" w:firstLine="480"/>
        <w:rPr>
          <w:rFonts w:ascii="Times New Roman" w:eastAsia="黑体" w:hAnsi="Times New Roman" w:cs="Times New Roman"/>
          <w:sz w:val="24"/>
        </w:rPr>
      </w:pPr>
    </w:p>
    <w:p w14:paraId="54AC8C0C" w14:textId="77777777" w:rsidR="00A7263B" w:rsidRDefault="00000000">
      <w:pPr>
        <w:widowControl/>
        <w:spacing w:beforeLines="50" w:before="156" w:afterLines="50" w:after="156" w:line="288" w:lineRule="auto"/>
        <w:ind w:firstLineChars="150" w:firstLine="360"/>
        <w:jc w:val="left"/>
        <w:rPr>
          <w:rFonts w:ascii="Times New Roman" w:eastAsia="黑体" w:hAnsi="Times New Roman" w:cs="Times New Roman"/>
          <w:sz w:val="20"/>
          <w:szCs w:val="20"/>
        </w:rPr>
      </w:pPr>
      <w:r>
        <w:rPr>
          <w:rFonts w:ascii="Times New Roman" w:eastAsia="黑体" w:hAnsi="Times New Roman" w:cs="Times New Roman"/>
          <w:sz w:val="24"/>
        </w:rPr>
        <w:lastRenderedPageBreak/>
        <w:t>六、课程内容</w:t>
      </w:r>
    </w:p>
    <w:p w14:paraId="7A857C80" w14:textId="77777777" w:rsidR="00A7263B" w:rsidRDefault="00000000">
      <w:pPr>
        <w:snapToGrid w:val="0"/>
        <w:spacing w:line="288" w:lineRule="auto"/>
        <w:ind w:firstLineChars="200" w:firstLine="402"/>
        <w:jc w:val="center"/>
        <w:rPr>
          <w:rFonts w:ascii="Times New Roman" w:hAnsi="Times New Roman" w:cs="Times New Roman"/>
          <w:b/>
          <w:sz w:val="20"/>
          <w:szCs w:val="20"/>
        </w:rPr>
      </w:pPr>
      <w:r>
        <w:rPr>
          <w:rFonts w:ascii="Times New Roman" w:hAnsi="Times New Roman" w:cs="Times New Roman"/>
          <w:b/>
          <w:sz w:val="20"/>
          <w:szCs w:val="20"/>
        </w:rPr>
        <w:t>单元一、新闻类</w:t>
      </w:r>
      <w:r>
        <w:rPr>
          <w:rFonts w:ascii="Times New Roman" w:hAnsi="Times New Roman" w:cs="Times New Roman" w:hint="eastAsia"/>
          <w:b/>
          <w:sz w:val="20"/>
          <w:szCs w:val="20"/>
        </w:rPr>
        <w:t>访谈类</w:t>
      </w:r>
      <w:r>
        <w:rPr>
          <w:rFonts w:ascii="Times New Roman" w:hAnsi="Times New Roman" w:cs="Times New Roman"/>
          <w:b/>
          <w:sz w:val="20"/>
          <w:szCs w:val="20"/>
        </w:rPr>
        <w:t>节目制作</w:t>
      </w:r>
    </w:p>
    <w:p w14:paraId="6E063A07" w14:textId="77777777" w:rsidR="00A7263B" w:rsidRDefault="00000000">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（理论课时</w:t>
      </w:r>
      <w:r>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rPr>
        <w:t xml:space="preserve">8 </w:t>
      </w:r>
      <w:r>
        <w:rPr>
          <w:rFonts w:ascii="Times New Roman" w:hAnsi="Times New Roman" w:cs="Times New Roman"/>
          <w:sz w:val="20"/>
          <w:szCs w:val="20"/>
        </w:rPr>
        <w:t>实践课时：</w:t>
      </w:r>
      <w:r>
        <w:rPr>
          <w:rFonts w:ascii="Times New Roman" w:hAnsi="Times New Roman" w:cs="Times New Roman"/>
          <w:sz w:val="20"/>
          <w:szCs w:val="20"/>
        </w:rPr>
        <w:t>8</w:t>
      </w:r>
      <w:r>
        <w:rPr>
          <w:rFonts w:ascii="Times New Roman" w:hAnsi="Times New Roman" w:cs="Times New Roman"/>
          <w:sz w:val="20"/>
          <w:szCs w:val="20"/>
        </w:rPr>
        <w:t>）</w:t>
      </w:r>
    </w:p>
    <w:p w14:paraId="7FECFE5F" w14:textId="77777777" w:rsidR="00A7263B" w:rsidRDefault="00000000">
      <w:pPr>
        <w:snapToGrid w:val="0"/>
        <w:spacing w:line="288" w:lineRule="auto"/>
        <w:ind w:leftChars="380" w:left="798" w:firstLineChars="200" w:firstLine="400"/>
        <w:rPr>
          <w:rFonts w:ascii="Times New Roman" w:hAnsi="Times New Roman" w:cs="Times New Roman"/>
          <w:bCs/>
          <w:sz w:val="20"/>
          <w:szCs w:val="20"/>
        </w:rPr>
      </w:pPr>
      <w:r>
        <w:rPr>
          <w:rFonts w:ascii="Times New Roman" w:hAnsi="Times New Roman" w:cs="Times New Roman"/>
          <w:bCs/>
          <w:sz w:val="20"/>
          <w:szCs w:val="20"/>
        </w:rPr>
        <w:t>1.1</w:t>
      </w:r>
      <w:r>
        <w:rPr>
          <w:rFonts w:ascii="Times New Roman" w:hAnsi="Times New Roman" w:cs="Times New Roman"/>
          <w:bCs/>
          <w:sz w:val="20"/>
          <w:szCs w:val="20"/>
        </w:rPr>
        <w:t>新闻</w:t>
      </w:r>
      <w:r>
        <w:rPr>
          <w:rFonts w:ascii="Times New Roman" w:hAnsi="Times New Roman" w:cs="Times New Roman" w:hint="eastAsia"/>
          <w:bCs/>
          <w:sz w:val="20"/>
          <w:szCs w:val="20"/>
        </w:rPr>
        <w:t>访谈类</w:t>
      </w:r>
      <w:r>
        <w:rPr>
          <w:rFonts w:ascii="Times New Roman" w:hAnsi="Times New Roman" w:cs="Times New Roman"/>
          <w:bCs/>
          <w:sz w:val="20"/>
          <w:szCs w:val="20"/>
        </w:rPr>
        <w:t>类型的节目制作标准及流程</w:t>
      </w:r>
      <w:r>
        <w:rPr>
          <w:rFonts w:ascii="Times New Roman" w:hAnsi="Times New Roman" w:cs="Times New Roman"/>
          <w:sz w:val="20"/>
          <w:szCs w:val="20"/>
        </w:rPr>
        <w:t>（理论课时：</w:t>
      </w:r>
      <w:r>
        <w:rPr>
          <w:rFonts w:ascii="Times New Roman" w:hAnsi="Times New Roman" w:cs="Times New Roman"/>
          <w:sz w:val="20"/>
          <w:szCs w:val="20"/>
        </w:rPr>
        <w:t>4</w:t>
      </w:r>
      <w:r>
        <w:rPr>
          <w:rFonts w:ascii="Times New Roman" w:hAnsi="Times New Roman" w:cs="Times New Roman"/>
          <w:sz w:val="20"/>
          <w:szCs w:val="20"/>
        </w:rPr>
        <w:t>）</w:t>
      </w:r>
    </w:p>
    <w:p w14:paraId="41E78F01" w14:textId="77777777" w:rsidR="00A7263B" w:rsidRDefault="00000000">
      <w:pPr>
        <w:snapToGrid w:val="0"/>
        <w:spacing w:line="288" w:lineRule="auto"/>
        <w:ind w:leftChars="380" w:left="798" w:firstLineChars="200" w:firstLine="400"/>
        <w:rPr>
          <w:rFonts w:ascii="Times New Roman" w:hAnsi="Times New Roman" w:cs="Times New Roman"/>
          <w:bCs/>
          <w:sz w:val="20"/>
          <w:szCs w:val="20"/>
        </w:rPr>
      </w:pPr>
      <w:r>
        <w:rPr>
          <w:rFonts w:ascii="Times New Roman" w:hAnsi="Times New Roman" w:cs="Times New Roman"/>
          <w:bCs/>
          <w:sz w:val="20"/>
          <w:szCs w:val="20"/>
        </w:rPr>
        <w:t>1.2</w:t>
      </w:r>
      <w:r>
        <w:rPr>
          <w:rFonts w:ascii="Times New Roman" w:hAnsi="Times New Roman" w:cs="Times New Roman"/>
          <w:bCs/>
          <w:sz w:val="20"/>
          <w:szCs w:val="20"/>
        </w:rPr>
        <w:t>新闻</w:t>
      </w:r>
      <w:r>
        <w:rPr>
          <w:rFonts w:ascii="Times New Roman" w:hAnsi="Times New Roman" w:cs="Times New Roman" w:hint="eastAsia"/>
          <w:bCs/>
          <w:sz w:val="20"/>
          <w:szCs w:val="20"/>
        </w:rPr>
        <w:t>访谈类</w:t>
      </w:r>
      <w:r>
        <w:rPr>
          <w:rFonts w:ascii="Times New Roman" w:hAnsi="Times New Roman" w:cs="Times New Roman"/>
          <w:bCs/>
          <w:sz w:val="20"/>
          <w:szCs w:val="20"/>
        </w:rPr>
        <w:t>类电视节目的文本及策划</w:t>
      </w:r>
      <w:r>
        <w:rPr>
          <w:rFonts w:ascii="Times New Roman" w:hAnsi="Times New Roman" w:cs="Times New Roman"/>
          <w:sz w:val="20"/>
          <w:szCs w:val="20"/>
        </w:rPr>
        <w:t>（理论课时：</w:t>
      </w:r>
      <w:r>
        <w:rPr>
          <w:rFonts w:ascii="Times New Roman" w:hAnsi="Times New Roman" w:cs="Times New Roman"/>
          <w:sz w:val="20"/>
          <w:szCs w:val="20"/>
        </w:rPr>
        <w:t>4</w:t>
      </w:r>
      <w:r>
        <w:rPr>
          <w:rFonts w:ascii="Times New Roman" w:hAnsi="Times New Roman" w:cs="Times New Roman"/>
          <w:sz w:val="20"/>
          <w:szCs w:val="20"/>
        </w:rPr>
        <w:t>）</w:t>
      </w:r>
    </w:p>
    <w:p w14:paraId="6B65E304" w14:textId="77777777" w:rsidR="00A7263B" w:rsidRDefault="00000000">
      <w:pPr>
        <w:snapToGrid w:val="0"/>
        <w:spacing w:line="288" w:lineRule="auto"/>
        <w:ind w:leftChars="380" w:left="798" w:firstLineChars="200" w:firstLine="400"/>
        <w:rPr>
          <w:rFonts w:ascii="Times New Roman" w:hAnsi="Times New Roman" w:cs="Times New Roman"/>
          <w:bCs/>
          <w:sz w:val="20"/>
          <w:szCs w:val="20"/>
        </w:rPr>
      </w:pPr>
      <w:r>
        <w:rPr>
          <w:rFonts w:ascii="Times New Roman" w:hAnsi="Times New Roman" w:cs="Times New Roman"/>
          <w:bCs/>
          <w:sz w:val="20"/>
          <w:szCs w:val="20"/>
        </w:rPr>
        <w:t>1.3</w:t>
      </w:r>
      <w:r>
        <w:rPr>
          <w:rFonts w:ascii="Times New Roman" w:hAnsi="Times New Roman" w:cs="Times New Roman"/>
          <w:bCs/>
          <w:sz w:val="20"/>
          <w:szCs w:val="20"/>
        </w:rPr>
        <w:t>分组完成策划及拍摄（</w:t>
      </w:r>
      <w:r>
        <w:rPr>
          <w:rFonts w:ascii="Times New Roman" w:hAnsi="Times New Roman" w:cs="Times New Roman"/>
          <w:sz w:val="20"/>
          <w:szCs w:val="20"/>
        </w:rPr>
        <w:t>理论课时：</w:t>
      </w:r>
      <w:r>
        <w:rPr>
          <w:rFonts w:ascii="Times New Roman" w:hAnsi="Times New Roman" w:cs="Times New Roman"/>
          <w:sz w:val="20"/>
          <w:szCs w:val="20"/>
        </w:rPr>
        <w:t>4</w:t>
      </w:r>
      <w:r>
        <w:rPr>
          <w:rFonts w:ascii="Times New Roman" w:hAnsi="Times New Roman" w:cs="Times New Roman"/>
          <w:sz w:val="20"/>
          <w:szCs w:val="20"/>
        </w:rPr>
        <w:t>）</w:t>
      </w:r>
    </w:p>
    <w:p w14:paraId="3EC2FF7F" w14:textId="77777777" w:rsidR="00A7263B" w:rsidRDefault="00000000">
      <w:pPr>
        <w:snapToGrid w:val="0"/>
        <w:spacing w:line="288" w:lineRule="auto"/>
        <w:ind w:leftChars="380" w:left="798" w:firstLineChars="200" w:firstLine="400"/>
        <w:rPr>
          <w:rFonts w:ascii="Times New Roman" w:hAnsi="Times New Roman" w:cs="Times New Roman"/>
          <w:bCs/>
          <w:sz w:val="20"/>
          <w:szCs w:val="20"/>
        </w:rPr>
      </w:pPr>
      <w:r>
        <w:rPr>
          <w:rFonts w:ascii="Times New Roman" w:hAnsi="Times New Roman" w:cs="Times New Roman"/>
          <w:bCs/>
          <w:sz w:val="20"/>
          <w:szCs w:val="20"/>
        </w:rPr>
        <w:t>1.4</w:t>
      </w:r>
      <w:r>
        <w:rPr>
          <w:rFonts w:ascii="Times New Roman" w:hAnsi="Times New Roman" w:cs="Times New Roman"/>
          <w:bCs/>
          <w:sz w:val="20"/>
          <w:szCs w:val="20"/>
        </w:rPr>
        <w:t>后期制作完成观摩</w:t>
      </w:r>
      <w:r>
        <w:rPr>
          <w:rFonts w:ascii="Times New Roman" w:hAnsi="Times New Roman" w:cs="Times New Roman"/>
          <w:sz w:val="20"/>
          <w:szCs w:val="20"/>
        </w:rPr>
        <w:t>（理论课时：</w:t>
      </w:r>
      <w:r>
        <w:rPr>
          <w:rFonts w:ascii="Times New Roman" w:hAnsi="Times New Roman" w:cs="Times New Roman"/>
          <w:sz w:val="20"/>
          <w:szCs w:val="20"/>
        </w:rPr>
        <w:t>4</w:t>
      </w:r>
      <w:r>
        <w:rPr>
          <w:rFonts w:ascii="Times New Roman" w:hAnsi="Times New Roman" w:cs="Times New Roman"/>
          <w:sz w:val="20"/>
          <w:szCs w:val="20"/>
        </w:rPr>
        <w:t>）</w:t>
      </w:r>
    </w:p>
    <w:p w14:paraId="59D08C78" w14:textId="77777777" w:rsidR="00A7263B" w:rsidRDefault="00000000">
      <w:pPr>
        <w:snapToGrid w:val="0"/>
        <w:spacing w:line="288" w:lineRule="auto"/>
        <w:ind w:firstLineChars="200" w:firstLine="400"/>
        <w:rPr>
          <w:rFonts w:ascii="Times New Roman" w:hAnsi="Times New Roman" w:cs="Times New Roman"/>
          <w:sz w:val="20"/>
          <w:szCs w:val="20"/>
        </w:rPr>
      </w:pPr>
      <w:r>
        <w:rPr>
          <w:rFonts w:ascii="Times New Roman" w:hAnsi="Times New Roman" w:cs="Times New Roman"/>
          <w:bCs/>
          <w:sz w:val="20"/>
          <w:szCs w:val="20"/>
        </w:rPr>
        <w:t xml:space="preserve">       </w:t>
      </w:r>
    </w:p>
    <w:p w14:paraId="30A9AF90" w14:textId="77777777" w:rsidR="00A7263B" w:rsidRDefault="00000000">
      <w:pPr>
        <w:pStyle w:val="12"/>
        <w:snapToGrid w:val="0"/>
        <w:spacing w:line="288" w:lineRule="auto"/>
        <w:ind w:left="928" w:firstLineChars="1200" w:firstLine="2409"/>
        <w:rPr>
          <w:rFonts w:ascii="Times New Roman" w:hAnsi="Times New Roman" w:cs="Times New Roman"/>
          <w:b/>
          <w:sz w:val="20"/>
          <w:szCs w:val="20"/>
        </w:rPr>
      </w:pPr>
      <w:r>
        <w:rPr>
          <w:rFonts w:ascii="Times New Roman" w:hAnsi="Times New Roman" w:cs="Times New Roman"/>
          <w:b/>
          <w:sz w:val="20"/>
          <w:szCs w:val="20"/>
        </w:rPr>
        <w:t>单元二：</w:t>
      </w:r>
      <w:r>
        <w:rPr>
          <w:rFonts w:ascii="Times New Roman" w:hAnsi="Times New Roman" w:cs="Times New Roman" w:hint="eastAsia"/>
          <w:b/>
          <w:sz w:val="20"/>
          <w:szCs w:val="20"/>
        </w:rPr>
        <w:t>演播厅</w:t>
      </w:r>
      <w:r>
        <w:rPr>
          <w:rFonts w:ascii="Times New Roman" w:hAnsi="Times New Roman" w:cs="Times New Roman"/>
          <w:b/>
          <w:sz w:val="20"/>
          <w:szCs w:val="20"/>
        </w:rPr>
        <w:t>谈话类节目制作</w:t>
      </w:r>
    </w:p>
    <w:p w14:paraId="78C0E43A" w14:textId="77777777" w:rsidR="00A7263B" w:rsidRDefault="00000000">
      <w:pPr>
        <w:snapToGrid w:val="0"/>
        <w:spacing w:line="288" w:lineRule="auto"/>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（理论课时</w:t>
      </w:r>
      <w:r>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rPr>
        <w:t>8</w:t>
      </w:r>
      <w:r>
        <w:rPr>
          <w:rFonts w:ascii="Times New Roman" w:hAnsi="Times New Roman" w:cs="Times New Roman"/>
          <w:sz w:val="20"/>
          <w:szCs w:val="20"/>
        </w:rPr>
        <w:t>实践课时：</w:t>
      </w:r>
      <w:r>
        <w:rPr>
          <w:rFonts w:ascii="Times New Roman" w:hAnsi="Times New Roman" w:cs="Times New Roman"/>
          <w:sz w:val="20"/>
          <w:szCs w:val="20"/>
        </w:rPr>
        <w:t>8</w:t>
      </w:r>
      <w:r>
        <w:rPr>
          <w:rFonts w:ascii="Times New Roman" w:hAnsi="Times New Roman" w:cs="Times New Roman"/>
          <w:sz w:val="20"/>
          <w:szCs w:val="20"/>
        </w:rPr>
        <w:t>）</w:t>
      </w:r>
    </w:p>
    <w:p w14:paraId="1B0078C3" w14:textId="77777777" w:rsidR="00A7263B" w:rsidRDefault="00000000">
      <w:pPr>
        <w:pStyle w:val="12"/>
        <w:snapToGrid w:val="0"/>
        <w:spacing w:line="288" w:lineRule="auto"/>
        <w:ind w:left="928" w:firstLineChars="0" w:firstLine="0"/>
        <w:rPr>
          <w:rFonts w:ascii="Times New Roman" w:hAnsi="Times New Roman" w:cs="Times New Roman"/>
          <w:i/>
          <w:sz w:val="20"/>
          <w:szCs w:val="20"/>
        </w:rPr>
      </w:pPr>
      <w:r>
        <w:rPr>
          <w:rFonts w:ascii="Times New Roman" w:hAnsi="Times New Roman" w:cs="Times New Roman"/>
          <w:i/>
          <w:sz w:val="20"/>
          <w:szCs w:val="20"/>
        </w:rPr>
        <w:t>2.1</w:t>
      </w:r>
      <w:r>
        <w:rPr>
          <w:rFonts w:ascii="Times New Roman" w:hAnsi="Times New Roman" w:cs="Times New Roman" w:hint="eastAsia"/>
          <w:iCs/>
          <w:sz w:val="20"/>
          <w:szCs w:val="20"/>
        </w:rPr>
        <w:t>演播厅</w:t>
      </w:r>
      <w:r>
        <w:rPr>
          <w:rFonts w:ascii="Times New Roman" w:hAnsi="Times New Roman" w:cs="Times New Roman"/>
          <w:bCs/>
          <w:sz w:val="20"/>
          <w:szCs w:val="20"/>
        </w:rPr>
        <w:t>谈话类型的节目制作标准及流程</w:t>
      </w:r>
      <w:r>
        <w:rPr>
          <w:rFonts w:ascii="Times New Roman" w:hAnsi="Times New Roman" w:cs="Times New Roman"/>
          <w:sz w:val="20"/>
          <w:szCs w:val="20"/>
        </w:rPr>
        <w:t>（理论课时：</w:t>
      </w:r>
      <w:r>
        <w:rPr>
          <w:rFonts w:ascii="Times New Roman" w:hAnsi="Times New Roman" w:cs="Times New Roman"/>
          <w:sz w:val="20"/>
          <w:szCs w:val="20"/>
        </w:rPr>
        <w:t>4</w:t>
      </w:r>
      <w:r>
        <w:rPr>
          <w:rFonts w:ascii="Times New Roman" w:hAnsi="Times New Roman" w:cs="Times New Roman"/>
          <w:sz w:val="20"/>
          <w:szCs w:val="20"/>
        </w:rPr>
        <w:t>）</w:t>
      </w:r>
    </w:p>
    <w:p w14:paraId="7C2595B2" w14:textId="77777777" w:rsidR="00A7263B" w:rsidRDefault="00000000">
      <w:pPr>
        <w:pStyle w:val="12"/>
        <w:snapToGrid w:val="0"/>
        <w:spacing w:line="288" w:lineRule="auto"/>
        <w:ind w:left="928" w:firstLineChars="0" w:firstLine="0"/>
        <w:rPr>
          <w:rFonts w:ascii="Times New Roman" w:hAnsi="Times New Roman" w:cs="Times New Roman"/>
          <w:i/>
          <w:sz w:val="20"/>
          <w:szCs w:val="20"/>
        </w:rPr>
      </w:pPr>
      <w:r>
        <w:rPr>
          <w:rFonts w:ascii="Times New Roman" w:hAnsi="Times New Roman" w:cs="Times New Roman"/>
          <w:i/>
          <w:sz w:val="20"/>
          <w:szCs w:val="20"/>
        </w:rPr>
        <w:t>2.2</w:t>
      </w:r>
      <w:r>
        <w:rPr>
          <w:rFonts w:ascii="Times New Roman" w:hAnsi="Times New Roman" w:cs="Times New Roman"/>
          <w:iCs/>
          <w:sz w:val="20"/>
          <w:szCs w:val="20"/>
        </w:rPr>
        <w:t>学习使用演播厅的设备及导播原理技巧</w:t>
      </w:r>
      <w:r>
        <w:rPr>
          <w:rFonts w:ascii="Times New Roman" w:hAnsi="Times New Roman" w:cs="Times New Roman"/>
          <w:sz w:val="20"/>
          <w:szCs w:val="20"/>
        </w:rPr>
        <w:t>（理论课时：</w:t>
      </w:r>
      <w:r>
        <w:rPr>
          <w:rFonts w:ascii="Times New Roman" w:hAnsi="Times New Roman" w:cs="Times New Roman"/>
          <w:sz w:val="20"/>
          <w:szCs w:val="20"/>
        </w:rPr>
        <w:t>4</w:t>
      </w:r>
      <w:r>
        <w:rPr>
          <w:rFonts w:ascii="Times New Roman" w:hAnsi="Times New Roman" w:cs="Times New Roman"/>
          <w:sz w:val="20"/>
          <w:szCs w:val="20"/>
        </w:rPr>
        <w:t>）</w:t>
      </w:r>
    </w:p>
    <w:p w14:paraId="48ECCB18" w14:textId="77777777" w:rsidR="00A7263B" w:rsidRDefault="00000000">
      <w:pPr>
        <w:pStyle w:val="12"/>
        <w:snapToGrid w:val="0"/>
        <w:spacing w:line="288" w:lineRule="auto"/>
        <w:ind w:left="928" w:firstLineChars="0" w:firstLine="0"/>
        <w:rPr>
          <w:rFonts w:ascii="Times New Roman" w:hAnsi="Times New Roman" w:cs="Times New Roman"/>
          <w:i/>
          <w:sz w:val="20"/>
          <w:szCs w:val="20"/>
        </w:rPr>
      </w:pPr>
      <w:r>
        <w:rPr>
          <w:rFonts w:ascii="Times New Roman" w:hAnsi="Times New Roman" w:cs="Times New Roman"/>
          <w:i/>
          <w:sz w:val="20"/>
          <w:szCs w:val="20"/>
        </w:rPr>
        <w:t>2.3</w:t>
      </w:r>
      <w:r>
        <w:rPr>
          <w:rFonts w:ascii="Times New Roman" w:hAnsi="Times New Roman" w:cs="Times New Roman"/>
          <w:bCs/>
          <w:sz w:val="20"/>
          <w:szCs w:val="20"/>
        </w:rPr>
        <w:t>分组完成策划及拍摄</w:t>
      </w:r>
      <w:r>
        <w:rPr>
          <w:rFonts w:ascii="Times New Roman" w:hAnsi="Times New Roman" w:cs="Times New Roman"/>
          <w:sz w:val="20"/>
          <w:szCs w:val="20"/>
        </w:rPr>
        <w:t>（实践课时：</w:t>
      </w:r>
      <w:r>
        <w:rPr>
          <w:rFonts w:ascii="Times New Roman" w:hAnsi="Times New Roman" w:cs="Times New Roman"/>
          <w:sz w:val="20"/>
          <w:szCs w:val="20"/>
        </w:rPr>
        <w:t>4</w:t>
      </w:r>
      <w:r>
        <w:rPr>
          <w:rFonts w:ascii="Times New Roman" w:hAnsi="Times New Roman" w:cs="Times New Roman"/>
          <w:sz w:val="20"/>
          <w:szCs w:val="20"/>
        </w:rPr>
        <w:t>）</w:t>
      </w:r>
    </w:p>
    <w:p w14:paraId="3F383441" w14:textId="77777777" w:rsidR="00A7263B" w:rsidRDefault="00000000">
      <w:pPr>
        <w:pStyle w:val="12"/>
        <w:snapToGrid w:val="0"/>
        <w:spacing w:line="288" w:lineRule="auto"/>
        <w:ind w:left="928" w:firstLineChars="0" w:firstLine="0"/>
        <w:rPr>
          <w:rFonts w:ascii="Times New Roman" w:hAnsi="Times New Roman" w:cs="Times New Roman"/>
          <w:sz w:val="20"/>
          <w:szCs w:val="20"/>
        </w:rPr>
      </w:pPr>
      <w:r>
        <w:rPr>
          <w:rFonts w:ascii="Times New Roman" w:hAnsi="Times New Roman" w:cs="Times New Roman"/>
          <w:i/>
          <w:sz w:val="20"/>
          <w:szCs w:val="20"/>
        </w:rPr>
        <w:t>2.4</w:t>
      </w:r>
      <w:r>
        <w:rPr>
          <w:rFonts w:ascii="Times New Roman" w:hAnsi="Times New Roman" w:cs="Times New Roman"/>
          <w:bCs/>
          <w:sz w:val="20"/>
          <w:szCs w:val="20"/>
        </w:rPr>
        <w:t>后期制作完成观摩</w:t>
      </w:r>
      <w:r>
        <w:rPr>
          <w:rFonts w:ascii="Times New Roman" w:hAnsi="Times New Roman" w:cs="Times New Roman"/>
          <w:sz w:val="20"/>
          <w:szCs w:val="20"/>
        </w:rPr>
        <w:t>（实践课时：</w:t>
      </w:r>
      <w:r>
        <w:rPr>
          <w:rFonts w:ascii="Times New Roman" w:hAnsi="Times New Roman" w:cs="Times New Roman"/>
          <w:sz w:val="20"/>
          <w:szCs w:val="20"/>
        </w:rPr>
        <w:t>4</w:t>
      </w:r>
      <w:r>
        <w:rPr>
          <w:rFonts w:ascii="Times New Roman" w:hAnsi="Times New Roman" w:cs="Times New Roman"/>
          <w:sz w:val="20"/>
          <w:szCs w:val="20"/>
        </w:rPr>
        <w:t>）</w:t>
      </w:r>
    </w:p>
    <w:p w14:paraId="6A3987F7" w14:textId="77777777" w:rsidR="00A7263B" w:rsidRDefault="00A7263B">
      <w:pPr>
        <w:pStyle w:val="12"/>
        <w:snapToGrid w:val="0"/>
        <w:spacing w:line="288" w:lineRule="auto"/>
        <w:ind w:left="928" w:firstLineChars="0" w:firstLine="0"/>
        <w:jc w:val="center"/>
        <w:rPr>
          <w:rFonts w:ascii="Times New Roman" w:hAnsi="Times New Roman" w:cs="Times New Roman"/>
          <w:b/>
          <w:sz w:val="20"/>
          <w:szCs w:val="20"/>
        </w:rPr>
      </w:pPr>
    </w:p>
    <w:p w14:paraId="3C21ED37" w14:textId="50924EA6" w:rsidR="00A7263B" w:rsidRDefault="00000000">
      <w:pPr>
        <w:pStyle w:val="12"/>
        <w:snapToGrid w:val="0"/>
        <w:spacing w:line="288" w:lineRule="auto"/>
        <w:ind w:left="928" w:firstLineChars="0" w:firstLine="0"/>
        <w:jc w:val="center"/>
        <w:rPr>
          <w:rFonts w:ascii="Times New Roman" w:eastAsia="宋体" w:hAnsi="Times New Roman" w:cs="Times New Roman"/>
          <w:b/>
          <w:sz w:val="20"/>
          <w:szCs w:val="20"/>
        </w:rPr>
      </w:pPr>
      <w:r>
        <w:rPr>
          <w:rFonts w:ascii="Times New Roman" w:eastAsia="宋体" w:hAnsi="Times New Roman" w:cs="Times New Roman"/>
          <w:b/>
          <w:sz w:val="20"/>
          <w:szCs w:val="20"/>
        </w:rPr>
        <w:t>单元三：</w:t>
      </w:r>
      <w:proofErr w:type="spellStart"/>
      <w:r w:rsidR="005633CB">
        <w:rPr>
          <w:rFonts w:ascii="Times New Roman" w:eastAsia="宋体" w:hAnsi="Times New Roman" w:cs="Times New Roman" w:hint="eastAsia"/>
          <w:b/>
          <w:sz w:val="20"/>
          <w:szCs w:val="20"/>
        </w:rPr>
        <w:t>Vlogo</w:t>
      </w:r>
      <w:proofErr w:type="spellEnd"/>
      <w:r w:rsidR="005633CB">
        <w:rPr>
          <w:rFonts w:ascii="Times New Roman" w:eastAsia="宋体" w:hAnsi="Times New Roman" w:cs="Times New Roman" w:hint="eastAsia"/>
          <w:b/>
          <w:sz w:val="20"/>
          <w:szCs w:val="20"/>
        </w:rPr>
        <w:t>短视频</w:t>
      </w:r>
      <w:r>
        <w:rPr>
          <w:rFonts w:ascii="Times New Roman" w:eastAsia="宋体" w:hAnsi="Times New Roman" w:cs="Times New Roman"/>
          <w:b/>
          <w:sz w:val="20"/>
          <w:szCs w:val="20"/>
        </w:rPr>
        <w:t>节目制作</w:t>
      </w:r>
    </w:p>
    <w:p w14:paraId="7C9632B0" w14:textId="77777777" w:rsidR="00A7263B" w:rsidRDefault="00000000">
      <w:pPr>
        <w:snapToGrid w:val="0"/>
        <w:spacing w:line="288" w:lineRule="auto"/>
        <w:jc w:val="center"/>
        <w:rPr>
          <w:rFonts w:ascii="Times New Roman" w:eastAsia="宋体" w:hAnsi="Times New Roman" w:cs="Times New Roman"/>
          <w:sz w:val="20"/>
          <w:szCs w:val="20"/>
        </w:rPr>
      </w:pPr>
      <w:r>
        <w:rPr>
          <w:rFonts w:ascii="Times New Roman" w:eastAsia="宋体" w:hAnsi="Times New Roman" w:cs="Times New Roman"/>
          <w:sz w:val="20"/>
          <w:szCs w:val="20"/>
        </w:rPr>
        <w:t xml:space="preserve">   </w:t>
      </w:r>
      <w:r>
        <w:rPr>
          <w:rFonts w:ascii="Times New Roman" w:eastAsia="宋体" w:hAnsi="Times New Roman" w:cs="Times New Roman"/>
          <w:sz w:val="20"/>
          <w:szCs w:val="20"/>
        </w:rPr>
        <w:t>（理论课时</w:t>
      </w:r>
      <w:r>
        <w:rPr>
          <w:rFonts w:ascii="Times New Roman" w:eastAsia="宋体" w:hAnsi="Times New Roman" w:cs="Times New Roman"/>
          <w:sz w:val="20"/>
          <w:szCs w:val="20"/>
        </w:rPr>
        <w:t xml:space="preserve"> </w:t>
      </w:r>
      <w:r>
        <w:rPr>
          <w:rFonts w:ascii="Times New Roman" w:eastAsia="宋体" w:hAnsi="Times New Roman" w:cs="Times New Roman"/>
          <w:sz w:val="20"/>
          <w:szCs w:val="20"/>
        </w:rPr>
        <w:t>：</w:t>
      </w:r>
      <w:r>
        <w:rPr>
          <w:rFonts w:ascii="Times New Roman" w:eastAsia="宋体" w:hAnsi="Times New Roman" w:cs="Times New Roman"/>
          <w:sz w:val="20"/>
          <w:szCs w:val="20"/>
        </w:rPr>
        <w:t xml:space="preserve">8  </w:t>
      </w:r>
      <w:r>
        <w:rPr>
          <w:rFonts w:ascii="Times New Roman" w:eastAsia="宋体" w:hAnsi="Times New Roman" w:cs="Times New Roman"/>
          <w:sz w:val="20"/>
          <w:szCs w:val="20"/>
        </w:rPr>
        <w:t>实践课时：</w:t>
      </w:r>
      <w:r>
        <w:rPr>
          <w:rFonts w:ascii="Times New Roman" w:eastAsia="宋体" w:hAnsi="Times New Roman" w:cs="Times New Roman"/>
          <w:sz w:val="20"/>
          <w:szCs w:val="20"/>
        </w:rPr>
        <w:t>8</w:t>
      </w:r>
      <w:r>
        <w:rPr>
          <w:rFonts w:ascii="Times New Roman" w:eastAsia="宋体" w:hAnsi="Times New Roman" w:cs="Times New Roman" w:hint="eastAsia"/>
          <w:sz w:val="20"/>
          <w:szCs w:val="20"/>
        </w:rPr>
        <w:t>）</w:t>
      </w:r>
      <w:r>
        <w:rPr>
          <w:rFonts w:ascii="Times New Roman" w:eastAsia="宋体" w:hAnsi="Times New Roman" w:cs="Times New Roman"/>
          <w:i/>
          <w:color w:val="000000"/>
          <w:sz w:val="20"/>
          <w:szCs w:val="20"/>
        </w:rPr>
        <w:t xml:space="preserve">  </w:t>
      </w:r>
    </w:p>
    <w:p w14:paraId="292396BB" w14:textId="4D9342E7" w:rsidR="00A7263B" w:rsidRPr="005633CB" w:rsidRDefault="00000000">
      <w:pPr>
        <w:snapToGrid w:val="0"/>
        <w:spacing w:line="288" w:lineRule="auto"/>
        <w:ind w:firstLineChars="700" w:firstLine="1400"/>
        <w:rPr>
          <w:rFonts w:ascii="Times New Roman" w:eastAsia="宋体" w:hAnsi="Times New Roman" w:cs="Times New Roman"/>
          <w:bCs/>
          <w:sz w:val="20"/>
          <w:szCs w:val="20"/>
        </w:rPr>
      </w:pPr>
      <w:r>
        <w:rPr>
          <w:rFonts w:ascii="Times New Roman" w:eastAsia="宋体" w:hAnsi="Times New Roman" w:cs="Times New Roman"/>
          <w:bCs/>
          <w:sz w:val="20"/>
          <w:szCs w:val="20"/>
        </w:rPr>
        <w:t>3.1</w:t>
      </w:r>
      <w:r w:rsidR="005633CB" w:rsidRPr="005633CB">
        <w:rPr>
          <w:rFonts w:ascii="Times New Roman" w:eastAsia="宋体" w:hAnsi="Times New Roman" w:cs="Times New Roman" w:hint="eastAsia"/>
          <w:bCs/>
          <w:sz w:val="20"/>
          <w:szCs w:val="20"/>
        </w:rPr>
        <w:t>Vlogo</w:t>
      </w:r>
      <w:r w:rsidR="005633CB" w:rsidRPr="005633CB">
        <w:rPr>
          <w:rFonts w:ascii="Times New Roman" w:eastAsia="宋体" w:hAnsi="Times New Roman" w:cs="Times New Roman" w:hint="eastAsia"/>
          <w:bCs/>
          <w:sz w:val="20"/>
          <w:szCs w:val="20"/>
        </w:rPr>
        <w:t>短视频</w:t>
      </w:r>
      <w:r>
        <w:rPr>
          <w:rFonts w:ascii="Times New Roman" w:eastAsia="宋体" w:hAnsi="Times New Roman" w:cs="Times New Roman"/>
          <w:bCs/>
          <w:sz w:val="20"/>
          <w:szCs w:val="20"/>
        </w:rPr>
        <w:t>的制作标准及流程</w:t>
      </w:r>
      <w:r w:rsidRPr="005633CB">
        <w:rPr>
          <w:rFonts w:ascii="Times New Roman" w:eastAsia="宋体" w:hAnsi="Times New Roman" w:cs="Times New Roman"/>
          <w:bCs/>
          <w:sz w:val="20"/>
          <w:szCs w:val="20"/>
        </w:rPr>
        <w:t>（理论课时：</w:t>
      </w:r>
      <w:r w:rsidRPr="005633CB">
        <w:rPr>
          <w:rFonts w:ascii="Times New Roman" w:eastAsia="宋体" w:hAnsi="Times New Roman" w:cs="Times New Roman"/>
          <w:bCs/>
          <w:sz w:val="20"/>
          <w:szCs w:val="20"/>
        </w:rPr>
        <w:t>4</w:t>
      </w:r>
      <w:r w:rsidRPr="005633CB">
        <w:rPr>
          <w:rFonts w:ascii="Times New Roman" w:eastAsia="宋体" w:hAnsi="Times New Roman" w:cs="Times New Roman"/>
          <w:bCs/>
          <w:sz w:val="20"/>
          <w:szCs w:val="20"/>
        </w:rPr>
        <w:t>）</w:t>
      </w:r>
    </w:p>
    <w:p w14:paraId="555A4319" w14:textId="67003EE9" w:rsidR="00A7263B" w:rsidRPr="005633CB" w:rsidRDefault="00000000">
      <w:pPr>
        <w:snapToGrid w:val="0"/>
        <w:spacing w:line="288" w:lineRule="auto"/>
        <w:ind w:firstLineChars="700" w:firstLine="1400"/>
        <w:rPr>
          <w:rFonts w:ascii="Times New Roman" w:eastAsia="宋体" w:hAnsi="Times New Roman" w:cs="Times New Roman"/>
          <w:bCs/>
          <w:sz w:val="20"/>
          <w:szCs w:val="20"/>
        </w:rPr>
      </w:pPr>
      <w:r>
        <w:rPr>
          <w:rFonts w:ascii="Times New Roman" w:eastAsia="宋体" w:hAnsi="Times New Roman" w:cs="Times New Roman"/>
          <w:bCs/>
          <w:sz w:val="20"/>
          <w:szCs w:val="20"/>
        </w:rPr>
        <w:t>3.2</w:t>
      </w:r>
      <w:r w:rsidR="005633CB" w:rsidRPr="005633CB">
        <w:rPr>
          <w:rFonts w:ascii="Times New Roman" w:eastAsia="宋体" w:hAnsi="Times New Roman" w:cs="Times New Roman" w:hint="eastAsia"/>
          <w:bCs/>
          <w:sz w:val="20"/>
          <w:szCs w:val="20"/>
        </w:rPr>
        <w:t>Vlogo</w:t>
      </w:r>
      <w:r w:rsidR="005633CB" w:rsidRPr="005633CB">
        <w:rPr>
          <w:rFonts w:ascii="Times New Roman" w:eastAsia="宋体" w:hAnsi="Times New Roman" w:cs="Times New Roman" w:hint="eastAsia"/>
          <w:bCs/>
          <w:sz w:val="20"/>
          <w:szCs w:val="20"/>
        </w:rPr>
        <w:t>短视频</w:t>
      </w:r>
      <w:r>
        <w:rPr>
          <w:rFonts w:ascii="Times New Roman" w:eastAsia="宋体" w:hAnsi="Times New Roman" w:cs="Times New Roman"/>
          <w:bCs/>
          <w:sz w:val="20"/>
          <w:szCs w:val="20"/>
        </w:rPr>
        <w:t>的文本及策划</w:t>
      </w:r>
      <w:r>
        <w:rPr>
          <w:rFonts w:ascii="Times New Roman" w:eastAsia="宋体" w:hAnsi="Times New Roman" w:cs="Times New Roman"/>
          <w:bCs/>
          <w:sz w:val="20"/>
          <w:szCs w:val="20"/>
        </w:rPr>
        <w:t xml:space="preserve"> </w:t>
      </w:r>
      <w:r w:rsidRPr="005633CB">
        <w:rPr>
          <w:rFonts w:ascii="Times New Roman" w:eastAsia="宋体" w:hAnsi="Times New Roman" w:cs="Times New Roman"/>
          <w:bCs/>
          <w:sz w:val="20"/>
          <w:szCs w:val="20"/>
        </w:rPr>
        <w:t>（理论课时：</w:t>
      </w:r>
      <w:r w:rsidRPr="005633CB">
        <w:rPr>
          <w:rFonts w:ascii="Times New Roman" w:eastAsia="宋体" w:hAnsi="Times New Roman" w:cs="Times New Roman"/>
          <w:bCs/>
          <w:sz w:val="20"/>
          <w:szCs w:val="20"/>
        </w:rPr>
        <w:t>4</w:t>
      </w:r>
      <w:r w:rsidRPr="005633CB">
        <w:rPr>
          <w:rFonts w:ascii="Times New Roman" w:eastAsia="宋体" w:hAnsi="Times New Roman" w:cs="Times New Roman"/>
          <w:bCs/>
          <w:sz w:val="20"/>
          <w:szCs w:val="20"/>
        </w:rPr>
        <w:t>）</w:t>
      </w:r>
    </w:p>
    <w:p w14:paraId="02CCF4A5" w14:textId="77777777" w:rsidR="00A7263B" w:rsidRDefault="00000000">
      <w:pPr>
        <w:snapToGrid w:val="0"/>
        <w:spacing w:line="288" w:lineRule="auto"/>
        <w:ind w:left="928" w:firstLine="405"/>
        <w:rPr>
          <w:rFonts w:ascii="Times New Roman" w:eastAsia="宋体" w:hAnsi="Times New Roman" w:cs="Times New Roman"/>
          <w:bCs/>
          <w:sz w:val="20"/>
          <w:szCs w:val="20"/>
        </w:rPr>
      </w:pPr>
      <w:r>
        <w:rPr>
          <w:rFonts w:ascii="Times New Roman" w:eastAsia="宋体" w:hAnsi="Times New Roman" w:cs="Times New Roman"/>
          <w:bCs/>
          <w:sz w:val="20"/>
          <w:szCs w:val="20"/>
        </w:rPr>
        <w:t>3.3</w:t>
      </w:r>
      <w:r>
        <w:rPr>
          <w:rFonts w:ascii="Times New Roman" w:eastAsia="宋体" w:hAnsi="Times New Roman" w:cs="Times New Roman"/>
          <w:bCs/>
          <w:sz w:val="20"/>
          <w:szCs w:val="20"/>
        </w:rPr>
        <w:t>分组完成策划及拍摄</w:t>
      </w:r>
      <w:r>
        <w:rPr>
          <w:rFonts w:ascii="Times New Roman" w:eastAsia="宋体" w:hAnsi="Times New Roman" w:cs="Times New Roman"/>
          <w:sz w:val="20"/>
          <w:szCs w:val="20"/>
        </w:rPr>
        <w:t>（实践课时：</w:t>
      </w:r>
      <w:r>
        <w:rPr>
          <w:rFonts w:ascii="Times New Roman" w:eastAsia="宋体" w:hAnsi="Times New Roman" w:cs="Times New Roman"/>
          <w:sz w:val="20"/>
          <w:szCs w:val="20"/>
        </w:rPr>
        <w:t>4</w:t>
      </w:r>
      <w:r>
        <w:rPr>
          <w:rFonts w:ascii="Times New Roman" w:eastAsia="宋体" w:hAnsi="Times New Roman" w:cs="Times New Roman"/>
          <w:sz w:val="20"/>
          <w:szCs w:val="20"/>
        </w:rPr>
        <w:t>）</w:t>
      </w:r>
    </w:p>
    <w:p w14:paraId="0BD21A43" w14:textId="77777777" w:rsidR="00A7263B" w:rsidRDefault="00000000">
      <w:pPr>
        <w:snapToGrid w:val="0"/>
        <w:spacing w:line="288" w:lineRule="auto"/>
        <w:ind w:left="928" w:firstLine="405"/>
        <w:rPr>
          <w:rFonts w:ascii="Times New Roman" w:eastAsia="宋体" w:hAnsi="Times New Roman" w:cs="Times New Roman"/>
          <w:bCs/>
          <w:sz w:val="20"/>
          <w:szCs w:val="20"/>
        </w:rPr>
      </w:pPr>
      <w:r>
        <w:rPr>
          <w:rFonts w:ascii="Times New Roman" w:eastAsia="宋体" w:hAnsi="Times New Roman" w:cs="Times New Roman"/>
          <w:bCs/>
          <w:sz w:val="20"/>
          <w:szCs w:val="20"/>
        </w:rPr>
        <w:t>3.4</w:t>
      </w:r>
      <w:r>
        <w:rPr>
          <w:rFonts w:ascii="Times New Roman" w:eastAsia="宋体" w:hAnsi="Times New Roman" w:cs="Times New Roman"/>
          <w:bCs/>
          <w:sz w:val="20"/>
          <w:szCs w:val="20"/>
        </w:rPr>
        <w:t>后期制作完成观摩</w:t>
      </w:r>
      <w:r>
        <w:rPr>
          <w:rFonts w:ascii="Times New Roman" w:eastAsia="宋体" w:hAnsi="Times New Roman" w:cs="Times New Roman"/>
          <w:sz w:val="20"/>
          <w:szCs w:val="20"/>
        </w:rPr>
        <w:t>（实践课时：</w:t>
      </w:r>
      <w:r>
        <w:rPr>
          <w:rFonts w:ascii="Times New Roman" w:eastAsia="宋体" w:hAnsi="Times New Roman" w:cs="Times New Roman"/>
          <w:sz w:val="20"/>
          <w:szCs w:val="20"/>
        </w:rPr>
        <w:t>4</w:t>
      </w:r>
      <w:r>
        <w:rPr>
          <w:rFonts w:ascii="Times New Roman" w:eastAsia="宋体" w:hAnsi="Times New Roman" w:cs="Times New Roman"/>
          <w:sz w:val="20"/>
          <w:szCs w:val="20"/>
        </w:rPr>
        <w:t>）</w:t>
      </w:r>
    </w:p>
    <w:p w14:paraId="048EC193" w14:textId="76AB379C" w:rsidR="00A7263B" w:rsidRPr="005633CB" w:rsidRDefault="00000000" w:rsidP="005633CB">
      <w:pPr>
        <w:snapToGrid w:val="0"/>
        <w:spacing w:line="288" w:lineRule="auto"/>
        <w:ind w:left="928"/>
        <w:rPr>
          <w:rFonts w:ascii="Times New Roman" w:eastAsia="宋体" w:hAnsi="Times New Roman" w:cs="Times New Roman"/>
          <w:bCs/>
          <w:sz w:val="20"/>
          <w:szCs w:val="20"/>
        </w:rPr>
      </w:pPr>
      <w:r>
        <w:rPr>
          <w:rFonts w:ascii="Times New Roman" w:eastAsia="宋体" w:hAnsi="Times New Roman" w:cs="Times New Roman"/>
          <w:color w:val="000000"/>
          <w:sz w:val="20"/>
          <w:szCs w:val="20"/>
        </w:rPr>
        <w:t xml:space="preserve"> </w:t>
      </w:r>
      <w:r>
        <w:rPr>
          <w:rFonts w:ascii="Times New Roman" w:eastAsia="宋体" w:hAnsi="Times New Roman" w:cs="Times New Roman"/>
          <w:bCs/>
          <w:color w:val="000000"/>
          <w:sz w:val="20"/>
          <w:szCs w:val="20"/>
        </w:rPr>
        <w:t xml:space="preserve">  </w:t>
      </w:r>
    </w:p>
    <w:p w14:paraId="73A4C7EA" w14:textId="77777777" w:rsidR="00A7263B" w:rsidRDefault="00000000">
      <w:pPr>
        <w:widowControl/>
        <w:spacing w:beforeLines="50" w:before="156" w:afterLines="50" w:after="156" w:line="288" w:lineRule="auto"/>
        <w:ind w:firstLineChars="150" w:firstLine="360"/>
        <w:jc w:val="left"/>
        <w:rPr>
          <w:rFonts w:ascii="Times New Roman" w:eastAsia="黑体" w:hAnsi="Times New Roman" w:cs="Times New Roman"/>
          <w:sz w:val="24"/>
        </w:rPr>
      </w:pPr>
      <w:r>
        <w:rPr>
          <w:rFonts w:ascii="Times New Roman" w:eastAsia="黑体" w:hAnsi="Times New Roman" w:cs="Times New Roman"/>
          <w:sz w:val="24"/>
        </w:rPr>
        <w:t>七、课内实验名称及基本要求</w:t>
      </w:r>
    </w:p>
    <w:tbl>
      <w:tblPr>
        <w:tblW w:w="82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40"/>
        <w:gridCol w:w="2677"/>
        <w:gridCol w:w="709"/>
        <w:gridCol w:w="1134"/>
        <w:gridCol w:w="709"/>
      </w:tblGrid>
      <w:tr w:rsidR="00A7263B" w14:paraId="40DEEE25" w14:textId="77777777">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13965FF6"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实验</w:t>
            </w:r>
          </w:p>
          <w:p w14:paraId="0AEC0EE7"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序号</w:t>
            </w:r>
          </w:p>
        </w:tc>
        <w:tc>
          <w:tcPr>
            <w:tcW w:w="2340" w:type="dxa"/>
            <w:tcBorders>
              <w:top w:val="single" w:sz="4" w:space="0" w:color="auto"/>
              <w:left w:val="single" w:sz="4" w:space="0" w:color="auto"/>
              <w:bottom w:val="single" w:sz="4" w:space="0" w:color="auto"/>
              <w:right w:val="single" w:sz="4" w:space="0" w:color="auto"/>
            </w:tcBorders>
            <w:vAlign w:val="center"/>
          </w:tcPr>
          <w:p w14:paraId="1D045FAE" w14:textId="77777777" w:rsidR="00A7263B" w:rsidRDefault="00000000">
            <w:pPr>
              <w:snapToGrid w:val="0"/>
              <w:ind w:firstLineChars="150" w:firstLine="300"/>
              <w:rPr>
                <w:rFonts w:ascii="Times New Roman" w:hAnsi="Times New Roman" w:cs="Times New Roman"/>
                <w:sz w:val="20"/>
                <w:szCs w:val="20"/>
              </w:rPr>
            </w:pPr>
            <w:r>
              <w:rPr>
                <w:rFonts w:ascii="Times New Roman" w:hAnsi="Times New Roman" w:cs="Times New Roman"/>
                <w:sz w:val="20"/>
                <w:szCs w:val="20"/>
              </w:rPr>
              <w:t>实验名称</w:t>
            </w:r>
          </w:p>
        </w:tc>
        <w:tc>
          <w:tcPr>
            <w:tcW w:w="2677" w:type="dxa"/>
            <w:tcBorders>
              <w:top w:val="single" w:sz="4" w:space="0" w:color="auto"/>
              <w:left w:val="single" w:sz="4" w:space="0" w:color="auto"/>
              <w:bottom w:val="single" w:sz="4" w:space="0" w:color="auto"/>
              <w:right w:val="single" w:sz="4" w:space="0" w:color="auto"/>
            </w:tcBorders>
            <w:vAlign w:val="center"/>
          </w:tcPr>
          <w:p w14:paraId="4BD74CAF"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主要内容</w:t>
            </w:r>
          </w:p>
        </w:tc>
        <w:tc>
          <w:tcPr>
            <w:tcW w:w="709" w:type="dxa"/>
            <w:tcBorders>
              <w:top w:val="single" w:sz="4" w:space="0" w:color="auto"/>
              <w:left w:val="single" w:sz="4" w:space="0" w:color="auto"/>
              <w:bottom w:val="single" w:sz="4" w:space="0" w:color="auto"/>
              <w:right w:val="single" w:sz="4" w:space="0" w:color="auto"/>
            </w:tcBorders>
            <w:vAlign w:val="center"/>
          </w:tcPr>
          <w:p w14:paraId="1DA5B170"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实验时数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94E3AF"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实验类型</w:t>
            </w:r>
          </w:p>
        </w:tc>
        <w:tc>
          <w:tcPr>
            <w:tcW w:w="709" w:type="dxa"/>
            <w:tcBorders>
              <w:top w:val="single" w:sz="4" w:space="0" w:color="auto"/>
              <w:left w:val="single" w:sz="4" w:space="0" w:color="auto"/>
              <w:bottom w:val="single" w:sz="4" w:space="0" w:color="auto"/>
              <w:right w:val="single" w:sz="4" w:space="0" w:color="auto"/>
            </w:tcBorders>
            <w:vAlign w:val="center"/>
          </w:tcPr>
          <w:p w14:paraId="02EFB427"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hint="eastAsia"/>
                <w:sz w:val="20"/>
                <w:szCs w:val="20"/>
              </w:rPr>
              <w:t>备注</w:t>
            </w:r>
          </w:p>
        </w:tc>
      </w:tr>
      <w:tr w:rsidR="00A7263B" w14:paraId="2D167AC2" w14:textId="77777777">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4362E134"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340" w:type="dxa"/>
            <w:tcBorders>
              <w:top w:val="single" w:sz="4" w:space="0" w:color="auto"/>
              <w:left w:val="single" w:sz="4" w:space="0" w:color="auto"/>
              <w:bottom w:val="single" w:sz="4" w:space="0" w:color="auto"/>
              <w:right w:val="single" w:sz="4" w:space="0" w:color="auto"/>
            </w:tcBorders>
            <w:vAlign w:val="center"/>
          </w:tcPr>
          <w:p w14:paraId="4366579D" w14:textId="77777777" w:rsidR="00A7263B" w:rsidRDefault="00000000">
            <w:pPr>
              <w:snapToGrid w:val="0"/>
              <w:rPr>
                <w:rFonts w:ascii="Times New Roman" w:hAnsi="Times New Roman" w:cs="Times New Roman"/>
                <w:sz w:val="20"/>
                <w:szCs w:val="20"/>
              </w:rPr>
            </w:pPr>
            <w:r>
              <w:rPr>
                <w:rFonts w:ascii="Times New Roman" w:hAnsi="Times New Roman" w:cs="Times New Roman"/>
                <w:sz w:val="18"/>
                <w:szCs w:val="18"/>
              </w:rPr>
              <w:t>新闻类节目业务训练（消息、评论、杂志类等）</w:t>
            </w:r>
          </w:p>
        </w:tc>
        <w:tc>
          <w:tcPr>
            <w:tcW w:w="2677" w:type="dxa"/>
            <w:tcBorders>
              <w:top w:val="single" w:sz="4" w:space="0" w:color="auto"/>
              <w:left w:val="single" w:sz="4" w:space="0" w:color="auto"/>
              <w:bottom w:val="single" w:sz="4" w:space="0" w:color="auto"/>
              <w:right w:val="single" w:sz="4" w:space="0" w:color="auto"/>
            </w:tcBorders>
            <w:vAlign w:val="center"/>
          </w:tcPr>
          <w:p w14:paraId="483C0610" w14:textId="77777777" w:rsidR="00A7263B" w:rsidRDefault="00000000">
            <w:pPr>
              <w:snapToGrid w:val="0"/>
              <w:rPr>
                <w:rFonts w:ascii="Times New Roman" w:hAnsi="Times New Roman" w:cs="Times New Roman"/>
                <w:sz w:val="20"/>
                <w:szCs w:val="20"/>
              </w:rPr>
            </w:pPr>
            <w:r>
              <w:rPr>
                <w:rFonts w:ascii="Times New Roman" w:hAnsi="Times New Roman" w:cs="Times New Roman"/>
                <w:sz w:val="20"/>
                <w:szCs w:val="20"/>
              </w:rPr>
              <w:t>生产一档新闻节目，从选题策划到制作生成播出。</w:t>
            </w:r>
          </w:p>
        </w:tc>
        <w:tc>
          <w:tcPr>
            <w:tcW w:w="709" w:type="dxa"/>
            <w:tcBorders>
              <w:top w:val="single" w:sz="4" w:space="0" w:color="auto"/>
              <w:left w:val="single" w:sz="4" w:space="0" w:color="auto"/>
              <w:bottom w:val="single" w:sz="4" w:space="0" w:color="auto"/>
              <w:right w:val="single" w:sz="4" w:space="0" w:color="auto"/>
            </w:tcBorders>
            <w:vAlign w:val="center"/>
          </w:tcPr>
          <w:p w14:paraId="41C18075" w14:textId="77777777" w:rsidR="00A7263B" w:rsidRDefault="00000000">
            <w:pPr>
              <w:snapToGrid w:val="0"/>
              <w:ind w:firstLineChars="100" w:firstLine="200"/>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F0E1"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综合型</w:t>
            </w:r>
          </w:p>
        </w:tc>
        <w:tc>
          <w:tcPr>
            <w:tcW w:w="709" w:type="dxa"/>
            <w:tcBorders>
              <w:top w:val="single" w:sz="4" w:space="0" w:color="auto"/>
              <w:left w:val="single" w:sz="4" w:space="0" w:color="auto"/>
              <w:bottom w:val="single" w:sz="4" w:space="0" w:color="auto"/>
              <w:right w:val="single" w:sz="4" w:space="0" w:color="auto"/>
            </w:tcBorders>
          </w:tcPr>
          <w:p w14:paraId="764AC28C" w14:textId="77777777" w:rsidR="00A7263B" w:rsidRDefault="00A7263B">
            <w:pPr>
              <w:snapToGrid w:val="0"/>
              <w:jc w:val="center"/>
              <w:rPr>
                <w:rFonts w:ascii="Times New Roman" w:hAnsi="Times New Roman" w:cs="Times New Roman"/>
                <w:sz w:val="20"/>
                <w:szCs w:val="20"/>
              </w:rPr>
            </w:pPr>
          </w:p>
        </w:tc>
      </w:tr>
      <w:tr w:rsidR="00A7263B" w14:paraId="56A3CE07" w14:textId="77777777">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52702EBB"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340" w:type="dxa"/>
            <w:tcBorders>
              <w:top w:val="single" w:sz="4" w:space="0" w:color="auto"/>
              <w:left w:val="single" w:sz="4" w:space="0" w:color="auto"/>
              <w:bottom w:val="single" w:sz="4" w:space="0" w:color="auto"/>
              <w:right w:val="single" w:sz="4" w:space="0" w:color="auto"/>
            </w:tcBorders>
            <w:vAlign w:val="center"/>
          </w:tcPr>
          <w:p w14:paraId="34BD9600" w14:textId="77777777" w:rsidR="00A7263B" w:rsidRDefault="00000000">
            <w:pPr>
              <w:snapToGrid w:val="0"/>
              <w:rPr>
                <w:rFonts w:ascii="Times New Roman" w:hAnsi="Times New Roman" w:cs="Times New Roman"/>
                <w:sz w:val="20"/>
                <w:szCs w:val="20"/>
              </w:rPr>
            </w:pPr>
            <w:r>
              <w:rPr>
                <w:rFonts w:ascii="Times New Roman" w:hAnsi="Times New Roman" w:cs="Times New Roman"/>
                <w:sz w:val="18"/>
                <w:szCs w:val="18"/>
              </w:rPr>
              <w:t>谈话类节目业务训练（访谈、人物专题）</w:t>
            </w:r>
          </w:p>
        </w:tc>
        <w:tc>
          <w:tcPr>
            <w:tcW w:w="2677" w:type="dxa"/>
            <w:tcBorders>
              <w:top w:val="single" w:sz="4" w:space="0" w:color="auto"/>
              <w:left w:val="single" w:sz="4" w:space="0" w:color="auto"/>
              <w:bottom w:val="single" w:sz="4" w:space="0" w:color="auto"/>
              <w:right w:val="single" w:sz="4" w:space="0" w:color="auto"/>
            </w:tcBorders>
            <w:vAlign w:val="center"/>
          </w:tcPr>
          <w:p w14:paraId="68303E36" w14:textId="77777777" w:rsidR="00A7263B" w:rsidRDefault="00000000">
            <w:pPr>
              <w:snapToGrid w:val="0"/>
              <w:rPr>
                <w:rFonts w:ascii="Times New Roman" w:hAnsi="Times New Roman" w:cs="Times New Roman"/>
                <w:sz w:val="20"/>
                <w:szCs w:val="20"/>
              </w:rPr>
            </w:pPr>
            <w:r>
              <w:rPr>
                <w:rFonts w:ascii="Times New Roman" w:hAnsi="Times New Roman" w:cs="Times New Roman"/>
                <w:sz w:val="20"/>
                <w:szCs w:val="20"/>
              </w:rPr>
              <w:t>生产一档谈话节目，从选题策划到制作生成播出。</w:t>
            </w:r>
          </w:p>
        </w:tc>
        <w:tc>
          <w:tcPr>
            <w:tcW w:w="709" w:type="dxa"/>
            <w:tcBorders>
              <w:top w:val="single" w:sz="4" w:space="0" w:color="auto"/>
              <w:left w:val="single" w:sz="4" w:space="0" w:color="auto"/>
              <w:bottom w:val="single" w:sz="4" w:space="0" w:color="auto"/>
              <w:right w:val="single" w:sz="4" w:space="0" w:color="auto"/>
            </w:tcBorders>
            <w:vAlign w:val="center"/>
          </w:tcPr>
          <w:p w14:paraId="1DCF9102"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FAC913"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综合型</w:t>
            </w:r>
          </w:p>
        </w:tc>
        <w:tc>
          <w:tcPr>
            <w:tcW w:w="709" w:type="dxa"/>
            <w:tcBorders>
              <w:top w:val="single" w:sz="4" w:space="0" w:color="auto"/>
              <w:left w:val="single" w:sz="4" w:space="0" w:color="auto"/>
              <w:bottom w:val="single" w:sz="4" w:space="0" w:color="auto"/>
              <w:right w:val="single" w:sz="4" w:space="0" w:color="auto"/>
            </w:tcBorders>
          </w:tcPr>
          <w:p w14:paraId="3600C574" w14:textId="77777777" w:rsidR="00A7263B" w:rsidRDefault="00A7263B">
            <w:pPr>
              <w:snapToGrid w:val="0"/>
              <w:jc w:val="center"/>
              <w:rPr>
                <w:rFonts w:ascii="Times New Roman" w:hAnsi="Times New Roman" w:cs="Times New Roman"/>
                <w:sz w:val="20"/>
                <w:szCs w:val="20"/>
              </w:rPr>
            </w:pPr>
          </w:p>
        </w:tc>
      </w:tr>
      <w:tr w:rsidR="00A7263B" w14:paraId="4CFCE7EB" w14:textId="77777777">
        <w:trPr>
          <w:trHeight w:val="340"/>
        </w:trPr>
        <w:tc>
          <w:tcPr>
            <w:tcW w:w="720" w:type="dxa"/>
            <w:tcBorders>
              <w:top w:val="single" w:sz="4" w:space="0" w:color="auto"/>
              <w:left w:val="single" w:sz="4" w:space="0" w:color="auto"/>
              <w:bottom w:val="single" w:sz="4" w:space="0" w:color="auto"/>
              <w:right w:val="single" w:sz="4" w:space="0" w:color="auto"/>
            </w:tcBorders>
            <w:vAlign w:val="center"/>
          </w:tcPr>
          <w:p w14:paraId="6523C90B"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340" w:type="dxa"/>
            <w:tcBorders>
              <w:top w:val="single" w:sz="4" w:space="0" w:color="auto"/>
              <w:left w:val="single" w:sz="4" w:space="0" w:color="auto"/>
              <w:bottom w:val="single" w:sz="4" w:space="0" w:color="auto"/>
              <w:right w:val="single" w:sz="4" w:space="0" w:color="auto"/>
            </w:tcBorders>
            <w:vAlign w:val="center"/>
          </w:tcPr>
          <w:p w14:paraId="28E4976B" w14:textId="6F709769" w:rsidR="00A7263B" w:rsidRDefault="005633CB">
            <w:pPr>
              <w:snapToGrid w:val="0"/>
              <w:rPr>
                <w:rFonts w:ascii="Times New Roman" w:hAnsi="Times New Roman" w:cs="Times New Roman"/>
                <w:sz w:val="20"/>
                <w:szCs w:val="20"/>
              </w:rPr>
            </w:pPr>
            <w:proofErr w:type="spellStart"/>
            <w:r w:rsidRPr="005633CB">
              <w:rPr>
                <w:rFonts w:ascii="Times New Roman" w:eastAsia="宋体" w:hAnsi="Times New Roman" w:cs="Times New Roman" w:hint="eastAsia"/>
                <w:bCs/>
                <w:sz w:val="20"/>
                <w:szCs w:val="20"/>
              </w:rPr>
              <w:t>Vlogo</w:t>
            </w:r>
            <w:proofErr w:type="spellEnd"/>
            <w:r w:rsidRPr="005633CB">
              <w:rPr>
                <w:rFonts w:ascii="Times New Roman" w:eastAsia="宋体" w:hAnsi="Times New Roman" w:cs="Times New Roman" w:hint="eastAsia"/>
                <w:bCs/>
                <w:sz w:val="20"/>
                <w:szCs w:val="20"/>
              </w:rPr>
              <w:t>短视频</w:t>
            </w:r>
            <w:r>
              <w:rPr>
                <w:rFonts w:ascii="Times New Roman" w:hAnsi="Times New Roman" w:cs="Times New Roman"/>
                <w:sz w:val="18"/>
                <w:szCs w:val="18"/>
              </w:rPr>
              <w:t>节目业务训练</w:t>
            </w:r>
          </w:p>
        </w:tc>
        <w:tc>
          <w:tcPr>
            <w:tcW w:w="2677" w:type="dxa"/>
            <w:tcBorders>
              <w:top w:val="single" w:sz="4" w:space="0" w:color="auto"/>
              <w:left w:val="single" w:sz="4" w:space="0" w:color="auto"/>
              <w:bottom w:val="single" w:sz="4" w:space="0" w:color="auto"/>
              <w:right w:val="single" w:sz="4" w:space="0" w:color="auto"/>
            </w:tcBorders>
            <w:vAlign w:val="center"/>
          </w:tcPr>
          <w:p w14:paraId="6491B757" w14:textId="33EDDAB0" w:rsidR="00A7263B" w:rsidRDefault="00000000">
            <w:pPr>
              <w:snapToGrid w:val="0"/>
              <w:rPr>
                <w:rFonts w:ascii="Times New Roman" w:hAnsi="Times New Roman" w:cs="Times New Roman"/>
                <w:sz w:val="20"/>
                <w:szCs w:val="20"/>
              </w:rPr>
            </w:pPr>
            <w:r>
              <w:rPr>
                <w:rFonts w:ascii="Times New Roman" w:hAnsi="Times New Roman" w:cs="Times New Roman"/>
                <w:sz w:val="20"/>
                <w:szCs w:val="20"/>
              </w:rPr>
              <w:t>生产</w:t>
            </w:r>
            <w:proofErr w:type="spellStart"/>
            <w:r w:rsidR="005633CB" w:rsidRPr="005633CB">
              <w:rPr>
                <w:rFonts w:ascii="Times New Roman" w:eastAsia="宋体" w:hAnsi="Times New Roman" w:cs="Times New Roman" w:hint="eastAsia"/>
                <w:bCs/>
                <w:sz w:val="20"/>
                <w:szCs w:val="20"/>
              </w:rPr>
              <w:t>Vlogo</w:t>
            </w:r>
            <w:proofErr w:type="spellEnd"/>
            <w:r w:rsidR="005633CB" w:rsidRPr="005633CB">
              <w:rPr>
                <w:rFonts w:ascii="Times New Roman" w:eastAsia="宋体" w:hAnsi="Times New Roman" w:cs="Times New Roman" w:hint="eastAsia"/>
                <w:bCs/>
                <w:sz w:val="20"/>
                <w:szCs w:val="20"/>
              </w:rPr>
              <w:t>短视频</w:t>
            </w:r>
            <w:r w:rsidR="005633CB">
              <w:rPr>
                <w:rFonts w:ascii="Times New Roman" w:eastAsia="宋体" w:hAnsi="Times New Roman" w:cs="Times New Roman" w:hint="eastAsia"/>
                <w:bCs/>
                <w:sz w:val="20"/>
                <w:szCs w:val="20"/>
              </w:rPr>
              <w:t>，</w:t>
            </w:r>
            <w:r>
              <w:rPr>
                <w:rFonts w:ascii="Times New Roman" w:hAnsi="Times New Roman" w:cs="Times New Roman"/>
                <w:sz w:val="20"/>
                <w:szCs w:val="20"/>
              </w:rPr>
              <w:t>从选题策划到制作生成播出。</w:t>
            </w:r>
          </w:p>
        </w:tc>
        <w:tc>
          <w:tcPr>
            <w:tcW w:w="709" w:type="dxa"/>
            <w:tcBorders>
              <w:top w:val="single" w:sz="4" w:space="0" w:color="auto"/>
              <w:left w:val="single" w:sz="4" w:space="0" w:color="auto"/>
              <w:bottom w:val="single" w:sz="4" w:space="0" w:color="auto"/>
              <w:right w:val="single" w:sz="4" w:space="0" w:color="auto"/>
            </w:tcBorders>
            <w:vAlign w:val="center"/>
          </w:tcPr>
          <w:p w14:paraId="45336BC8"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BAB610" w14:textId="77777777" w:rsidR="00A7263B"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综合型</w:t>
            </w:r>
          </w:p>
        </w:tc>
        <w:tc>
          <w:tcPr>
            <w:tcW w:w="709" w:type="dxa"/>
            <w:tcBorders>
              <w:top w:val="single" w:sz="4" w:space="0" w:color="auto"/>
              <w:left w:val="single" w:sz="4" w:space="0" w:color="auto"/>
              <w:bottom w:val="single" w:sz="4" w:space="0" w:color="auto"/>
              <w:right w:val="single" w:sz="4" w:space="0" w:color="auto"/>
            </w:tcBorders>
          </w:tcPr>
          <w:p w14:paraId="75E77EEB" w14:textId="77777777" w:rsidR="00A7263B" w:rsidRDefault="00A7263B">
            <w:pPr>
              <w:snapToGrid w:val="0"/>
              <w:jc w:val="center"/>
              <w:rPr>
                <w:rFonts w:ascii="Times New Roman" w:hAnsi="Times New Roman" w:cs="Times New Roman"/>
                <w:sz w:val="20"/>
                <w:szCs w:val="20"/>
              </w:rPr>
            </w:pPr>
          </w:p>
        </w:tc>
      </w:tr>
    </w:tbl>
    <w:p w14:paraId="597AF3E3" w14:textId="77777777" w:rsidR="00A7263B" w:rsidRDefault="00A7263B">
      <w:pPr>
        <w:rPr>
          <w:rFonts w:ascii="Times New Roman" w:hAnsi="Times New Roman" w:cs="Times New Roman"/>
          <w:vanish/>
        </w:rPr>
      </w:pPr>
    </w:p>
    <w:p w14:paraId="5CEB376F" w14:textId="77777777" w:rsidR="00A7263B" w:rsidRDefault="00000000">
      <w:pPr>
        <w:widowControl/>
        <w:spacing w:beforeLines="50" w:before="156" w:afterLines="50" w:after="156" w:line="288" w:lineRule="auto"/>
        <w:jc w:val="left"/>
        <w:rPr>
          <w:rFonts w:ascii="Times New Roman" w:eastAsia="黑体" w:hAnsi="Times New Roman" w:cs="Times New Roman"/>
          <w:sz w:val="24"/>
        </w:rPr>
      </w:pPr>
      <w:r>
        <w:rPr>
          <w:rFonts w:ascii="Times New Roman" w:eastAsia="黑体" w:hAnsi="Times New Roman" w:cs="Times New Roman"/>
          <w:sz w:val="24"/>
        </w:rPr>
        <w:t xml:space="preserve">   </w:t>
      </w:r>
    </w:p>
    <w:p w14:paraId="46BA93B6" w14:textId="77777777" w:rsidR="00A7263B" w:rsidRDefault="00000000">
      <w:pPr>
        <w:widowControl/>
        <w:spacing w:beforeLines="50" w:before="156" w:afterLines="50" w:after="156" w:line="288" w:lineRule="auto"/>
        <w:jc w:val="left"/>
        <w:rPr>
          <w:rFonts w:ascii="Times New Roman" w:eastAsia="黑体" w:hAnsi="Times New Roman" w:cs="Times New Roman"/>
          <w:sz w:val="24"/>
        </w:rPr>
      </w:pPr>
      <w:r>
        <w:rPr>
          <w:rFonts w:ascii="Times New Roman" w:eastAsia="黑体" w:hAnsi="Times New Roman" w:cs="Times New Roman"/>
          <w:sz w:val="24"/>
        </w:rPr>
        <w:t>八、评价方式与成绩</w:t>
      </w:r>
    </w:p>
    <w:tbl>
      <w:tblPr>
        <w:tblpPr w:leftFromText="180" w:rightFromText="180" w:vertAnchor="text" w:horzAnchor="page" w:tblpX="1853" w:tblpY="9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7263B" w14:paraId="2C27C551" w14:textId="77777777">
        <w:tc>
          <w:tcPr>
            <w:tcW w:w="1809" w:type="dxa"/>
            <w:shd w:val="clear" w:color="auto" w:fill="auto"/>
          </w:tcPr>
          <w:p w14:paraId="7EC186A7" w14:textId="77777777" w:rsidR="00A7263B" w:rsidRDefault="00000000">
            <w:pPr>
              <w:snapToGrid w:val="0"/>
              <w:spacing w:beforeLines="50" w:before="156" w:afterLines="50" w:after="156"/>
              <w:rPr>
                <w:rFonts w:ascii="Times New Roman" w:hAnsi="Times New Roman" w:cs="Times New Roman"/>
                <w:bCs/>
                <w:color w:val="000000"/>
                <w:szCs w:val="20"/>
              </w:rPr>
            </w:pPr>
            <w:r>
              <w:rPr>
                <w:rFonts w:ascii="Times New Roman" w:hAnsi="Times New Roman" w:cs="Times New Roman"/>
                <w:bCs/>
                <w:color w:val="000000"/>
                <w:szCs w:val="20"/>
              </w:rPr>
              <w:t>总评构成（</w:t>
            </w:r>
            <w:r>
              <w:rPr>
                <w:rFonts w:ascii="Times New Roman" w:hAnsi="Times New Roman" w:cs="Times New Roman"/>
                <w:bCs/>
                <w:color w:val="000000"/>
                <w:szCs w:val="20"/>
              </w:rPr>
              <w:t>X</w:t>
            </w:r>
            <w:r>
              <w:rPr>
                <w:rFonts w:ascii="Times New Roman" w:hAnsi="Times New Roman" w:cs="Times New Roman"/>
                <w:bCs/>
                <w:color w:val="000000"/>
                <w:szCs w:val="20"/>
              </w:rPr>
              <w:t>）</w:t>
            </w:r>
          </w:p>
        </w:tc>
        <w:tc>
          <w:tcPr>
            <w:tcW w:w="5103" w:type="dxa"/>
            <w:shd w:val="clear" w:color="auto" w:fill="auto"/>
          </w:tcPr>
          <w:p w14:paraId="6157B731" w14:textId="77777777" w:rsidR="00A7263B" w:rsidRDefault="00000000">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评价方式</w:t>
            </w:r>
          </w:p>
        </w:tc>
        <w:tc>
          <w:tcPr>
            <w:tcW w:w="1843" w:type="dxa"/>
            <w:shd w:val="clear" w:color="auto" w:fill="auto"/>
          </w:tcPr>
          <w:p w14:paraId="7D1BBCD2" w14:textId="77777777" w:rsidR="00A7263B" w:rsidRDefault="00000000">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占比</w:t>
            </w:r>
          </w:p>
        </w:tc>
      </w:tr>
      <w:tr w:rsidR="00A7263B" w14:paraId="1B1C4D08" w14:textId="77777777">
        <w:tc>
          <w:tcPr>
            <w:tcW w:w="1809" w:type="dxa"/>
            <w:shd w:val="clear" w:color="auto" w:fill="auto"/>
          </w:tcPr>
          <w:p w14:paraId="0CC9862D" w14:textId="77777777" w:rsidR="00A7263B" w:rsidRDefault="00000000">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X1</w:t>
            </w:r>
          </w:p>
        </w:tc>
        <w:tc>
          <w:tcPr>
            <w:tcW w:w="5103" w:type="dxa"/>
            <w:shd w:val="clear" w:color="auto" w:fill="auto"/>
            <w:vAlign w:val="center"/>
          </w:tcPr>
          <w:p w14:paraId="2A2D2658" w14:textId="77777777" w:rsidR="00A7263B" w:rsidRDefault="00000000">
            <w:pPr>
              <w:snapToGrid w:val="0"/>
              <w:spacing w:beforeLines="50" w:before="156" w:afterLines="50" w:after="156"/>
              <w:ind w:firstLineChars="850" w:firstLine="1785"/>
              <w:rPr>
                <w:rFonts w:ascii="Times New Roman" w:hAnsi="Times New Roman" w:cs="Times New Roman"/>
                <w:bCs/>
                <w:color w:val="000000"/>
                <w:szCs w:val="20"/>
              </w:rPr>
            </w:pPr>
            <w:r>
              <w:rPr>
                <w:rFonts w:ascii="Times New Roman" w:hAnsi="Times New Roman" w:cs="Times New Roman" w:hint="eastAsia"/>
                <w:bCs/>
                <w:color w:val="000000"/>
                <w:szCs w:val="20"/>
                <w:lang w:eastAsia="zh-Hans"/>
              </w:rPr>
              <w:t>访谈类</w:t>
            </w:r>
            <w:r>
              <w:rPr>
                <w:rFonts w:ascii="Times New Roman" w:hAnsi="Times New Roman" w:cs="Times New Roman"/>
                <w:bCs/>
                <w:color w:val="000000"/>
                <w:szCs w:val="20"/>
              </w:rPr>
              <w:t>节目制作成品</w:t>
            </w:r>
          </w:p>
        </w:tc>
        <w:tc>
          <w:tcPr>
            <w:tcW w:w="1843" w:type="dxa"/>
            <w:shd w:val="clear" w:color="auto" w:fill="auto"/>
          </w:tcPr>
          <w:p w14:paraId="2124C813" w14:textId="352FEA83" w:rsidR="00A7263B" w:rsidRDefault="005633CB">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30%</w:t>
            </w:r>
          </w:p>
        </w:tc>
      </w:tr>
      <w:tr w:rsidR="00A7263B" w14:paraId="74C2E149" w14:textId="77777777">
        <w:tc>
          <w:tcPr>
            <w:tcW w:w="1809" w:type="dxa"/>
            <w:shd w:val="clear" w:color="auto" w:fill="auto"/>
          </w:tcPr>
          <w:p w14:paraId="27C3F45D" w14:textId="77777777" w:rsidR="00A7263B" w:rsidRDefault="00000000">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X2</w:t>
            </w:r>
          </w:p>
        </w:tc>
        <w:tc>
          <w:tcPr>
            <w:tcW w:w="5103" w:type="dxa"/>
            <w:shd w:val="clear" w:color="auto" w:fill="auto"/>
            <w:vAlign w:val="center"/>
          </w:tcPr>
          <w:p w14:paraId="23826010" w14:textId="77777777" w:rsidR="00A7263B" w:rsidRDefault="00000000">
            <w:pPr>
              <w:snapToGrid w:val="0"/>
              <w:spacing w:beforeLines="50" w:before="156" w:afterLines="50" w:after="156"/>
              <w:ind w:firstLineChars="750" w:firstLine="1575"/>
              <w:rPr>
                <w:rFonts w:ascii="Times New Roman" w:hAnsi="Times New Roman" w:cs="Times New Roman"/>
                <w:bCs/>
                <w:color w:val="000000"/>
                <w:szCs w:val="20"/>
              </w:rPr>
            </w:pPr>
            <w:r>
              <w:rPr>
                <w:rFonts w:ascii="Times New Roman" w:hAnsi="Times New Roman" w:cs="Times New Roman" w:hint="eastAsia"/>
                <w:bCs/>
                <w:color w:val="000000"/>
                <w:szCs w:val="20"/>
              </w:rPr>
              <w:t>演播厅</w:t>
            </w:r>
            <w:r>
              <w:rPr>
                <w:rFonts w:ascii="Times New Roman" w:hAnsi="Times New Roman" w:cs="Times New Roman"/>
                <w:bCs/>
                <w:color w:val="000000"/>
                <w:szCs w:val="20"/>
              </w:rPr>
              <w:t>谈话类节目制作成品</w:t>
            </w:r>
          </w:p>
        </w:tc>
        <w:tc>
          <w:tcPr>
            <w:tcW w:w="1843" w:type="dxa"/>
            <w:shd w:val="clear" w:color="auto" w:fill="auto"/>
          </w:tcPr>
          <w:p w14:paraId="5BAC1C34" w14:textId="6C860414" w:rsidR="00A7263B" w:rsidRDefault="005633CB">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40%</w:t>
            </w:r>
          </w:p>
        </w:tc>
      </w:tr>
      <w:tr w:rsidR="00A7263B" w14:paraId="795F2ABF" w14:textId="77777777">
        <w:tc>
          <w:tcPr>
            <w:tcW w:w="1809" w:type="dxa"/>
            <w:shd w:val="clear" w:color="auto" w:fill="auto"/>
          </w:tcPr>
          <w:p w14:paraId="7349AB06" w14:textId="77777777" w:rsidR="00A7263B" w:rsidRDefault="00000000">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X3</w:t>
            </w:r>
          </w:p>
        </w:tc>
        <w:tc>
          <w:tcPr>
            <w:tcW w:w="5103" w:type="dxa"/>
            <w:shd w:val="clear" w:color="auto" w:fill="auto"/>
            <w:vAlign w:val="center"/>
          </w:tcPr>
          <w:p w14:paraId="6C32E89B" w14:textId="3DF70FAF" w:rsidR="00A7263B" w:rsidRDefault="00000000">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 xml:space="preserve">   </w:t>
            </w:r>
            <w:proofErr w:type="spellStart"/>
            <w:r w:rsidR="005633CB" w:rsidRPr="005633CB">
              <w:rPr>
                <w:rFonts w:ascii="Times New Roman" w:eastAsia="宋体" w:hAnsi="Times New Roman" w:cs="Times New Roman" w:hint="eastAsia"/>
                <w:bCs/>
                <w:sz w:val="20"/>
                <w:szCs w:val="20"/>
              </w:rPr>
              <w:t>Vlogo</w:t>
            </w:r>
            <w:proofErr w:type="spellEnd"/>
            <w:r w:rsidR="005633CB" w:rsidRPr="005633CB">
              <w:rPr>
                <w:rFonts w:ascii="Times New Roman" w:eastAsia="宋体" w:hAnsi="Times New Roman" w:cs="Times New Roman" w:hint="eastAsia"/>
                <w:bCs/>
                <w:sz w:val="20"/>
                <w:szCs w:val="20"/>
              </w:rPr>
              <w:t>短视频</w:t>
            </w:r>
            <w:r>
              <w:rPr>
                <w:rFonts w:ascii="Times New Roman" w:hAnsi="Times New Roman" w:cs="Times New Roman"/>
                <w:bCs/>
                <w:color w:val="000000"/>
                <w:szCs w:val="20"/>
              </w:rPr>
              <w:t>制作成品</w:t>
            </w:r>
          </w:p>
        </w:tc>
        <w:tc>
          <w:tcPr>
            <w:tcW w:w="1843" w:type="dxa"/>
            <w:shd w:val="clear" w:color="auto" w:fill="auto"/>
          </w:tcPr>
          <w:p w14:paraId="78128402" w14:textId="53FAA019" w:rsidR="00A7263B" w:rsidRDefault="005633CB">
            <w:pPr>
              <w:snapToGrid w:val="0"/>
              <w:spacing w:beforeLines="50" w:before="156" w:afterLines="50" w:after="156"/>
              <w:jc w:val="center"/>
              <w:rPr>
                <w:rFonts w:ascii="Times New Roman" w:hAnsi="Times New Roman" w:cs="Times New Roman"/>
                <w:bCs/>
                <w:color w:val="000000"/>
                <w:szCs w:val="20"/>
              </w:rPr>
            </w:pPr>
            <w:r>
              <w:rPr>
                <w:rFonts w:ascii="Times New Roman" w:hAnsi="Times New Roman" w:cs="Times New Roman"/>
                <w:bCs/>
                <w:color w:val="000000"/>
                <w:szCs w:val="20"/>
              </w:rPr>
              <w:t>30%</w:t>
            </w:r>
          </w:p>
        </w:tc>
      </w:tr>
    </w:tbl>
    <w:p w14:paraId="11ADA49C" w14:textId="77777777" w:rsidR="00A7263B" w:rsidRDefault="00A7263B">
      <w:pPr>
        <w:widowControl/>
        <w:spacing w:beforeLines="50" w:before="156" w:afterLines="50" w:after="156" w:line="288" w:lineRule="auto"/>
        <w:jc w:val="left"/>
        <w:rPr>
          <w:rFonts w:ascii="Times New Roman" w:eastAsia="黑体" w:hAnsi="Times New Roman" w:cs="Times New Roman"/>
          <w:sz w:val="24"/>
        </w:rPr>
      </w:pPr>
    </w:p>
    <w:p w14:paraId="4D90AC0B" w14:textId="77777777" w:rsidR="00A7263B" w:rsidRDefault="00000000">
      <w:pPr>
        <w:snapToGrid w:val="0"/>
        <w:spacing w:line="288" w:lineRule="auto"/>
        <w:ind w:firstLineChars="300" w:firstLine="720"/>
        <w:rPr>
          <w:rFonts w:ascii="Times New Roman" w:hAnsi="Times New Roman" w:cs="Times New Roman"/>
          <w:sz w:val="24"/>
          <w:szCs w:val="24"/>
        </w:rPr>
      </w:pPr>
      <w:r>
        <w:rPr>
          <w:rFonts w:ascii="Times New Roman" w:hAnsi="Times New Roman" w:cs="Times New Roman"/>
          <w:sz w:val="24"/>
          <w:szCs w:val="24"/>
        </w:rPr>
        <w:lastRenderedPageBreak/>
        <w:t>撰写人：白皓</w:t>
      </w:r>
      <w:r>
        <w:rPr>
          <w:rFonts w:ascii="Times New Roman" w:hAnsi="Times New Roman" w:cs="Times New Roman"/>
          <w:sz w:val="24"/>
          <w:szCs w:val="24"/>
        </w:rPr>
        <w:t xml:space="preserve">                </w:t>
      </w:r>
      <w:r>
        <w:rPr>
          <w:rFonts w:ascii="Times New Roman" w:hAnsi="Times New Roman" w:cs="Times New Roman"/>
          <w:sz w:val="24"/>
          <w:szCs w:val="24"/>
        </w:rPr>
        <w:t>系主任审核签名：沈慧萍</w:t>
      </w:r>
    </w:p>
    <w:p w14:paraId="422504C0" w14:textId="77777777" w:rsidR="00A7263B" w:rsidRDefault="00000000">
      <w:pPr>
        <w:widowControl/>
        <w:spacing w:beforeLines="50" w:before="156" w:afterLines="50" w:after="156" w:line="288" w:lineRule="auto"/>
        <w:ind w:firstLineChars="300" w:firstLine="720"/>
        <w:jc w:val="left"/>
        <w:rPr>
          <w:rFonts w:ascii="Times New Roman" w:eastAsia="黑体" w:hAnsi="Times New Roman" w:cs="Times New Roman"/>
          <w:sz w:val="24"/>
          <w:szCs w:val="24"/>
        </w:rPr>
      </w:pPr>
      <w:r>
        <w:rPr>
          <w:rFonts w:ascii="Times New Roman" w:hAnsi="Times New Roman" w:cs="Times New Roman"/>
          <w:sz w:val="24"/>
          <w:szCs w:val="24"/>
        </w:rPr>
        <w:t>审核时间：</w:t>
      </w:r>
    </w:p>
    <w:sectPr w:rsidR="00A72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9E19E"/>
    <w:rsid w:val="5FE9E19E"/>
    <w:rsid w:val="BFFAA265"/>
    <w:rsid w:val="F87B6D49"/>
    <w:rsid w:val="00022B9B"/>
    <w:rsid w:val="000257FE"/>
    <w:rsid w:val="000478FB"/>
    <w:rsid w:val="000E401B"/>
    <w:rsid w:val="00125544"/>
    <w:rsid w:val="00154958"/>
    <w:rsid w:val="0018086A"/>
    <w:rsid w:val="001E6342"/>
    <w:rsid w:val="001F4786"/>
    <w:rsid w:val="001F60BC"/>
    <w:rsid w:val="002A5B08"/>
    <w:rsid w:val="002C1D64"/>
    <w:rsid w:val="002F7D10"/>
    <w:rsid w:val="0033653B"/>
    <w:rsid w:val="003807CF"/>
    <w:rsid w:val="00411109"/>
    <w:rsid w:val="00511FEB"/>
    <w:rsid w:val="00552BED"/>
    <w:rsid w:val="005633CB"/>
    <w:rsid w:val="0061028F"/>
    <w:rsid w:val="006600ED"/>
    <w:rsid w:val="006808E9"/>
    <w:rsid w:val="006F170B"/>
    <w:rsid w:val="006F24A1"/>
    <w:rsid w:val="006F6C4F"/>
    <w:rsid w:val="007309C4"/>
    <w:rsid w:val="00750406"/>
    <w:rsid w:val="0078032C"/>
    <w:rsid w:val="008621FC"/>
    <w:rsid w:val="00882536"/>
    <w:rsid w:val="008A7CF0"/>
    <w:rsid w:val="008D31FD"/>
    <w:rsid w:val="00910146"/>
    <w:rsid w:val="00923FCF"/>
    <w:rsid w:val="009546D3"/>
    <w:rsid w:val="00965A5B"/>
    <w:rsid w:val="00966ACC"/>
    <w:rsid w:val="009C09A9"/>
    <w:rsid w:val="009C60F5"/>
    <w:rsid w:val="00A037A8"/>
    <w:rsid w:val="00A50CFE"/>
    <w:rsid w:val="00A7263B"/>
    <w:rsid w:val="00A86092"/>
    <w:rsid w:val="00AC129E"/>
    <w:rsid w:val="00B018A8"/>
    <w:rsid w:val="00B16875"/>
    <w:rsid w:val="00B53242"/>
    <w:rsid w:val="00CF1338"/>
    <w:rsid w:val="00D26ACB"/>
    <w:rsid w:val="00DC3EED"/>
    <w:rsid w:val="00E36852"/>
    <w:rsid w:val="00E50222"/>
    <w:rsid w:val="00E53C06"/>
    <w:rsid w:val="00E62C13"/>
    <w:rsid w:val="00ED11C4"/>
    <w:rsid w:val="00ED1628"/>
    <w:rsid w:val="00F65E85"/>
    <w:rsid w:val="00F75175"/>
    <w:rsid w:val="09372C5B"/>
    <w:rsid w:val="211771A3"/>
    <w:rsid w:val="2D67072E"/>
    <w:rsid w:val="389D3ADD"/>
    <w:rsid w:val="406160B0"/>
    <w:rsid w:val="4B7A0612"/>
    <w:rsid w:val="50CE149D"/>
    <w:rsid w:val="54FE6ECD"/>
    <w:rsid w:val="5FE9E19E"/>
    <w:rsid w:val="65E77F83"/>
    <w:rsid w:val="6CDD64EB"/>
    <w:rsid w:val="6E260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F941CF"/>
  <w15:docId w15:val="{F794345F-59FA-7D47-824C-04603E69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11">
    <w:name w:val="列出段落1"/>
    <w:basedOn w:val="a"/>
    <w:uiPriority w:val="34"/>
    <w:unhideWhenUsed/>
    <w:qFormat/>
    <w:pPr>
      <w:ind w:firstLineChars="200" w:firstLine="420"/>
    </w:p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30">
    <w:name w:val="标题 3 字符"/>
    <w:basedOn w:val="a0"/>
    <w:link w:val="3"/>
    <w:uiPriority w:val="9"/>
    <w:qFormat/>
    <w:rPr>
      <w:b/>
      <w:bCs/>
      <w:kern w:val="2"/>
      <w:sz w:val="32"/>
      <w:szCs w:val="32"/>
    </w:rPr>
  </w:style>
  <w:style w:type="paragraph" w:customStyle="1" w:styleId="12">
    <w:name w:val="列表段落1"/>
    <w:basedOn w:val="a"/>
    <w:uiPriority w:val="99"/>
    <w:unhideWhenUsed/>
    <w:qFormat/>
    <w:pPr>
      <w:ind w:firstLineChars="200" w:firstLine="420"/>
    </w:pPr>
  </w:style>
  <w:style w:type="character" w:customStyle="1" w:styleId="shorttext">
    <w:name w:val="short_text"/>
    <w:basedOn w:val="a0"/>
    <w:qFormat/>
  </w:style>
  <w:style w:type="character" w:customStyle="1" w:styleId="10">
    <w:name w:val="标题 1 字符"/>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jiaoyanshi</dc:creator>
  <cp:lastModifiedBy>Microsoft Office User</cp:lastModifiedBy>
  <cp:revision>8</cp:revision>
  <dcterms:created xsi:type="dcterms:W3CDTF">2018-12-23T18:41:00Z</dcterms:created>
  <dcterms:modified xsi:type="dcterms:W3CDTF">2022-09-21T08:41:00Z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