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D34" w:rsidRPr="00575967" w:rsidRDefault="00713D34" w:rsidP="00713D34">
      <w:pPr>
        <w:spacing w:line="360" w:lineRule="auto"/>
        <w:jc w:val="center"/>
        <w:rPr>
          <w:rFonts w:ascii="Times New Roman" w:hAnsi="Times New Roman"/>
          <w:b/>
          <w:color w:val="000000"/>
          <w:sz w:val="28"/>
          <w:szCs w:val="30"/>
        </w:rPr>
      </w:pPr>
      <w:r w:rsidRPr="00575967">
        <w:rPr>
          <w:rFonts w:ascii="Times New Roman" w:hAnsi="Times New Roman"/>
          <w:noProof/>
        </w:rPr>
        <mc:AlternateContent>
          <mc:Choice Requires="wps">
            <w:drawing>
              <wp:anchor distT="0" distB="0" distL="114300" distR="114300" simplePos="0" relativeHeight="251659264" behindDoc="0" locked="0" layoutInCell="1" allowOverlap="1" wp14:anchorId="1A25EC47" wp14:editId="3BE60CD3">
                <wp:simplePos x="0" y="0"/>
                <wp:positionH relativeFrom="page">
                  <wp:posOffset>530860</wp:posOffset>
                </wp:positionH>
                <wp:positionV relativeFrom="page">
                  <wp:posOffset>349885</wp:posOffset>
                </wp:positionV>
                <wp:extent cx="2635250" cy="280670"/>
                <wp:effectExtent l="0" t="0" r="0" b="5080"/>
                <wp:wrapNone/>
                <wp:docPr id="5153" name="文本框 5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rsidR="00713D34" w:rsidRDefault="00713D34" w:rsidP="00713D34">
                            <w:pPr>
                              <w:rPr>
                                <w:rFonts w:ascii="宋体" w:hAnsi="宋体"/>
                                <w:spacing w:val="20"/>
                              </w:rPr>
                            </w:pPr>
                            <w:r>
                              <w:rPr>
                                <w:rFonts w:ascii="宋体" w:hAnsi="宋体" w:hint="eastAsia"/>
                                <w:spacing w:val="20"/>
                              </w:rPr>
                              <w:t>SJQU-</w:t>
                            </w:r>
                            <w:r>
                              <w:rPr>
                                <w:rFonts w:ascii="宋体" w:hAnsi="宋体"/>
                                <w:spacing w:val="20"/>
                              </w:rPr>
                              <w:t>Q</w:t>
                            </w:r>
                            <w:r>
                              <w:rPr>
                                <w:rFonts w:ascii="宋体" w:hAnsi="宋体" w:hint="eastAsia"/>
                                <w:spacing w:val="20"/>
                              </w:rPr>
                              <w:t>R-JW-</w:t>
                            </w:r>
                            <w:r>
                              <w:rPr>
                                <w:rFonts w:ascii="宋体" w:hAnsi="宋体"/>
                                <w:spacing w:val="20"/>
                              </w:rPr>
                              <w:t>0</w:t>
                            </w:r>
                            <w:r>
                              <w:rPr>
                                <w:rFonts w:ascii="宋体" w:hAnsi="宋体" w:hint="eastAsia"/>
                                <w:spacing w:val="20"/>
                              </w:rPr>
                              <w:t>33（A</w:t>
                            </w:r>
                            <w:r>
                              <w:rPr>
                                <w:rFonts w:ascii="宋体" w:hAnsi="宋体"/>
                                <w:spacing w:val="20"/>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1A25EC47" id="_x0000_t202" coordsize="21600,21600" o:spt="202" path="m,l,21600r21600,l21600,xe">
                <v:stroke joinstyle="miter"/>
                <v:path gradientshapeok="t" o:connecttype="rect"/>
              </v:shapetype>
              <v:shape id="文本框 5153" o:spid="_x0000_s1026" type="#_x0000_t202" style="position:absolute;left:0;text-align:left;margin-left:41.8pt;margin-top:27.55pt;width:207.5pt;height:2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0gTAIAAG4EAAAOAAAAZHJzL2Uyb0RvYy54bWysVM2O0zAQviPxDpbvNGm37S5R01Xpqgip&#10;YlcqiLPrOE2E7TG222R5APYNOHHhznP1ORg7/ePnhOjBHXu++f8mk9tWSbIT1tWgc9rvpZQIzaGo&#10;9San798tXtxQ4jzTBZOgRU4fhaO30+fPJo3JxAAqkIWwBJ1olzUmp5X3JksSxyuhmOuBERqVJVjF&#10;PF7tJiksa9C7kskgTcdJA7YwFrhwDl/vOiWdRv9lKbi/L0snPJE5xdx8PG081+FMphOWbSwzVc0P&#10;abB/yEKxWmPQk6s75hnZ2voPV6rmFhyUvsdBJVCWNRexBqymn/5WzapiRsRasDnOnNrk/p9b/nb3&#10;YEld5HTUH11RopnCKe2/Pu2//dh//0LiKzapMS5D7Mog2revoMVhx4KdWQL/6BCSXGA6A4fo0JS2&#10;tCr8Y7kEDXEOj6fei9YTjo+D8dVoMEIVR93gJh1fx+EkZ2tjnX8tQJEg5NTibGMGbLd0PsRn2RES&#10;gjmQdbGopYwXu1nPpSU7hjxYxF8YPZr8ApOaNDnFTNLoWUOw73BSBz8iUuoQL9TblRgk365bhAZx&#10;DcUj9slCRzdn+KLGnJfM+QdmkV9YJu6Mv8ejlIAh4SBRUoH9/Lf3gMexo5aSBvmaU/dpy6ygRL7R&#10;SIiX/eEwEDxehqPrAV7spWZ9qdFbNQdsRR+30/AoBryXR7G0oD7gas1CVFQxzTF2Tv1RnPtui3A1&#10;uZjNIggpbZhf6pXhR3pomG09lHUc0Lk3B7YgqeMQDgsYtubyHlHnz8T0JwAAAP//AwBQSwMEFAAG&#10;AAgAAAAhABmPW+ncAAAACAEAAA8AAABkcnMvZG93bnJldi54bWxMj0tPwzAQhO9I/AdrkbhRJ/Sh&#10;JMSpEBJXJPo6u/ESR9jrKHbbtL+e5QTH2RnNfFuvJ+/EGcfYB1KQzzIQSG0wPXUKdtv3pwJETJqM&#10;doFQwRUjrJv7u1pXJlzoE8+b1AkuoVhpBTaloZIytha9jrMwILH3FUavE8uxk2bUFy73Tj5n2Up6&#10;3RMvWD3gm8X2e3PyCg6dvx32+TBa492CPm7X7S70Sj0+TK8vIBJO6S8Mv/iMDg0zHcOJTBROQTFf&#10;cVLBcpmDYH9RFnw4KijLOcimlv8faH4AAAD//wMAUEsBAi0AFAAGAAgAAAAhALaDOJL+AAAA4QEA&#10;ABMAAAAAAAAAAAAAAAAAAAAAAFtDb250ZW50X1R5cGVzXS54bWxQSwECLQAUAAYACAAAACEAOP0h&#10;/9YAAACUAQAACwAAAAAAAAAAAAAAAAAvAQAAX3JlbHMvLnJlbHNQSwECLQAUAAYACAAAACEAp1z9&#10;IEwCAABuBAAADgAAAAAAAAAAAAAAAAAuAgAAZHJzL2Uyb0RvYy54bWxQSwECLQAUAAYACAAAACEA&#10;GY9b6dwAAAAIAQAADwAAAAAAAAAAAAAAAACmBAAAZHJzL2Rvd25yZXYueG1sUEsFBgAAAAAEAAQA&#10;8wAAAK8FAAAAAA==&#10;" stroked="f" strokeweight=".5pt">
                <v:textbox>
                  <w:txbxContent>
                    <w:p w:rsidR="00713D34" w:rsidRDefault="00713D34" w:rsidP="00713D34">
                      <w:pPr>
                        <w:rPr>
                          <w:rFonts w:ascii="宋体" w:hAnsi="宋体"/>
                          <w:spacing w:val="20"/>
                        </w:rPr>
                      </w:pPr>
                      <w:r>
                        <w:rPr>
                          <w:rFonts w:ascii="宋体" w:hAnsi="宋体" w:hint="eastAsia"/>
                          <w:spacing w:val="20"/>
                        </w:rPr>
                        <w:t>SJQU-</w:t>
                      </w:r>
                      <w:r>
                        <w:rPr>
                          <w:rFonts w:ascii="宋体" w:hAnsi="宋体"/>
                          <w:spacing w:val="20"/>
                        </w:rPr>
                        <w:t>Q</w:t>
                      </w:r>
                      <w:r>
                        <w:rPr>
                          <w:rFonts w:ascii="宋体" w:hAnsi="宋体" w:hint="eastAsia"/>
                          <w:spacing w:val="20"/>
                        </w:rPr>
                        <w:t>R-JW-</w:t>
                      </w:r>
                      <w:r>
                        <w:rPr>
                          <w:rFonts w:ascii="宋体" w:hAnsi="宋体"/>
                          <w:spacing w:val="20"/>
                        </w:rPr>
                        <w:t>0</w:t>
                      </w:r>
                      <w:r>
                        <w:rPr>
                          <w:rFonts w:ascii="宋体" w:hAnsi="宋体" w:hint="eastAsia"/>
                          <w:spacing w:val="20"/>
                        </w:rPr>
                        <w:t>33（A</w:t>
                      </w:r>
                      <w:r>
                        <w:rPr>
                          <w:rFonts w:ascii="宋体" w:hAnsi="宋体"/>
                          <w:spacing w:val="20"/>
                        </w:rPr>
                        <w:t>0）</w:t>
                      </w:r>
                    </w:p>
                  </w:txbxContent>
                </v:textbox>
                <w10:wrap anchorx="page" anchory="page"/>
              </v:shape>
            </w:pict>
          </mc:Fallback>
        </mc:AlternateContent>
      </w:r>
      <w:r w:rsidRPr="00575967">
        <w:rPr>
          <w:rFonts w:ascii="Times New Roman" w:hAnsi="Times New Roman"/>
          <w:b/>
          <w:color w:val="000000"/>
          <w:sz w:val="28"/>
          <w:szCs w:val="30"/>
        </w:rPr>
        <w:t>【视听语言】</w:t>
      </w:r>
    </w:p>
    <w:p w:rsidR="00713D34" w:rsidRPr="00575967" w:rsidRDefault="00713D34" w:rsidP="00713D34">
      <w:pPr>
        <w:shd w:val="clear" w:color="auto" w:fill="F5F5F5"/>
        <w:spacing w:line="360" w:lineRule="auto"/>
        <w:jc w:val="center"/>
        <w:textAlignment w:val="top"/>
        <w:rPr>
          <w:rFonts w:ascii="Times New Roman" w:hAnsi="Times New Roman"/>
          <w:b/>
          <w:color w:val="000000"/>
          <w:sz w:val="28"/>
          <w:szCs w:val="30"/>
        </w:rPr>
      </w:pPr>
      <w:r w:rsidRPr="00575967">
        <w:rPr>
          <w:rFonts w:ascii="Times New Roman" w:hAnsi="Times New Roman"/>
          <w:b/>
          <w:sz w:val="28"/>
          <w:szCs w:val="30"/>
        </w:rPr>
        <w:t>【</w:t>
      </w:r>
      <w:r w:rsidRPr="00575967">
        <w:rPr>
          <w:rFonts w:ascii="Times New Roman" w:hAnsi="Times New Roman"/>
          <w:b/>
          <w:sz w:val="28"/>
          <w:szCs w:val="30"/>
        </w:rPr>
        <w:t>Audio And Visual Language</w:t>
      </w:r>
      <w:r w:rsidRPr="00575967">
        <w:rPr>
          <w:rFonts w:ascii="Times New Roman" w:hAnsi="Times New Roman"/>
          <w:b/>
          <w:sz w:val="28"/>
          <w:szCs w:val="30"/>
        </w:rPr>
        <w:t>】</w:t>
      </w:r>
    </w:p>
    <w:p w:rsidR="00713D34" w:rsidRPr="00575967" w:rsidRDefault="00713D34" w:rsidP="00713D34">
      <w:pPr>
        <w:spacing w:beforeLines="50" w:before="156" w:afterLines="50" w:after="156" w:line="288" w:lineRule="auto"/>
        <w:ind w:firstLineChars="150" w:firstLine="360"/>
        <w:rPr>
          <w:rFonts w:ascii="Times New Roman" w:hAnsi="Times New Roman"/>
          <w:b/>
          <w:color w:val="000000"/>
          <w:sz w:val="24"/>
          <w:szCs w:val="24"/>
        </w:rPr>
      </w:pPr>
      <w:r w:rsidRPr="00575967">
        <w:rPr>
          <w:rFonts w:ascii="Times New Roman" w:eastAsia="黑体" w:hAnsi="Times New Roman"/>
          <w:color w:val="000000"/>
          <w:sz w:val="24"/>
          <w:szCs w:val="24"/>
        </w:rPr>
        <w:t>一、基本信息</w:t>
      </w:r>
      <w:bookmarkStart w:id="0" w:name="_GoBack"/>
      <w:bookmarkEnd w:id="0"/>
    </w:p>
    <w:p w:rsidR="00713D34" w:rsidRPr="00575967" w:rsidRDefault="00713D34" w:rsidP="00713D34">
      <w:pPr>
        <w:snapToGrid w:val="0"/>
        <w:spacing w:line="288" w:lineRule="auto"/>
        <w:ind w:firstLineChars="196" w:firstLine="394"/>
        <w:rPr>
          <w:rFonts w:ascii="Times New Roman" w:hAnsi="Times New Roman"/>
          <w:color w:val="000000"/>
          <w:sz w:val="20"/>
          <w:szCs w:val="20"/>
        </w:rPr>
      </w:pPr>
      <w:r w:rsidRPr="00575967">
        <w:rPr>
          <w:rFonts w:ascii="Times New Roman" w:hAnsi="Times New Roman"/>
          <w:b/>
          <w:bCs/>
          <w:color w:val="000000"/>
          <w:sz w:val="20"/>
          <w:szCs w:val="20"/>
        </w:rPr>
        <w:t>课程代码：</w:t>
      </w:r>
      <w:r w:rsidRPr="00575967">
        <w:rPr>
          <w:rFonts w:ascii="Times New Roman" w:hAnsi="Times New Roman"/>
          <w:color w:val="000000"/>
          <w:sz w:val="20"/>
          <w:szCs w:val="20"/>
        </w:rPr>
        <w:t>【</w:t>
      </w:r>
      <w:r w:rsidRPr="00575967">
        <w:rPr>
          <w:rFonts w:ascii="Times New Roman" w:hAnsi="Times New Roman"/>
          <w:color w:val="000000"/>
          <w:sz w:val="20"/>
          <w:szCs w:val="20"/>
        </w:rPr>
        <w:t>2050081</w:t>
      </w:r>
      <w:r w:rsidRPr="00575967">
        <w:rPr>
          <w:rFonts w:ascii="Times New Roman" w:hAnsi="Times New Roman"/>
          <w:color w:val="000000"/>
          <w:sz w:val="20"/>
          <w:szCs w:val="20"/>
        </w:rPr>
        <w:t>】</w:t>
      </w:r>
    </w:p>
    <w:p w:rsidR="00713D34" w:rsidRPr="00575967" w:rsidRDefault="00713D34" w:rsidP="00713D34">
      <w:pPr>
        <w:snapToGrid w:val="0"/>
        <w:spacing w:line="288" w:lineRule="auto"/>
        <w:ind w:firstLineChars="196" w:firstLine="394"/>
        <w:rPr>
          <w:rFonts w:ascii="Times New Roman" w:hAnsi="Times New Roman"/>
          <w:color w:val="000000"/>
          <w:sz w:val="20"/>
          <w:szCs w:val="20"/>
        </w:rPr>
      </w:pPr>
      <w:r w:rsidRPr="00575967">
        <w:rPr>
          <w:rFonts w:ascii="Times New Roman" w:hAnsi="Times New Roman"/>
          <w:b/>
          <w:bCs/>
          <w:color w:val="000000"/>
          <w:sz w:val="20"/>
          <w:szCs w:val="20"/>
        </w:rPr>
        <w:t>课程学分：</w:t>
      </w:r>
      <w:r w:rsidRPr="00575967">
        <w:rPr>
          <w:rFonts w:ascii="Times New Roman" w:hAnsi="Times New Roman"/>
          <w:color w:val="000000"/>
          <w:sz w:val="20"/>
          <w:szCs w:val="20"/>
        </w:rPr>
        <w:t>【</w:t>
      </w:r>
      <w:r w:rsidRPr="00575967">
        <w:rPr>
          <w:rFonts w:ascii="Times New Roman" w:hAnsi="Times New Roman"/>
          <w:color w:val="000000"/>
          <w:sz w:val="20"/>
          <w:szCs w:val="20"/>
        </w:rPr>
        <w:t>2</w:t>
      </w:r>
      <w:r w:rsidRPr="00575967">
        <w:rPr>
          <w:rFonts w:ascii="Times New Roman" w:hAnsi="Times New Roman"/>
          <w:color w:val="000000"/>
          <w:sz w:val="20"/>
          <w:szCs w:val="20"/>
        </w:rPr>
        <w:t>】</w:t>
      </w:r>
    </w:p>
    <w:p w:rsidR="00713D34" w:rsidRPr="00575967" w:rsidRDefault="00713D34" w:rsidP="00713D34">
      <w:pPr>
        <w:snapToGrid w:val="0"/>
        <w:spacing w:line="288" w:lineRule="auto"/>
        <w:ind w:firstLineChars="196" w:firstLine="394"/>
        <w:rPr>
          <w:rFonts w:ascii="Times New Roman" w:hAnsi="Times New Roman"/>
          <w:color w:val="000000"/>
          <w:sz w:val="20"/>
          <w:szCs w:val="20"/>
        </w:rPr>
      </w:pPr>
      <w:r w:rsidRPr="00575967">
        <w:rPr>
          <w:rFonts w:ascii="Times New Roman" w:hAnsi="Times New Roman"/>
          <w:b/>
          <w:bCs/>
          <w:color w:val="000000"/>
          <w:sz w:val="20"/>
          <w:szCs w:val="20"/>
        </w:rPr>
        <w:t>面向专业：</w:t>
      </w:r>
      <w:r w:rsidRPr="00575967">
        <w:rPr>
          <w:rFonts w:ascii="Times New Roman" w:hAnsi="Times New Roman"/>
          <w:color w:val="000000"/>
          <w:sz w:val="20"/>
          <w:szCs w:val="20"/>
        </w:rPr>
        <w:t>【</w:t>
      </w:r>
      <w:r w:rsidRPr="00575967">
        <w:rPr>
          <w:rFonts w:ascii="Times New Roman" w:hAnsi="Times New Roman"/>
          <w:sz w:val="20"/>
          <w:szCs w:val="20"/>
        </w:rPr>
        <w:t>传播学</w:t>
      </w:r>
      <w:r w:rsidRPr="00575967">
        <w:rPr>
          <w:rFonts w:ascii="Times New Roman" w:hAnsi="Times New Roman"/>
          <w:color w:val="000000"/>
          <w:sz w:val="20"/>
          <w:szCs w:val="20"/>
        </w:rPr>
        <w:t>】</w:t>
      </w:r>
    </w:p>
    <w:p w:rsidR="00713D34" w:rsidRPr="00575967" w:rsidRDefault="00713D34" w:rsidP="00713D34">
      <w:pPr>
        <w:snapToGrid w:val="0"/>
        <w:spacing w:line="288" w:lineRule="auto"/>
        <w:ind w:firstLineChars="196" w:firstLine="394"/>
        <w:rPr>
          <w:rFonts w:ascii="Times New Roman" w:hAnsi="Times New Roman"/>
          <w:color w:val="000000"/>
          <w:sz w:val="20"/>
          <w:szCs w:val="20"/>
        </w:rPr>
      </w:pPr>
      <w:r w:rsidRPr="00575967">
        <w:rPr>
          <w:rFonts w:ascii="Times New Roman" w:hAnsi="Times New Roman"/>
          <w:b/>
          <w:bCs/>
          <w:color w:val="000000"/>
          <w:sz w:val="20"/>
          <w:szCs w:val="20"/>
        </w:rPr>
        <w:t>课程性质：</w:t>
      </w:r>
      <w:r w:rsidRPr="00575967">
        <w:rPr>
          <w:rFonts w:ascii="Times New Roman" w:hAnsi="Times New Roman"/>
          <w:color w:val="000000"/>
          <w:sz w:val="20"/>
          <w:szCs w:val="20"/>
        </w:rPr>
        <w:t>【系级必修课】</w:t>
      </w:r>
    </w:p>
    <w:p w:rsidR="00713D34" w:rsidRPr="00575967" w:rsidRDefault="00713D34" w:rsidP="00713D34">
      <w:pPr>
        <w:snapToGrid w:val="0"/>
        <w:spacing w:line="288" w:lineRule="auto"/>
        <w:ind w:firstLineChars="196" w:firstLine="394"/>
        <w:rPr>
          <w:rFonts w:ascii="Times New Roman" w:hAnsi="Times New Roman"/>
          <w:b/>
          <w:bCs/>
          <w:color w:val="000000"/>
          <w:sz w:val="20"/>
          <w:szCs w:val="20"/>
        </w:rPr>
      </w:pPr>
      <w:r w:rsidRPr="00575967">
        <w:rPr>
          <w:rFonts w:ascii="Times New Roman" w:hAnsi="Times New Roman"/>
          <w:b/>
          <w:bCs/>
          <w:color w:val="000000"/>
          <w:sz w:val="20"/>
          <w:szCs w:val="20"/>
        </w:rPr>
        <w:t>开课院系：新闻传播学院</w:t>
      </w:r>
    </w:p>
    <w:p w:rsidR="00713D34" w:rsidRPr="00575967" w:rsidRDefault="00713D34" w:rsidP="00713D34">
      <w:pPr>
        <w:snapToGrid w:val="0"/>
        <w:spacing w:line="288" w:lineRule="auto"/>
        <w:ind w:firstLineChars="196" w:firstLine="394"/>
        <w:rPr>
          <w:rFonts w:ascii="Times New Roman" w:hAnsi="Times New Roman"/>
          <w:b/>
          <w:bCs/>
          <w:color w:val="000000"/>
          <w:sz w:val="20"/>
          <w:szCs w:val="20"/>
        </w:rPr>
      </w:pPr>
      <w:r w:rsidRPr="00575967">
        <w:rPr>
          <w:rFonts w:ascii="Times New Roman" w:hAnsi="Times New Roman"/>
          <w:b/>
          <w:bCs/>
          <w:color w:val="000000"/>
          <w:sz w:val="20"/>
          <w:szCs w:val="20"/>
        </w:rPr>
        <w:t>使用教材：</w:t>
      </w:r>
      <w:r w:rsidRPr="00575967">
        <w:rPr>
          <w:rFonts w:ascii="Times New Roman" w:hAnsi="Times New Roman"/>
          <w:bCs/>
          <w:color w:val="000000"/>
          <w:sz w:val="20"/>
          <w:szCs w:val="20"/>
        </w:rPr>
        <w:t>自编讲义</w:t>
      </w:r>
    </w:p>
    <w:p w:rsidR="004C7EBA" w:rsidRDefault="00713D34" w:rsidP="00713D34">
      <w:pPr>
        <w:snapToGrid w:val="0"/>
        <w:spacing w:line="288" w:lineRule="auto"/>
        <w:ind w:firstLineChars="396" w:firstLine="792"/>
        <w:rPr>
          <w:rFonts w:ascii="Times New Roman" w:hAnsi="Times New Roman"/>
          <w:sz w:val="20"/>
          <w:szCs w:val="20"/>
        </w:rPr>
      </w:pPr>
      <w:r w:rsidRPr="00575967">
        <w:rPr>
          <w:rFonts w:ascii="Times New Roman" w:hAnsi="Times New Roman"/>
          <w:sz w:val="20"/>
          <w:szCs w:val="20"/>
        </w:rPr>
        <w:t>参考书目</w:t>
      </w:r>
    </w:p>
    <w:p w:rsidR="004C7EBA" w:rsidRPr="004C7EBA" w:rsidRDefault="004C7EBA" w:rsidP="004C7EBA">
      <w:pPr>
        <w:snapToGrid w:val="0"/>
        <w:spacing w:line="288" w:lineRule="auto"/>
        <w:ind w:firstLineChars="396" w:firstLine="792"/>
        <w:rPr>
          <w:rFonts w:ascii="Times New Roman" w:hAnsi="Times New Roman"/>
          <w:b/>
          <w:bCs/>
          <w:color w:val="000000"/>
          <w:sz w:val="20"/>
          <w:szCs w:val="20"/>
        </w:rPr>
      </w:pPr>
      <w:r w:rsidRPr="00575967">
        <w:rPr>
          <w:rFonts w:ascii="Times New Roman" w:hAnsi="Times New Roman"/>
          <w:color w:val="000000"/>
          <w:sz w:val="20"/>
          <w:szCs w:val="20"/>
        </w:rPr>
        <w:t>【</w:t>
      </w:r>
      <w:r w:rsidRPr="00575967">
        <w:rPr>
          <w:rFonts w:ascii="Times New Roman" w:hAnsi="Times New Roman"/>
          <w:sz w:val="20"/>
          <w:szCs w:val="20"/>
        </w:rPr>
        <w:t>《</w:t>
      </w:r>
      <w:r w:rsidRPr="004C7EBA">
        <w:rPr>
          <w:rFonts w:ascii="Times New Roman" w:hAnsi="Times New Roman" w:hint="eastAsia"/>
          <w:sz w:val="20"/>
          <w:szCs w:val="20"/>
        </w:rPr>
        <w:t>视听语言</w:t>
      </w:r>
      <w:r w:rsidRPr="00575967">
        <w:rPr>
          <w:rFonts w:ascii="Times New Roman" w:hAnsi="Times New Roman"/>
          <w:sz w:val="20"/>
          <w:szCs w:val="20"/>
        </w:rPr>
        <w:t>》</w:t>
      </w:r>
      <w:r w:rsidRPr="004C7EBA">
        <w:rPr>
          <w:rFonts w:ascii="Times New Roman" w:hAnsi="Times New Roman" w:hint="eastAsia"/>
          <w:sz w:val="20"/>
          <w:szCs w:val="20"/>
        </w:rPr>
        <w:t>邵清风</w:t>
      </w:r>
      <w:r>
        <w:rPr>
          <w:rFonts w:ascii="Times New Roman" w:hAnsi="Times New Roman" w:hint="eastAsia"/>
          <w:sz w:val="20"/>
          <w:szCs w:val="20"/>
        </w:rPr>
        <w:t xml:space="preserve"> </w:t>
      </w:r>
      <w:r w:rsidRPr="004C7EBA">
        <w:rPr>
          <w:rFonts w:ascii="Times New Roman" w:hAnsi="Times New Roman" w:hint="eastAsia"/>
          <w:sz w:val="20"/>
          <w:szCs w:val="20"/>
        </w:rPr>
        <w:t>李骏</w:t>
      </w:r>
      <w:r>
        <w:rPr>
          <w:rFonts w:ascii="Times New Roman" w:hAnsi="Times New Roman" w:hint="eastAsia"/>
          <w:sz w:val="20"/>
          <w:szCs w:val="20"/>
        </w:rPr>
        <w:t xml:space="preserve"> </w:t>
      </w:r>
      <w:r w:rsidRPr="004C7EBA">
        <w:rPr>
          <w:rFonts w:ascii="Times New Roman" w:hAnsi="Times New Roman" w:hint="eastAsia"/>
          <w:sz w:val="20"/>
          <w:szCs w:val="20"/>
        </w:rPr>
        <w:t>俞洁</w:t>
      </w:r>
      <w:r w:rsidRPr="00575967">
        <w:rPr>
          <w:rFonts w:ascii="Times New Roman" w:hAnsi="Times New Roman"/>
          <w:color w:val="000000"/>
          <w:sz w:val="20"/>
          <w:szCs w:val="20"/>
        </w:rPr>
        <w:t>】</w:t>
      </w:r>
    </w:p>
    <w:p w:rsidR="00713D34" w:rsidRPr="00575967" w:rsidRDefault="00713D34" w:rsidP="00713D34">
      <w:pPr>
        <w:snapToGrid w:val="0"/>
        <w:spacing w:line="288" w:lineRule="auto"/>
        <w:ind w:firstLineChars="396" w:firstLine="792"/>
        <w:rPr>
          <w:rFonts w:ascii="Times New Roman" w:hAnsi="Times New Roman"/>
          <w:b/>
          <w:bCs/>
          <w:color w:val="000000"/>
          <w:sz w:val="20"/>
          <w:szCs w:val="20"/>
        </w:rPr>
      </w:pPr>
      <w:r w:rsidRPr="00575967">
        <w:rPr>
          <w:rFonts w:ascii="Times New Roman" w:hAnsi="Times New Roman"/>
          <w:color w:val="000000"/>
          <w:sz w:val="20"/>
          <w:szCs w:val="20"/>
        </w:rPr>
        <w:t>【</w:t>
      </w:r>
      <w:r w:rsidRPr="00575967">
        <w:rPr>
          <w:rFonts w:ascii="Times New Roman" w:hAnsi="Times New Roman"/>
          <w:sz w:val="20"/>
          <w:szCs w:val="20"/>
        </w:rPr>
        <w:t>《电影剧本写作基础》美</w:t>
      </w:r>
      <w:r w:rsidRPr="00575967">
        <w:rPr>
          <w:rFonts w:ascii="Times New Roman" w:hAnsi="Times New Roman"/>
          <w:sz w:val="20"/>
          <w:szCs w:val="20"/>
        </w:rPr>
        <w:t xml:space="preserve"> </w:t>
      </w:r>
      <w:r w:rsidRPr="00575967">
        <w:rPr>
          <w:rFonts w:ascii="Times New Roman" w:hAnsi="Times New Roman"/>
          <w:sz w:val="20"/>
          <w:szCs w:val="20"/>
        </w:rPr>
        <w:t>悉德</w:t>
      </w:r>
      <w:r w:rsidRPr="00575967">
        <w:rPr>
          <w:rFonts w:ascii="Times New Roman" w:hAnsi="Times New Roman"/>
          <w:sz w:val="20"/>
          <w:szCs w:val="20"/>
        </w:rPr>
        <w:t>.</w:t>
      </w:r>
      <w:r w:rsidRPr="00575967">
        <w:rPr>
          <w:rFonts w:ascii="Times New Roman" w:hAnsi="Times New Roman"/>
          <w:sz w:val="20"/>
          <w:szCs w:val="20"/>
        </w:rPr>
        <w:t>菲尔德</w:t>
      </w:r>
      <w:r w:rsidRPr="00575967">
        <w:rPr>
          <w:rFonts w:ascii="Times New Roman" w:hAnsi="Times New Roman"/>
          <w:color w:val="000000"/>
          <w:sz w:val="20"/>
          <w:szCs w:val="20"/>
        </w:rPr>
        <w:t>】</w:t>
      </w:r>
    </w:p>
    <w:p w:rsidR="00713D34" w:rsidRPr="00575967" w:rsidRDefault="004C7EBA" w:rsidP="00713D34">
      <w:pPr>
        <w:snapToGrid w:val="0"/>
        <w:spacing w:line="288" w:lineRule="auto"/>
        <w:ind w:firstLineChars="196" w:firstLine="392"/>
        <w:rPr>
          <w:rFonts w:ascii="Times New Roman" w:hAnsi="Times New Roman"/>
          <w:color w:val="000000"/>
          <w:sz w:val="20"/>
          <w:szCs w:val="20"/>
        </w:rPr>
      </w:pPr>
      <w:r>
        <w:rPr>
          <w:rFonts w:ascii="Times New Roman" w:hAnsi="Times New Roman"/>
          <w:sz w:val="20"/>
          <w:szCs w:val="20"/>
        </w:rPr>
        <w:t xml:space="preserve">    </w:t>
      </w:r>
      <w:r w:rsidR="00713D34" w:rsidRPr="00575967">
        <w:rPr>
          <w:rFonts w:ascii="Times New Roman" w:hAnsi="Times New Roman"/>
          <w:color w:val="000000"/>
          <w:sz w:val="20"/>
          <w:szCs w:val="20"/>
        </w:rPr>
        <w:t>【</w:t>
      </w:r>
      <w:r w:rsidR="00713D34" w:rsidRPr="00575967">
        <w:rPr>
          <w:rFonts w:ascii="Times New Roman" w:hAnsi="Times New Roman"/>
          <w:sz w:val="20"/>
          <w:szCs w:val="20"/>
        </w:rPr>
        <w:t>《影视策划实务》中</w:t>
      </w:r>
      <w:r w:rsidR="00713D34" w:rsidRPr="00575967">
        <w:rPr>
          <w:rFonts w:ascii="Times New Roman" w:hAnsi="Times New Roman"/>
          <w:sz w:val="20"/>
          <w:szCs w:val="20"/>
        </w:rPr>
        <w:t xml:space="preserve"> </w:t>
      </w:r>
      <w:r w:rsidR="00713D34" w:rsidRPr="00575967">
        <w:rPr>
          <w:rFonts w:ascii="Times New Roman" w:hAnsi="Times New Roman"/>
          <w:sz w:val="20"/>
          <w:szCs w:val="20"/>
        </w:rPr>
        <w:t>杨柳、郭峰</w:t>
      </w:r>
      <w:r w:rsidR="00713D34" w:rsidRPr="00575967">
        <w:rPr>
          <w:rFonts w:ascii="Times New Roman" w:hAnsi="Times New Roman"/>
          <w:color w:val="000000"/>
          <w:sz w:val="20"/>
          <w:szCs w:val="20"/>
        </w:rPr>
        <w:t>】</w:t>
      </w:r>
    </w:p>
    <w:p w:rsidR="00713D34" w:rsidRPr="00575967" w:rsidRDefault="00713D34" w:rsidP="004C7EBA">
      <w:pPr>
        <w:snapToGrid w:val="0"/>
        <w:spacing w:line="288" w:lineRule="auto"/>
        <w:ind w:firstLineChars="396" w:firstLine="792"/>
        <w:rPr>
          <w:rFonts w:ascii="Times New Roman" w:hAnsi="Times New Roman"/>
          <w:sz w:val="20"/>
          <w:szCs w:val="20"/>
        </w:rPr>
      </w:pPr>
      <w:r w:rsidRPr="00575967">
        <w:rPr>
          <w:rFonts w:ascii="Times New Roman" w:hAnsi="Times New Roman"/>
          <w:color w:val="000000"/>
          <w:sz w:val="20"/>
          <w:szCs w:val="20"/>
        </w:rPr>
        <w:t>【《电影导演方法》普罗菲利斯著</w:t>
      </w:r>
      <w:r w:rsidRPr="00575967">
        <w:rPr>
          <w:rFonts w:ascii="Times New Roman" w:hAnsi="Times New Roman"/>
          <w:color w:val="000000"/>
          <w:sz w:val="20"/>
          <w:szCs w:val="20"/>
        </w:rPr>
        <w:t xml:space="preserve"> </w:t>
      </w:r>
      <w:r w:rsidRPr="00575967">
        <w:rPr>
          <w:rFonts w:ascii="Times New Roman" w:hAnsi="Times New Roman"/>
          <w:color w:val="000000"/>
          <w:sz w:val="20"/>
          <w:szCs w:val="20"/>
        </w:rPr>
        <w:t>人民邮电出版社】</w:t>
      </w:r>
    </w:p>
    <w:p w:rsidR="00713D34" w:rsidRPr="00575967" w:rsidRDefault="00713D34" w:rsidP="00713D34">
      <w:pPr>
        <w:snapToGrid w:val="0"/>
        <w:spacing w:line="288" w:lineRule="auto"/>
        <w:ind w:firstLineChars="200" w:firstLine="402"/>
        <w:rPr>
          <w:rFonts w:ascii="Times New Roman" w:hAnsi="Times New Roman"/>
          <w:color w:val="000000"/>
          <w:sz w:val="20"/>
          <w:szCs w:val="20"/>
        </w:rPr>
      </w:pPr>
      <w:r w:rsidRPr="00575967">
        <w:rPr>
          <w:rFonts w:ascii="Times New Roman" w:hAnsi="Times New Roman"/>
          <w:b/>
          <w:bCs/>
          <w:color w:val="000000"/>
          <w:sz w:val="20"/>
          <w:szCs w:val="20"/>
        </w:rPr>
        <w:t>课程网站网址：</w:t>
      </w:r>
      <w:r w:rsidRPr="00575967">
        <w:rPr>
          <w:rFonts w:ascii="Times New Roman" w:hAnsi="Times New Roman"/>
          <w:color w:val="000000"/>
          <w:sz w:val="20"/>
          <w:szCs w:val="20"/>
        </w:rPr>
        <w:t>https://elearning.gench.edu.cn:8443/webapps/bb-shjqsso-BBLEARN/index.jsp</w:t>
      </w:r>
    </w:p>
    <w:p w:rsidR="00713D34" w:rsidRPr="00575967" w:rsidRDefault="00713D34" w:rsidP="00713D34">
      <w:pPr>
        <w:adjustRightInd w:val="0"/>
        <w:snapToGrid w:val="0"/>
        <w:spacing w:line="288" w:lineRule="auto"/>
        <w:ind w:firstLineChars="200" w:firstLine="402"/>
        <w:rPr>
          <w:rFonts w:ascii="Times New Roman" w:hAnsi="Times New Roman"/>
          <w:b/>
          <w:bCs/>
          <w:color w:val="000000"/>
          <w:sz w:val="20"/>
          <w:szCs w:val="20"/>
        </w:rPr>
      </w:pPr>
      <w:r w:rsidRPr="00575967">
        <w:rPr>
          <w:rFonts w:ascii="Times New Roman" w:hAnsi="Times New Roman"/>
          <w:b/>
          <w:bCs/>
          <w:color w:val="000000"/>
          <w:sz w:val="20"/>
          <w:szCs w:val="20"/>
        </w:rPr>
        <w:t>先修课程：</w:t>
      </w:r>
      <w:r w:rsidRPr="00575967">
        <w:rPr>
          <w:rFonts w:ascii="Times New Roman" w:hAnsi="Times New Roman"/>
          <w:color w:val="000000"/>
          <w:sz w:val="20"/>
          <w:szCs w:val="20"/>
        </w:rPr>
        <w:t>【影视传播概论，</w:t>
      </w:r>
      <w:r w:rsidRPr="00575967">
        <w:rPr>
          <w:rFonts w:ascii="Times New Roman" w:hAnsi="Times New Roman"/>
          <w:color w:val="000000"/>
          <w:sz w:val="20"/>
          <w:szCs w:val="20"/>
        </w:rPr>
        <w:t>2030464</w:t>
      </w:r>
      <w:r w:rsidRPr="00575967">
        <w:rPr>
          <w:rFonts w:ascii="Times New Roman" w:hAnsi="Times New Roman"/>
          <w:color w:val="000000"/>
          <w:sz w:val="20"/>
          <w:szCs w:val="20"/>
        </w:rPr>
        <w:t>（</w:t>
      </w:r>
      <w:r w:rsidRPr="00575967">
        <w:rPr>
          <w:rFonts w:ascii="Times New Roman" w:hAnsi="Times New Roman"/>
          <w:color w:val="000000"/>
          <w:sz w:val="20"/>
          <w:szCs w:val="20"/>
        </w:rPr>
        <w:t>2</w:t>
      </w:r>
      <w:r w:rsidRPr="00575967">
        <w:rPr>
          <w:rFonts w:ascii="Times New Roman" w:hAnsi="Times New Roman"/>
          <w:color w:val="000000"/>
          <w:sz w:val="20"/>
          <w:szCs w:val="20"/>
        </w:rPr>
        <w:t>）】</w:t>
      </w:r>
    </w:p>
    <w:p w:rsidR="00713D34" w:rsidRPr="00575967" w:rsidRDefault="00713D34" w:rsidP="00713D34">
      <w:pPr>
        <w:spacing w:beforeLines="50" w:before="156" w:afterLines="50" w:after="156" w:line="288" w:lineRule="auto"/>
        <w:ind w:firstLineChars="150" w:firstLine="360"/>
        <w:rPr>
          <w:rFonts w:ascii="Times New Roman" w:eastAsia="黑体" w:hAnsi="Times New Roman"/>
          <w:color w:val="000000"/>
          <w:sz w:val="24"/>
          <w:szCs w:val="24"/>
        </w:rPr>
      </w:pPr>
      <w:r w:rsidRPr="00575967">
        <w:rPr>
          <w:rFonts w:ascii="Times New Roman" w:eastAsia="黑体" w:hAnsi="Times New Roman"/>
          <w:color w:val="000000"/>
          <w:sz w:val="24"/>
          <w:szCs w:val="24"/>
        </w:rPr>
        <w:t>二、课程简介</w:t>
      </w:r>
    </w:p>
    <w:p w:rsidR="00713D34" w:rsidRPr="00575967" w:rsidRDefault="00713D34" w:rsidP="00713D34">
      <w:pPr>
        <w:shd w:val="clear" w:color="auto" w:fill="FFFFFF"/>
        <w:snapToGrid w:val="0"/>
        <w:spacing w:line="288" w:lineRule="auto"/>
        <w:ind w:firstLineChars="200" w:firstLine="400"/>
        <w:rPr>
          <w:rFonts w:ascii="Times New Roman" w:hAnsi="Times New Roman"/>
          <w:sz w:val="20"/>
          <w:szCs w:val="20"/>
        </w:rPr>
      </w:pPr>
      <w:r w:rsidRPr="00575967">
        <w:rPr>
          <w:rFonts w:ascii="Times New Roman" w:hAnsi="Times New Roman"/>
          <w:sz w:val="20"/>
          <w:szCs w:val="20"/>
        </w:rPr>
        <w:t>本课程是传播学专业的必修课程，学好此课程无疑对随后的《剧情短片创作》等都能打好写作基础并进行对接。</w:t>
      </w:r>
      <w:r w:rsidR="004C7EBA" w:rsidRPr="004C7EBA">
        <w:rPr>
          <w:rFonts w:ascii="Times New Roman" w:hAnsi="Times New Roman" w:hint="eastAsia"/>
          <w:sz w:val="20"/>
          <w:szCs w:val="20"/>
        </w:rPr>
        <w:t>视听语言课程的基本任务是通过画面、声音、场面调度等的系统学习，让学生掌握影视语言的基本法则。为剪辑、摄像课程提供理论支持，与操作性课程共同构成完整的知识体系。</w:t>
      </w:r>
    </w:p>
    <w:p w:rsidR="00713D34" w:rsidRPr="00575967" w:rsidRDefault="00713D34" w:rsidP="00713D34">
      <w:pPr>
        <w:spacing w:line="288" w:lineRule="auto"/>
        <w:ind w:firstLineChars="200" w:firstLine="400"/>
        <w:rPr>
          <w:rFonts w:ascii="Times New Roman" w:hAnsi="Times New Roman"/>
          <w:sz w:val="20"/>
          <w:szCs w:val="20"/>
        </w:rPr>
      </w:pPr>
      <w:r w:rsidRPr="00575967">
        <w:rPr>
          <w:rFonts w:ascii="Times New Roman" w:hAnsi="Times New Roman"/>
          <w:sz w:val="20"/>
          <w:szCs w:val="20"/>
        </w:rPr>
        <w:t>其基本要求如下</w:t>
      </w:r>
      <w:r w:rsidRPr="00575967">
        <w:rPr>
          <w:rFonts w:ascii="Times New Roman" w:hAnsi="Times New Roman"/>
          <w:sz w:val="20"/>
          <w:szCs w:val="20"/>
        </w:rPr>
        <w:t>:</w:t>
      </w:r>
    </w:p>
    <w:p w:rsidR="004C7EBA" w:rsidRPr="004C7EBA" w:rsidRDefault="004C7EBA" w:rsidP="004C7EBA">
      <w:pPr>
        <w:shd w:val="clear" w:color="auto" w:fill="FFFFFF"/>
        <w:snapToGrid w:val="0"/>
        <w:spacing w:line="288" w:lineRule="auto"/>
        <w:ind w:firstLineChars="200" w:firstLine="400"/>
        <w:rPr>
          <w:rFonts w:ascii="Times New Roman" w:hAnsi="Times New Roman"/>
          <w:sz w:val="20"/>
          <w:szCs w:val="20"/>
        </w:rPr>
      </w:pPr>
      <w:r w:rsidRPr="004C7EBA">
        <w:rPr>
          <w:rFonts w:ascii="Times New Roman" w:hAnsi="Times New Roman"/>
          <w:sz w:val="20"/>
          <w:szCs w:val="20"/>
        </w:rPr>
        <w:t>1</w:t>
      </w:r>
      <w:r w:rsidRPr="004C7EBA">
        <w:rPr>
          <w:rFonts w:ascii="Times New Roman" w:hAnsi="Times New Roman" w:hint="eastAsia"/>
          <w:sz w:val="20"/>
          <w:szCs w:val="20"/>
        </w:rPr>
        <w:t>、从影视拍摄的画面与声音角度入手，解析影视拍摄遵循的语法。</w:t>
      </w:r>
    </w:p>
    <w:p w:rsidR="004C7EBA" w:rsidRPr="004C7EBA" w:rsidRDefault="004C7EBA" w:rsidP="004C7EBA">
      <w:pPr>
        <w:shd w:val="clear" w:color="auto" w:fill="FFFFFF"/>
        <w:snapToGrid w:val="0"/>
        <w:spacing w:line="288" w:lineRule="auto"/>
        <w:ind w:firstLineChars="200" w:firstLine="400"/>
        <w:rPr>
          <w:rFonts w:ascii="Times New Roman" w:hAnsi="Times New Roman"/>
          <w:sz w:val="20"/>
          <w:szCs w:val="20"/>
        </w:rPr>
      </w:pPr>
      <w:r w:rsidRPr="004C7EBA">
        <w:rPr>
          <w:rFonts w:ascii="Times New Roman" w:hAnsi="Times New Roman"/>
          <w:sz w:val="20"/>
          <w:szCs w:val="20"/>
        </w:rPr>
        <w:t>2</w:t>
      </w:r>
      <w:r w:rsidRPr="004C7EBA">
        <w:rPr>
          <w:rFonts w:ascii="Times New Roman" w:hAnsi="Times New Roman" w:hint="eastAsia"/>
          <w:sz w:val="20"/>
          <w:szCs w:val="20"/>
        </w:rPr>
        <w:t>、结合实例，深入分析光、色彩、构图、场面调度、蒙太奇等视听语言因素。运用学生自己拍摄的影片加强体会。</w:t>
      </w:r>
    </w:p>
    <w:p w:rsidR="004C7EBA" w:rsidRPr="004C7EBA" w:rsidRDefault="004C7EBA" w:rsidP="004C7EBA">
      <w:pPr>
        <w:shd w:val="clear" w:color="auto" w:fill="FFFFFF"/>
        <w:snapToGrid w:val="0"/>
        <w:spacing w:line="288" w:lineRule="auto"/>
        <w:ind w:firstLineChars="200" w:firstLine="400"/>
        <w:rPr>
          <w:rFonts w:ascii="Times New Roman" w:hAnsi="Times New Roman"/>
          <w:sz w:val="20"/>
          <w:szCs w:val="20"/>
        </w:rPr>
      </w:pPr>
      <w:r w:rsidRPr="004C7EBA">
        <w:rPr>
          <w:rFonts w:ascii="Times New Roman" w:hAnsi="Times New Roman" w:hint="eastAsia"/>
          <w:sz w:val="20"/>
          <w:szCs w:val="20"/>
        </w:rPr>
        <w:t>3</w:t>
      </w:r>
      <w:r w:rsidRPr="004C7EBA">
        <w:rPr>
          <w:rFonts w:ascii="Times New Roman" w:hAnsi="Times New Roman" w:hint="eastAsia"/>
          <w:sz w:val="20"/>
          <w:szCs w:val="20"/>
        </w:rPr>
        <w:t>、与摄像</w:t>
      </w:r>
      <w:proofErr w:type="gramStart"/>
      <w:r w:rsidRPr="004C7EBA">
        <w:rPr>
          <w:rFonts w:ascii="Times New Roman" w:hAnsi="Times New Roman" w:hint="eastAsia"/>
          <w:sz w:val="20"/>
          <w:szCs w:val="20"/>
        </w:rPr>
        <w:t>课相互</w:t>
      </w:r>
      <w:proofErr w:type="gramEnd"/>
      <w:r w:rsidRPr="004C7EBA">
        <w:rPr>
          <w:rFonts w:ascii="Times New Roman" w:hAnsi="Times New Roman" w:hint="eastAsia"/>
          <w:sz w:val="20"/>
          <w:szCs w:val="20"/>
        </w:rPr>
        <w:t>结合，运用所学进行实践拍摄。</w:t>
      </w:r>
    </w:p>
    <w:p w:rsidR="004C7EBA" w:rsidRPr="00575967" w:rsidRDefault="004C7EBA" w:rsidP="004C7EBA">
      <w:pPr>
        <w:shd w:val="clear" w:color="auto" w:fill="FFFFFF"/>
        <w:tabs>
          <w:tab w:val="left" w:pos="855"/>
        </w:tabs>
        <w:snapToGrid w:val="0"/>
        <w:spacing w:line="288" w:lineRule="auto"/>
        <w:ind w:left="599"/>
        <w:rPr>
          <w:rFonts w:ascii="Times New Roman" w:hAnsi="Times New Roman"/>
          <w:sz w:val="20"/>
          <w:szCs w:val="20"/>
        </w:rPr>
      </w:pPr>
    </w:p>
    <w:p w:rsidR="00713D34" w:rsidRPr="00575967" w:rsidRDefault="00713D34" w:rsidP="00713D34">
      <w:pPr>
        <w:spacing w:beforeLines="50" w:before="156" w:afterLines="50" w:after="156" w:line="288" w:lineRule="auto"/>
        <w:ind w:firstLineChars="150" w:firstLine="360"/>
        <w:rPr>
          <w:rFonts w:ascii="Times New Roman" w:eastAsia="黑体" w:hAnsi="Times New Roman"/>
          <w:color w:val="000000"/>
          <w:sz w:val="24"/>
          <w:szCs w:val="24"/>
        </w:rPr>
      </w:pPr>
      <w:r w:rsidRPr="00575967">
        <w:rPr>
          <w:rFonts w:ascii="Times New Roman" w:eastAsia="黑体" w:hAnsi="Times New Roman"/>
          <w:color w:val="000000"/>
          <w:sz w:val="24"/>
          <w:szCs w:val="24"/>
        </w:rPr>
        <w:t>三、选课建议</w:t>
      </w:r>
    </w:p>
    <w:p w:rsidR="00713D34" w:rsidRPr="00575967" w:rsidRDefault="00713D34" w:rsidP="00713D34">
      <w:pPr>
        <w:snapToGrid w:val="0"/>
        <w:spacing w:line="288" w:lineRule="auto"/>
        <w:ind w:firstLineChars="200" w:firstLine="400"/>
        <w:rPr>
          <w:rFonts w:ascii="Times New Roman" w:hAnsi="Times New Roman"/>
          <w:color w:val="000000"/>
          <w:sz w:val="20"/>
          <w:szCs w:val="20"/>
        </w:rPr>
      </w:pPr>
      <w:r w:rsidRPr="00575967">
        <w:rPr>
          <w:rFonts w:ascii="Times New Roman" w:hAnsi="Times New Roman"/>
          <w:color w:val="000000"/>
          <w:sz w:val="20"/>
          <w:szCs w:val="20"/>
        </w:rPr>
        <w:t>本课程面向传播学专业二年级学生。</w:t>
      </w:r>
    </w:p>
    <w:p w:rsidR="00713D34" w:rsidRPr="00575967" w:rsidRDefault="00713D34" w:rsidP="00713D34">
      <w:pPr>
        <w:spacing w:beforeLines="50" w:before="156" w:afterLines="50" w:after="156" w:line="288" w:lineRule="auto"/>
        <w:ind w:firstLineChars="150" w:firstLine="360"/>
        <w:rPr>
          <w:rFonts w:ascii="Times New Roman" w:eastAsia="黑体" w:hAnsi="Times New Roman"/>
          <w:color w:val="000000"/>
          <w:sz w:val="24"/>
          <w:szCs w:val="24"/>
        </w:rPr>
      </w:pPr>
      <w:r w:rsidRPr="00575967">
        <w:rPr>
          <w:rFonts w:ascii="Times New Roman" w:eastAsia="黑体" w:hAnsi="Times New Roman"/>
          <w:color w:val="000000"/>
          <w:sz w:val="24"/>
          <w:szCs w:val="24"/>
        </w:rPr>
        <w:t xml:space="preserve"> </w:t>
      </w:r>
      <w:r w:rsidRPr="00575967">
        <w:rPr>
          <w:rFonts w:ascii="Times New Roman" w:eastAsia="黑体" w:hAnsi="Times New Roman"/>
          <w:color w:val="000000"/>
          <w:sz w:val="24"/>
          <w:szCs w:val="24"/>
        </w:rPr>
        <w:t>四、课程与培养学生能力的关联性</w:t>
      </w:r>
    </w:p>
    <w:tbl>
      <w:tblPr>
        <w:tblW w:w="8222" w:type="dxa"/>
        <w:tblInd w:w="108" w:type="dxa"/>
        <w:tblLayout w:type="fixed"/>
        <w:tblLook w:val="04A0" w:firstRow="1" w:lastRow="0" w:firstColumn="1" w:lastColumn="0" w:noHBand="0" w:noVBand="1"/>
      </w:tblPr>
      <w:tblGrid>
        <w:gridCol w:w="681"/>
        <w:gridCol w:w="990"/>
        <w:gridCol w:w="5700"/>
        <w:gridCol w:w="851"/>
      </w:tblGrid>
      <w:tr w:rsidR="00713D34" w:rsidRPr="00575967" w:rsidTr="00C259BB">
        <w:trPr>
          <w:trHeight w:val="64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13D34" w:rsidRPr="00575967" w:rsidRDefault="00713D34" w:rsidP="00C259BB">
            <w:pPr>
              <w:jc w:val="center"/>
              <w:rPr>
                <w:rFonts w:ascii="Times New Roman" w:hAnsi="Times New Roman"/>
                <w:color w:val="000000"/>
                <w:sz w:val="20"/>
                <w:szCs w:val="20"/>
              </w:rPr>
            </w:pPr>
            <w:r w:rsidRPr="00575967">
              <w:rPr>
                <w:rFonts w:ascii="Times New Roman" w:eastAsia="黑体" w:hAnsi="Times New Roman"/>
                <w:sz w:val="20"/>
                <w:szCs w:val="20"/>
              </w:rPr>
              <w:t>专业毕业要求</w:t>
            </w:r>
          </w:p>
        </w:tc>
        <w:tc>
          <w:tcPr>
            <w:tcW w:w="851" w:type="dxa"/>
            <w:tcBorders>
              <w:top w:val="single" w:sz="4" w:space="0" w:color="auto"/>
              <w:left w:val="nil"/>
              <w:bottom w:val="single" w:sz="4" w:space="0" w:color="auto"/>
              <w:right w:val="single" w:sz="4" w:space="0" w:color="auto"/>
            </w:tcBorders>
            <w:shd w:val="clear" w:color="auto" w:fill="auto"/>
            <w:vAlign w:val="center"/>
          </w:tcPr>
          <w:p w:rsidR="00713D34" w:rsidRPr="00575967" w:rsidRDefault="00713D34" w:rsidP="00C259BB">
            <w:pPr>
              <w:jc w:val="center"/>
              <w:rPr>
                <w:rFonts w:ascii="Times New Roman" w:hAnsi="Times New Roman"/>
                <w:color w:val="000000"/>
                <w:sz w:val="20"/>
                <w:szCs w:val="20"/>
              </w:rPr>
            </w:pPr>
            <w:r w:rsidRPr="00575967">
              <w:rPr>
                <w:rFonts w:ascii="Times New Roman" w:eastAsia="黑体" w:hAnsi="Times New Roman"/>
                <w:sz w:val="20"/>
                <w:szCs w:val="20"/>
              </w:rPr>
              <w:t>关联</w:t>
            </w:r>
          </w:p>
        </w:tc>
      </w:tr>
      <w:tr w:rsidR="00713D34" w:rsidRPr="00575967" w:rsidTr="00C259BB">
        <w:trPr>
          <w:trHeight w:val="645"/>
        </w:trPr>
        <w:tc>
          <w:tcPr>
            <w:tcW w:w="6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13D34" w:rsidRPr="00575967" w:rsidRDefault="00713D34" w:rsidP="00C259BB">
            <w:pPr>
              <w:jc w:val="center"/>
              <w:rPr>
                <w:rFonts w:ascii="Times New Roman" w:hAnsi="Times New Roman"/>
                <w:color w:val="000000"/>
                <w:sz w:val="22"/>
              </w:rPr>
            </w:pPr>
            <w:r w:rsidRPr="00575967">
              <w:rPr>
                <w:rFonts w:ascii="Times New Roman" w:hAnsi="Times New Roman"/>
                <w:color w:val="000000"/>
                <w:sz w:val="22"/>
              </w:rPr>
              <w:t>L011</w:t>
            </w:r>
          </w:p>
        </w:tc>
        <w:tc>
          <w:tcPr>
            <w:tcW w:w="990" w:type="dxa"/>
            <w:tcBorders>
              <w:top w:val="single" w:sz="4" w:space="0" w:color="auto"/>
              <w:left w:val="nil"/>
              <w:bottom w:val="single" w:sz="4" w:space="0" w:color="auto"/>
              <w:right w:val="single" w:sz="4" w:space="0" w:color="auto"/>
            </w:tcBorders>
            <w:shd w:val="clear" w:color="auto" w:fill="auto"/>
            <w:vAlign w:val="center"/>
          </w:tcPr>
          <w:p w:rsidR="00713D34" w:rsidRPr="00575967" w:rsidRDefault="00713D34" w:rsidP="00C259BB">
            <w:pPr>
              <w:jc w:val="center"/>
              <w:rPr>
                <w:rFonts w:ascii="Times New Roman" w:hAnsi="Times New Roman"/>
                <w:color w:val="000000"/>
                <w:sz w:val="20"/>
                <w:szCs w:val="20"/>
              </w:rPr>
            </w:pPr>
            <w:r w:rsidRPr="00575967">
              <w:rPr>
                <w:rFonts w:ascii="Times New Roman" w:hAnsi="Times New Roman"/>
                <w:color w:val="000000"/>
                <w:sz w:val="20"/>
                <w:szCs w:val="20"/>
              </w:rPr>
              <w:t>LO111</w:t>
            </w:r>
          </w:p>
        </w:tc>
        <w:tc>
          <w:tcPr>
            <w:tcW w:w="5700" w:type="dxa"/>
            <w:tcBorders>
              <w:top w:val="single" w:sz="4" w:space="0" w:color="auto"/>
              <w:left w:val="nil"/>
              <w:bottom w:val="single" w:sz="4" w:space="0" w:color="auto"/>
              <w:right w:val="single" w:sz="4" w:space="0" w:color="auto"/>
            </w:tcBorders>
            <w:shd w:val="clear" w:color="auto" w:fill="auto"/>
            <w:vAlign w:val="center"/>
          </w:tcPr>
          <w:p w:rsidR="00713D34" w:rsidRPr="00575967" w:rsidRDefault="00713D34" w:rsidP="00C259BB">
            <w:pPr>
              <w:rPr>
                <w:rFonts w:ascii="Times New Roman" w:hAnsi="Times New Roman"/>
                <w:color w:val="000000"/>
                <w:sz w:val="20"/>
                <w:szCs w:val="20"/>
              </w:rPr>
            </w:pPr>
            <w:r w:rsidRPr="00575967">
              <w:rPr>
                <w:rFonts w:ascii="Times New Roman" w:hAnsi="Times New Roman"/>
                <w:color w:val="000000"/>
                <w:sz w:val="20"/>
                <w:szCs w:val="20"/>
              </w:rPr>
              <w:t>倾听他人意见、尊重他人观点、分析他人需求。</w:t>
            </w:r>
          </w:p>
        </w:tc>
        <w:tc>
          <w:tcPr>
            <w:tcW w:w="851" w:type="dxa"/>
            <w:tcBorders>
              <w:top w:val="single" w:sz="4" w:space="0" w:color="auto"/>
              <w:left w:val="nil"/>
              <w:bottom w:val="single" w:sz="4" w:space="0" w:color="auto"/>
              <w:right w:val="single" w:sz="4" w:space="0" w:color="auto"/>
            </w:tcBorders>
            <w:shd w:val="clear" w:color="auto" w:fill="auto"/>
            <w:vAlign w:val="center"/>
          </w:tcPr>
          <w:p w:rsidR="00713D34" w:rsidRPr="00575967" w:rsidRDefault="00713D34" w:rsidP="00C259BB">
            <w:pPr>
              <w:rPr>
                <w:rFonts w:ascii="Times New Roman" w:hAnsi="Times New Roman"/>
                <w:color w:val="000000"/>
                <w:sz w:val="20"/>
                <w:szCs w:val="20"/>
              </w:rPr>
            </w:pPr>
            <w:r w:rsidRPr="00575967">
              <w:rPr>
                <w:rFonts w:ascii="Times New Roman" w:hAnsi="Times New Roman"/>
                <w:color w:val="000000"/>
                <w:sz w:val="20"/>
                <w:szCs w:val="20"/>
              </w:rPr>
              <w:t xml:space="preserve">　</w:t>
            </w:r>
          </w:p>
        </w:tc>
      </w:tr>
      <w:tr w:rsidR="00713D34" w:rsidRPr="00575967" w:rsidTr="00C259BB">
        <w:trPr>
          <w:trHeight w:val="615"/>
        </w:trPr>
        <w:tc>
          <w:tcPr>
            <w:tcW w:w="681" w:type="dxa"/>
            <w:vMerge/>
            <w:tcBorders>
              <w:top w:val="nil"/>
              <w:left w:val="single" w:sz="4" w:space="0" w:color="auto"/>
              <w:bottom w:val="single" w:sz="4" w:space="0" w:color="auto"/>
              <w:right w:val="single" w:sz="4" w:space="0" w:color="auto"/>
            </w:tcBorders>
            <w:vAlign w:val="center"/>
          </w:tcPr>
          <w:p w:rsidR="00713D34" w:rsidRPr="00575967" w:rsidRDefault="00713D34" w:rsidP="00C259BB">
            <w:pPr>
              <w:rPr>
                <w:rFonts w:ascii="Times New Roman" w:hAnsi="Times New Roman"/>
                <w:color w:val="000000"/>
                <w:sz w:val="22"/>
              </w:rPr>
            </w:pPr>
          </w:p>
        </w:tc>
        <w:tc>
          <w:tcPr>
            <w:tcW w:w="990" w:type="dxa"/>
            <w:tcBorders>
              <w:top w:val="nil"/>
              <w:left w:val="nil"/>
              <w:bottom w:val="single" w:sz="4" w:space="0" w:color="auto"/>
              <w:right w:val="nil"/>
            </w:tcBorders>
            <w:shd w:val="clear" w:color="auto" w:fill="auto"/>
            <w:vAlign w:val="center"/>
          </w:tcPr>
          <w:p w:rsidR="00713D34" w:rsidRPr="00575967" w:rsidRDefault="00713D34" w:rsidP="00C259BB">
            <w:pPr>
              <w:jc w:val="center"/>
              <w:rPr>
                <w:rFonts w:ascii="Times New Roman" w:hAnsi="Times New Roman"/>
                <w:color w:val="000000"/>
                <w:sz w:val="20"/>
                <w:szCs w:val="20"/>
              </w:rPr>
            </w:pPr>
            <w:r w:rsidRPr="00575967">
              <w:rPr>
                <w:rFonts w:ascii="Times New Roman" w:hAnsi="Times New Roman"/>
                <w:color w:val="000000"/>
                <w:sz w:val="20"/>
                <w:szCs w:val="20"/>
              </w:rPr>
              <w:t>LO112</w:t>
            </w:r>
          </w:p>
        </w:tc>
        <w:tc>
          <w:tcPr>
            <w:tcW w:w="5700" w:type="dxa"/>
            <w:tcBorders>
              <w:top w:val="nil"/>
              <w:left w:val="single" w:sz="4" w:space="0" w:color="auto"/>
              <w:bottom w:val="single" w:sz="4" w:space="0" w:color="auto"/>
              <w:right w:val="single" w:sz="4" w:space="0" w:color="auto"/>
            </w:tcBorders>
            <w:shd w:val="clear" w:color="auto" w:fill="auto"/>
            <w:vAlign w:val="center"/>
          </w:tcPr>
          <w:p w:rsidR="00713D34" w:rsidRPr="00575967" w:rsidRDefault="00713D34" w:rsidP="00C259BB">
            <w:pPr>
              <w:rPr>
                <w:rFonts w:ascii="Times New Roman" w:hAnsi="Times New Roman"/>
                <w:color w:val="000000"/>
                <w:sz w:val="20"/>
                <w:szCs w:val="20"/>
              </w:rPr>
            </w:pPr>
            <w:r w:rsidRPr="00575967">
              <w:rPr>
                <w:rFonts w:ascii="Times New Roman" w:hAnsi="Times New Roman"/>
                <w:color w:val="000000"/>
                <w:sz w:val="20"/>
                <w:szCs w:val="20"/>
              </w:rPr>
              <w:t>应用书面或口头形式，阐释自己的观点，有效沟通。</w:t>
            </w:r>
          </w:p>
        </w:tc>
        <w:tc>
          <w:tcPr>
            <w:tcW w:w="851" w:type="dxa"/>
            <w:tcBorders>
              <w:top w:val="nil"/>
              <w:left w:val="nil"/>
              <w:bottom w:val="single" w:sz="4" w:space="0" w:color="auto"/>
              <w:right w:val="single" w:sz="4" w:space="0" w:color="auto"/>
            </w:tcBorders>
            <w:shd w:val="clear" w:color="auto" w:fill="auto"/>
            <w:noWrap/>
            <w:vAlign w:val="center"/>
          </w:tcPr>
          <w:p w:rsidR="00713D34" w:rsidRPr="00575967" w:rsidRDefault="00713D34" w:rsidP="00C259BB">
            <w:pPr>
              <w:rPr>
                <w:rFonts w:ascii="Times New Roman" w:hAnsi="Times New Roman"/>
                <w:color w:val="000000"/>
                <w:sz w:val="20"/>
                <w:szCs w:val="20"/>
              </w:rPr>
            </w:pPr>
          </w:p>
        </w:tc>
      </w:tr>
      <w:tr w:rsidR="00713D34" w:rsidRPr="00575967" w:rsidTr="00C259BB">
        <w:trPr>
          <w:trHeight w:val="645"/>
        </w:trPr>
        <w:tc>
          <w:tcPr>
            <w:tcW w:w="681" w:type="dxa"/>
            <w:vMerge w:val="restart"/>
            <w:tcBorders>
              <w:top w:val="nil"/>
              <w:left w:val="single" w:sz="4" w:space="0" w:color="auto"/>
              <w:bottom w:val="single" w:sz="4" w:space="0" w:color="auto"/>
              <w:right w:val="single" w:sz="4" w:space="0" w:color="auto"/>
            </w:tcBorders>
            <w:shd w:val="clear" w:color="auto" w:fill="auto"/>
            <w:noWrap/>
            <w:vAlign w:val="center"/>
          </w:tcPr>
          <w:p w:rsidR="00713D34" w:rsidRPr="00575967" w:rsidRDefault="00713D34" w:rsidP="00C259BB">
            <w:pPr>
              <w:jc w:val="center"/>
              <w:rPr>
                <w:rFonts w:ascii="Times New Roman" w:hAnsi="Times New Roman"/>
                <w:color w:val="000000"/>
                <w:sz w:val="22"/>
              </w:rPr>
            </w:pPr>
            <w:r w:rsidRPr="00575967">
              <w:rPr>
                <w:rFonts w:ascii="Times New Roman" w:hAnsi="Times New Roman"/>
                <w:color w:val="000000"/>
                <w:sz w:val="22"/>
              </w:rPr>
              <w:lastRenderedPageBreak/>
              <w:t>L021</w:t>
            </w:r>
          </w:p>
        </w:tc>
        <w:tc>
          <w:tcPr>
            <w:tcW w:w="990"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jc w:val="center"/>
              <w:rPr>
                <w:rFonts w:ascii="Times New Roman" w:hAnsi="Times New Roman"/>
                <w:color w:val="000000"/>
                <w:sz w:val="20"/>
                <w:szCs w:val="20"/>
              </w:rPr>
            </w:pPr>
            <w:r w:rsidRPr="00575967">
              <w:rPr>
                <w:rFonts w:ascii="Times New Roman" w:hAnsi="Times New Roman"/>
                <w:color w:val="000000"/>
                <w:sz w:val="20"/>
                <w:szCs w:val="20"/>
              </w:rPr>
              <w:t>LO211</w:t>
            </w:r>
          </w:p>
        </w:tc>
        <w:tc>
          <w:tcPr>
            <w:tcW w:w="5700"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rPr>
                <w:rFonts w:ascii="Times New Roman" w:hAnsi="Times New Roman"/>
                <w:color w:val="000000"/>
                <w:sz w:val="20"/>
                <w:szCs w:val="20"/>
              </w:rPr>
            </w:pPr>
            <w:r w:rsidRPr="00575967">
              <w:rPr>
                <w:rFonts w:ascii="Times New Roman" w:hAnsi="Times New Roman"/>
                <w:color w:val="000000"/>
                <w:sz w:val="20"/>
                <w:szCs w:val="20"/>
              </w:rPr>
              <w:t>能根据需要确定学习目标，并设计学习计划。</w:t>
            </w:r>
          </w:p>
        </w:tc>
        <w:tc>
          <w:tcPr>
            <w:tcW w:w="851"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rPr>
                <w:rFonts w:ascii="Times New Roman" w:hAnsi="Times New Roman"/>
                <w:color w:val="000000"/>
                <w:sz w:val="20"/>
                <w:szCs w:val="20"/>
              </w:rPr>
            </w:pPr>
            <w:r w:rsidRPr="00575967">
              <w:rPr>
                <w:rFonts w:ascii="Times New Roman" w:hAnsi="Times New Roman"/>
                <w:color w:val="000000"/>
                <w:sz w:val="20"/>
                <w:szCs w:val="20"/>
              </w:rPr>
              <w:t xml:space="preserve">　</w:t>
            </w:r>
            <w:r w:rsidRPr="00575967">
              <w:rPr>
                <w:rFonts w:ascii="Times New Roman" w:hAnsi="Times New Roman"/>
                <w:color w:val="000000"/>
                <w:sz w:val="20"/>
                <w:szCs w:val="20"/>
              </w:rPr>
              <w:sym w:font="Wingdings 2" w:char="F098"/>
            </w:r>
          </w:p>
        </w:tc>
      </w:tr>
      <w:tr w:rsidR="00713D34" w:rsidRPr="00575967" w:rsidTr="00C259BB">
        <w:trPr>
          <w:trHeight w:val="825"/>
        </w:trPr>
        <w:tc>
          <w:tcPr>
            <w:tcW w:w="681" w:type="dxa"/>
            <w:vMerge/>
            <w:tcBorders>
              <w:top w:val="nil"/>
              <w:left w:val="single" w:sz="4" w:space="0" w:color="auto"/>
              <w:bottom w:val="single" w:sz="4" w:space="0" w:color="auto"/>
              <w:right w:val="single" w:sz="4" w:space="0" w:color="auto"/>
            </w:tcBorders>
            <w:vAlign w:val="center"/>
          </w:tcPr>
          <w:p w:rsidR="00713D34" w:rsidRPr="00575967" w:rsidRDefault="00713D34" w:rsidP="00C259BB">
            <w:pPr>
              <w:rPr>
                <w:rFonts w:ascii="Times New Roman" w:hAnsi="Times New Roman"/>
                <w:color w:val="000000"/>
                <w:sz w:val="22"/>
              </w:rPr>
            </w:pPr>
          </w:p>
        </w:tc>
        <w:tc>
          <w:tcPr>
            <w:tcW w:w="990"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jc w:val="center"/>
              <w:rPr>
                <w:rFonts w:ascii="Times New Roman" w:hAnsi="Times New Roman"/>
                <w:color w:val="000000"/>
                <w:sz w:val="20"/>
                <w:szCs w:val="20"/>
              </w:rPr>
            </w:pPr>
            <w:r w:rsidRPr="00575967">
              <w:rPr>
                <w:rFonts w:ascii="Times New Roman" w:hAnsi="Times New Roman"/>
                <w:color w:val="000000"/>
                <w:sz w:val="20"/>
                <w:szCs w:val="20"/>
              </w:rPr>
              <w:t>LO212</w:t>
            </w:r>
          </w:p>
        </w:tc>
        <w:tc>
          <w:tcPr>
            <w:tcW w:w="5700"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rPr>
                <w:rFonts w:ascii="Times New Roman" w:hAnsi="Times New Roman"/>
                <w:color w:val="000000"/>
                <w:sz w:val="20"/>
                <w:szCs w:val="20"/>
              </w:rPr>
            </w:pPr>
            <w:r w:rsidRPr="00575967">
              <w:rPr>
                <w:rFonts w:ascii="Times New Roman" w:hAnsi="Times New Roman"/>
                <w:color w:val="000000"/>
                <w:sz w:val="20"/>
                <w:szCs w:val="20"/>
              </w:rPr>
              <w:t>能搜集、获取达到目标所需要的学习资源，实施学习计划、反思学习计划、持续改进，达到学习目标。</w:t>
            </w:r>
          </w:p>
        </w:tc>
        <w:tc>
          <w:tcPr>
            <w:tcW w:w="851"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rPr>
                <w:rFonts w:ascii="Times New Roman" w:hAnsi="Times New Roman"/>
                <w:color w:val="000000"/>
                <w:sz w:val="20"/>
                <w:szCs w:val="20"/>
              </w:rPr>
            </w:pPr>
            <w:r w:rsidRPr="00575967">
              <w:rPr>
                <w:rFonts w:ascii="Times New Roman" w:hAnsi="Times New Roman"/>
                <w:color w:val="000000"/>
                <w:sz w:val="20"/>
                <w:szCs w:val="20"/>
              </w:rPr>
              <w:t xml:space="preserve">　</w:t>
            </w:r>
          </w:p>
        </w:tc>
      </w:tr>
      <w:tr w:rsidR="00713D34" w:rsidRPr="00575967" w:rsidTr="00C259BB">
        <w:trPr>
          <w:trHeight w:val="495"/>
        </w:trPr>
        <w:tc>
          <w:tcPr>
            <w:tcW w:w="681" w:type="dxa"/>
            <w:tcBorders>
              <w:top w:val="nil"/>
              <w:left w:val="single" w:sz="4" w:space="0" w:color="auto"/>
              <w:bottom w:val="nil"/>
              <w:right w:val="single" w:sz="4" w:space="0" w:color="auto"/>
            </w:tcBorders>
            <w:shd w:val="clear" w:color="auto" w:fill="auto"/>
            <w:noWrap/>
            <w:vAlign w:val="center"/>
          </w:tcPr>
          <w:p w:rsidR="00713D34" w:rsidRPr="00575967" w:rsidRDefault="00713D34" w:rsidP="00C259BB">
            <w:pPr>
              <w:jc w:val="center"/>
              <w:rPr>
                <w:rFonts w:ascii="Times New Roman" w:hAnsi="Times New Roman"/>
                <w:color w:val="000000"/>
                <w:sz w:val="22"/>
              </w:rPr>
            </w:pPr>
            <w:r w:rsidRPr="00575967">
              <w:rPr>
                <w:rFonts w:ascii="Times New Roman" w:hAnsi="Times New Roman"/>
                <w:color w:val="000000"/>
                <w:sz w:val="22"/>
              </w:rPr>
              <w:t>L031</w:t>
            </w:r>
          </w:p>
        </w:tc>
        <w:tc>
          <w:tcPr>
            <w:tcW w:w="6690" w:type="dxa"/>
            <w:gridSpan w:val="2"/>
            <w:tcBorders>
              <w:top w:val="single" w:sz="4" w:space="0" w:color="auto"/>
              <w:left w:val="nil"/>
              <w:bottom w:val="single" w:sz="4" w:space="0" w:color="auto"/>
              <w:right w:val="single" w:sz="4" w:space="0" w:color="000000"/>
            </w:tcBorders>
            <w:shd w:val="clear" w:color="auto" w:fill="auto"/>
            <w:vAlign w:val="center"/>
          </w:tcPr>
          <w:p w:rsidR="00713D34" w:rsidRPr="00575967" w:rsidRDefault="00713D34" w:rsidP="00C259BB">
            <w:pPr>
              <w:rPr>
                <w:rFonts w:ascii="Times New Roman" w:hAnsi="Times New Roman"/>
                <w:color w:val="000000"/>
                <w:sz w:val="20"/>
                <w:szCs w:val="20"/>
              </w:rPr>
            </w:pPr>
            <w:r w:rsidRPr="00575967">
              <w:rPr>
                <w:rFonts w:ascii="Times New Roman" w:hAnsi="Times New Roman"/>
                <w:color w:val="000000"/>
                <w:sz w:val="20"/>
                <w:szCs w:val="20"/>
              </w:rPr>
              <w:t>传播理论：掌握传播学的核心理论、基本知识。</w:t>
            </w:r>
          </w:p>
        </w:tc>
        <w:tc>
          <w:tcPr>
            <w:tcW w:w="851"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rPr>
                <w:rFonts w:ascii="Times New Roman" w:hAnsi="Times New Roman"/>
                <w:color w:val="000000"/>
                <w:sz w:val="20"/>
                <w:szCs w:val="20"/>
              </w:rPr>
            </w:pPr>
            <w:r w:rsidRPr="00575967">
              <w:rPr>
                <w:rFonts w:ascii="Times New Roman" w:hAnsi="Times New Roman"/>
                <w:color w:val="000000"/>
                <w:sz w:val="20"/>
                <w:szCs w:val="20"/>
              </w:rPr>
              <w:t xml:space="preserve">　</w:t>
            </w:r>
          </w:p>
        </w:tc>
      </w:tr>
      <w:tr w:rsidR="00713D34" w:rsidRPr="00575967" w:rsidTr="00C259BB">
        <w:trPr>
          <w:trHeight w:val="720"/>
        </w:trPr>
        <w:tc>
          <w:tcPr>
            <w:tcW w:w="681" w:type="dxa"/>
            <w:tcBorders>
              <w:top w:val="single" w:sz="4" w:space="0" w:color="auto"/>
              <w:left w:val="single" w:sz="4" w:space="0" w:color="auto"/>
              <w:bottom w:val="nil"/>
              <w:right w:val="single" w:sz="4" w:space="0" w:color="auto"/>
            </w:tcBorders>
            <w:shd w:val="clear" w:color="auto" w:fill="auto"/>
            <w:noWrap/>
            <w:vAlign w:val="center"/>
          </w:tcPr>
          <w:p w:rsidR="00713D34" w:rsidRPr="00575967" w:rsidRDefault="00713D34" w:rsidP="00C259BB">
            <w:pPr>
              <w:jc w:val="center"/>
              <w:rPr>
                <w:rFonts w:ascii="Times New Roman" w:hAnsi="Times New Roman"/>
                <w:color w:val="000000"/>
                <w:sz w:val="22"/>
              </w:rPr>
            </w:pPr>
            <w:r w:rsidRPr="00575967">
              <w:rPr>
                <w:rFonts w:ascii="Times New Roman" w:hAnsi="Times New Roman"/>
                <w:color w:val="000000"/>
                <w:sz w:val="22"/>
              </w:rPr>
              <w:t>L032</w:t>
            </w:r>
          </w:p>
        </w:tc>
        <w:tc>
          <w:tcPr>
            <w:tcW w:w="6690" w:type="dxa"/>
            <w:gridSpan w:val="2"/>
            <w:tcBorders>
              <w:top w:val="single" w:sz="4" w:space="0" w:color="auto"/>
              <w:left w:val="nil"/>
              <w:bottom w:val="single" w:sz="4" w:space="0" w:color="auto"/>
              <w:right w:val="single" w:sz="4" w:space="0" w:color="000000"/>
            </w:tcBorders>
            <w:shd w:val="clear" w:color="auto" w:fill="auto"/>
            <w:vAlign w:val="center"/>
          </w:tcPr>
          <w:p w:rsidR="00713D34" w:rsidRPr="00575967" w:rsidRDefault="00713D34" w:rsidP="00C259BB">
            <w:pPr>
              <w:rPr>
                <w:rFonts w:ascii="Times New Roman" w:hAnsi="Times New Roman"/>
                <w:color w:val="000000"/>
                <w:sz w:val="20"/>
                <w:szCs w:val="20"/>
              </w:rPr>
            </w:pPr>
            <w:r w:rsidRPr="00575967">
              <w:rPr>
                <w:rFonts w:ascii="Times New Roman" w:hAnsi="Times New Roman"/>
                <w:color w:val="000000"/>
                <w:sz w:val="20"/>
                <w:szCs w:val="20"/>
              </w:rPr>
              <w:t>视频制作：掌握视频内容的策划、拍摄、后期制作，具备传播视觉化信息的基本能力。</w:t>
            </w:r>
          </w:p>
        </w:tc>
        <w:tc>
          <w:tcPr>
            <w:tcW w:w="851"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jc w:val="center"/>
              <w:rPr>
                <w:rFonts w:ascii="Times New Roman" w:hAnsi="Times New Roman"/>
                <w:color w:val="000000"/>
                <w:sz w:val="20"/>
                <w:szCs w:val="20"/>
              </w:rPr>
            </w:pPr>
            <w:r w:rsidRPr="00575967">
              <w:rPr>
                <w:rFonts w:ascii="Times New Roman" w:hAnsi="Times New Roman"/>
                <w:color w:val="000000"/>
                <w:sz w:val="20"/>
                <w:szCs w:val="20"/>
              </w:rPr>
              <w:t xml:space="preserve"> </w:t>
            </w:r>
            <w:r w:rsidRPr="00575967">
              <w:rPr>
                <w:rFonts w:ascii="Times New Roman" w:hAnsi="Times New Roman"/>
                <w:color w:val="000000"/>
                <w:sz w:val="20"/>
                <w:szCs w:val="20"/>
              </w:rPr>
              <w:t></w:t>
            </w:r>
          </w:p>
        </w:tc>
      </w:tr>
      <w:tr w:rsidR="00713D34" w:rsidRPr="00575967" w:rsidTr="00C259BB">
        <w:trPr>
          <w:trHeight w:val="645"/>
        </w:trPr>
        <w:tc>
          <w:tcPr>
            <w:tcW w:w="681" w:type="dxa"/>
            <w:tcBorders>
              <w:top w:val="single" w:sz="4" w:space="0" w:color="auto"/>
              <w:left w:val="single" w:sz="4" w:space="0" w:color="auto"/>
              <w:bottom w:val="nil"/>
              <w:right w:val="single" w:sz="4" w:space="0" w:color="auto"/>
            </w:tcBorders>
            <w:shd w:val="clear" w:color="auto" w:fill="auto"/>
            <w:noWrap/>
            <w:vAlign w:val="center"/>
          </w:tcPr>
          <w:p w:rsidR="00713D34" w:rsidRPr="00575967" w:rsidRDefault="00713D34" w:rsidP="00C259BB">
            <w:pPr>
              <w:jc w:val="center"/>
              <w:rPr>
                <w:rFonts w:ascii="Times New Roman" w:hAnsi="Times New Roman"/>
                <w:color w:val="000000"/>
                <w:sz w:val="22"/>
              </w:rPr>
            </w:pPr>
            <w:r w:rsidRPr="00575967">
              <w:rPr>
                <w:rFonts w:ascii="Times New Roman" w:hAnsi="Times New Roman"/>
                <w:color w:val="000000"/>
                <w:sz w:val="22"/>
              </w:rPr>
              <w:t>L033</w:t>
            </w:r>
          </w:p>
        </w:tc>
        <w:tc>
          <w:tcPr>
            <w:tcW w:w="6690" w:type="dxa"/>
            <w:gridSpan w:val="2"/>
            <w:tcBorders>
              <w:top w:val="single" w:sz="4" w:space="0" w:color="auto"/>
              <w:left w:val="nil"/>
              <w:bottom w:val="single" w:sz="4" w:space="0" w:color="auto"/>
              <w:right w:val="single" w:sz="4" w:space="0" w:color="000000"/>
            </w:tcBorders>
            <w:shd w:val="clear" w:color="auto" w:fill="auto"/>
            <w:vAlign w:val="center"/>
          </w:tcPr>
          <w:p w:rsidR="00713D34" w:rsidRPr="00575967" w:rsidRDefault="00713D34" w:rsidP="00C259BB">
            <w:pPr>
              <w:rPr>
                <w:rFonts w:ascii="Times New Roman" w:hAnsi="Times New Roman"/>
                <w:color w:val="000000"/>
                <w:sz w:val="20"/>
                <w:szCs w:val="20"/>
              </w:rPr>
            </w:pPr>
            <w:r w:rsidRPr="00575967">
              <w:rPr>
                <w:rFonts w:ascii="Times New Roman" w:hAnsi="Times New Roman"/>
                <w:color w:val="000000"/>
                <w:sz w:val="20"/>
                <w:szCs w:val="20"/>
              </w:rPr>
              <w:t>文本写作：根据不同传播渠道的规范要求，具备基本的文本写作能力。</w:t>
            </w:r>
          </w:p>
        </w:tc>
        <w:tc>
          <w:tcPr>
            <w:tcW w:w="851"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jc w:val="center"/>
              <w:rPr>
                <w:rFonts w:ascii="Times New Roman" w:hAnsi="Times New Roman"/>
                <w:color w:val="000000"/>
                <w:sz w:val="20"/>
                <w:szCs w:val="20"/>
              </w:rPr>
            </w:pPr>
            <w:r w:rsidRPr="00575967">
              <w:rPr>
                <w:rFonts w:ascii="Times New Roman" w:hAnsi="Times New Roman"/>
                <w:color w:val="000000"/>
                <w:sz w:val="20"/>
                <w:szCs w:val="20"/>
              </w:rPr>
              <w:sym w:font="Wingdings 2" w:char="F098"/>
            </w:r>
          </w:p>
        </w:tc>
      </w:tr>
      <w:tr w:rsidR="00713D34" w:rsidRPr="00575967" w:rsidTr="00C259BB">
        <w:trPr>
          <w:trHeight w:val="825"/>
        </w:trPr>
        <w:tc>
          <w:tcPr>
            <w:tcW w:w="681" w:type="dxa"/>
            <w:tcBorders>
              <w:top w:val="single" w:sz="4" w:space="0" w:color="auto"/>
              <w:left w:val="single" w:sz="4" w:space="0" w:color="auto"/>
              <w:bottom w:val="nil"/>
              <w:right w:val="single" w:sz="4" w:space="0" w:color="auto"/>
            </w:tcBorders>
            <w:shd w:val="clear" w:color="auto" w:fill="auto"/>
            <w:noWrap/>
            <w:vAlign w:val="center"/>
          </w:tcPr>
          <w:p w:rsidR="00713D34" w:rsidRPr="00575967" w:rsidRDefault="00713D34" w:rsidP="00C259BB">
            <w:pPr>
              <w:jc w:val="center"/>
              <w:rPr>
                <w:rFonts w:ascii="Times New Roman" w:hAnsi="Times New Roman"/>
                <w:color w:val="000000"/>
                <w:sz w:val="22"/>
              </w:rPr>
            </w:pPr>
            <w:r w:rsidRPr="00575967">
              <w:rPr>
                <w:rFonts w:ascii="Times New Roman" w:hAnsi="Times New Roman"/>
                <w:color w:val="000000"/>
                <w:sz w:val="22"/>
              </w:rPr>
              <w:t>L034</w:t>
            </w:r>
          </w:p>
        </w:tc>
        <w:tc>
          <w:tcPr>
            <w:tcW w:w="6690" w:type="dxa"/>
            <w:gridSpan w:val="2"/>
            <w:tcBorders>
              <w:top w:val="single" w:sz="4" w:space="0" w:color="auto"/>
              <w:left w:val="nil"/>
              <w:bottom w:val="single" w:sz="4" w:space="0" w:color="auto"/>
              <w:right w:val="single" w:sz="4" w:space="0" w:color="000000"/>
            </w:tcBorders>
            <w:shd w:val="clear" w:color="auto" w:fill="auto"/>
            <w:vAlign w:val="center"/>
          </w:tcPr>
          <w:p w:rsidR="00713D34" w:rsidRPr="00575967" w:rsidRDefault="00713D34" w:rsidP="00C259BB">
            <w:pPr>
              <w:rPr>
                <w:rFonts w:ascii="Times New Roman" w:hAnsi="Times New Roman"/>
                <w:color w:val="000000"/>
                <w:sz w:val="20"/>
                <w:szCs w:val="20"/>
              </w:rPr>
            </w:pPr>
            <w:r w:rsidRPr="00575967">
              <w:rPr>
                <w:rFonts w:ascii="Times New Roman" w:hAnsi="Times New Roman"/>
                <w:color w:val="000000"/>
                <w:sz w:val="20"/>
                <w:szCs w:val="20"/>
              </w:rPr>
              <w:t>新媒体运营：掌握互联网和移动互联网各类媒体工具的使用，具备新媒体的日常运营能力。</w:t>
            </w:r>
          </w:p>
        </w:tc>
        <w:tc>
          <w:tcPr>
            <w:tcW w:w="851"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jc w:val="center"/>
              <w:rPr>
                <w:rFonts w:ascii="Times New Roman" w:hAnsi="Times New Roman"/>
                <w:color w:val="000000"/>
                <w:sz w:val="20"/>
                <w:szCs w:val="20"/>
              </w:rPr>
            </w:pPr>
          </w:p>
        </w:tc>
      </w:tr>
      <w:tr w:rsidR="00713D34" w:rsidRPr="00575967" w:rsidTr="00C259BB">
        <w:trPr>
          <w:trHeight w:val="810"/>
        </w:trPr>
        <w:tc>
          <w:tcPr>
            <w:tcW w:w="681" w:type="dxa"/>
            <w:tcBorders>
              <w:top w:val="single" w:sz="4" w:space="0" w:color="auto"/>
              <w:left w:val="single" w:sz="4" w:space="0" w:color="auto"/>
              <w:bottom w:val="nil"/>
              <w:right w:val="single" w:sz="4" w:space="0" w:color="auto"/>
            </w:tcBorders>
            <w:shd w:val="clear" w:color="auto" w:fill="auto"/>
            <w:noWrap/>
            <w:vAlign w:val="center"/>
          </w:tcPr>
          <w:p w:rsidR="00713D34" w:rsidRPr="00575967" w:rsidRDefault="00713D34" w:rsidP="00C259BB">
            <w:pPr>
              <w:jc w:val="center"/>
              <w:rPr>
                <w:rFonts w:ascii="Times New Roman" w:hAnsi="Times New Roman"/>
                <w:color w:val="000000"/>
                <w:sz w:val="22"/>
              </w:rPr>
            </w:pPr>
            <w:r w:rsidRPr="00575967">
              <w:rPr>
                <w:rFonts w:ascii="Times New Roman" w:hAnsi="Times New Roman"/>
                <w:color w:val="000000"/>
                <w:sz w:val="22"/>
              </w:rPr>
              <w:t>L035</w:t>
            </w:r>
          </w:p>
        </w:tc>
        <w:tc>
          <w:tcPr>
            <w:tcW w:w="6690" w:type="dxa"/>
            <w:gridSpan w:val="2"/>
            <w:tcBorders>
              <w:top w:val="single" w:sz="4" w:space="0" w:color="auto"/>
              <w:left w:val="nil"/>
              <w:bottom w:val="single" w:sz="4" w:space="0" w:color="auto"/>
              <w:right w:val="single" w:sz="4" w:space="0" w:color="000000"/>
            </w:tcBorders>
            <w:shd w:val="clear" w:color="auto" w:fill="auto"/>
            <w:vAlign w:val="center"/>
          </w:tcPr>
          <w:p w:rsidR="00713D34" w:rsidRPr="00575967" w:rsidRDefault="00713D34" w:rsidP="00C259BB">
            <w:pPr>
              <w:rPr>
                <w:rFonts w:ascii="Times New Roman" w:hAnsi="Times New Roman"/>
                <w:color w:val="000000"/>
                <w:sz w:val="20"/>
                <w:szCs w:val="20"/>
              </w:rPr>
            </w:pPr>
            <w:r w:rsidRPr="00575967">
              <w:rPr>
                <w:rFonts w:ascii="Times New Roman" w:hAnsi="Times New Roman"/>
                <w:color w:val="000000"/>
                <w:sz w:val="20"/>
                <w:szCs w:val="20"/>
              </w:rPr>
              <w:t>人文素养：对文学、绘画、影视、音乐、戏剧等文化艺术具有基本的鉴赏能力，体现出媒介内容制作的质量和品位。</w:t>
            </w:r>
          </w:p>
        </w:tc>
        <w:tc>
          <w:tcPr>
            <w:tcW w:w="851"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jc w:val="center"/>
              <w:rPr>
                <w:rFonts w:ascii="Times New Roman" w:hAnsi="Times New Roman"/>
                <w:color w:val="000000"/>
                <w:sz w:val="20"/>
                <w:szCs w:val="20"/>
              </w:rPr>
            </w:pPr>
          </w:p>
        </w:tc>
      </w:tr>
      <w:tr w:rsidR="00713D34" w:rsidRPr="00575967" w:rsidTr="00C259BB">
        <w:trPr>
          <w:trHeight w:val="750"/>
        </w:trPr>
        <w:tc>
          <w:tcPr>
            <w:tcW w:w="6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713D34" w:rsidRPr="00575967" w:rsidRDefault="00713D34" w:rsidP="00C259BB">
            <w:pPr>
              <w:jc w:val="center"/>
              <w:rPr>
                <w:rFonts w:ascii="Times New Roman" w:hAnsi="Times New Roman"/>
                <w:color w:val="000000"/>
                <w:sz w:val="22"/>
              </w:rPr>
            </w:pPr>
            <w:r w:rsidRPr="00575967">
              <w:rPr>
                <w:rFonts w:ascii="Times New Roman" w:hAnsi="Times New Roman"/>
                <w:color w:val="000000"/>
                <w:sz w:val="22"/>
              </w:rPr>
              <w:t>L041</w:t>
            </w:r>
          </w:p>
        </w:tc>
        <w:tc>
          <w:tcPr>
            <w:tcW w:w="990"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jc w:val="center"/>
              <w:rPr>
                <w:rFonts w:ascii="Times New Roman" w:hAnsi="Times New Roman"/>
                <w:color w:val="000000"/>
                <w:sz w:val="20"/>
                <w:szCs w:val="20"/>
              </w:rPr>
            </w:pPr>
            <w:r w:rsidRPr="00575967">
              <w:rPr>
                <w:rFonts w:ascii="Times New Roman" w:hAnsi="Times New Roman"/>
                <w:color w:val="000000"/>
                <w:sz w:val="20"/>
                <w:szCs w:val="20"/>
              </w:rPr>
              <w:t>LO411</w:t>
            </w:r>
          </w:p>
        </w:tc>
        <w:tc>
          <w:tcPr>
            <w:tcW w:w="5700"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rPr>
                <w:rFonts w:ascii="Times New Roman" w:hAnsi="Times New Roman"/>
                <w:color w:val="000000"/>
                <w:sz w:val="20"/>
                <w:szCs w:val="20"/>
              </w:rPr>
            </w:pPr>
            <w:r w:rsidRPr="00575967">
              <w:rPr>
                <w:rFonts w:ascii="Times New Roman" w:hAnsi="Times New Roman"/>
                <w:color w:val="000000"/>
                <w:sz w:val="20"/>
                <w:szCs w:val="20"/>
              </w:rPr>
              <w:t>遵纪守法：遵守校纪校规，具备法律意识。</w:t>
            </w:r>
          </w:p>
        </w:tc>
        <w:tc>
          <w:tcPr>
            <w:tcW w:w="851"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jc w:val="center"/>
              <w:rPr>
                <w:rFonts w:ascii="Times New Roman" w:hAnsi="Times New Roman"/>
                <w:color w:val="000000"/>
                <w:sz w:val="20"/>
                <w:szCs w:val="20"/>
              </w:rPr>
            </w:pPr>
          </w:p>
        </w:tc>
      </w:tr>
      <w:tr w:rsidR="00713D34" w:rsidRPr="00575967" w:rsidTr="00C259BB">
        <w:trPr>
          <w:trHeight w:val="675"/>
        </w:trPr>
        <w:tc>
          <w:tcPr>
            <w:tcW w:w="681" w:type="dxa"/>
            <w:vMerge/>
            <w:tcBorders>
              <w:top w:val="single" w:sz="4" w:space="0" w:color="auto"/>
              <w:left w:val="single" w:sz="4" w:space="0" w:color="auto"/>
              <w:bottom w:val="single" w:sz="4" w:space="0" w:color="000000"/>
              <w:right w:val="single" w:sz="4" w:space="0" w:color="auto"/>
            </w:tcBorders>
            <w:vAlign w:val="center"/>
          </w:tcPr>
          <w:p w:rsidR="00713D34" w:rsidRPr="00575967" w:rsidRDefault="00713D34" w:rsidP="00C259BB">
            <w:pPr>
              <w:rPr>
                <w:rFonts w:ascii="Times New Roman" w:hAnsi="Times New Roman"/>
                <w:color w:val="000000"/>
                <w:sz w:val="22"/>
              </w:rPr>
            </w:pPr>
          </w:p>
        </w:tc>
        <w:tc>
          <w:tcPr>
            <w:tcW w:w="990"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jc w:val="center"/>
              <w:rPr>
                <w:rFonts w:ascii="Times New Roman" w:hAnsi="Times New Roman"/>
                <w:color w:val="000000"/>
                <w:sz w:val="20"/>
                <w:szCs w:val="20"/>
              </w:rPr>
            </w:pPr>
            <w:r w:rsidRPr="00575967">
              <w:rPr>
                <w:rFonts w:ascii="Times New Roman" w:hAnsi="Times New Roman"/>
                <w:color w:val="000000"/>
                <w:sz w:val="20"/>
                <w:szCs w:val="20"/>
              </w:rPr>
              <w:t>LO412</w:t>
            </w:r>
          </w:p>
        </w:tc>
        <w:tc>
          <w:tcPr>
            <w:tcW w:w="5700"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rPr>
                <w:rFonts w:ascii="Times New Roman" w:hAnsi="Times New Roman"/>
                <w:color w:val="000000"/>
                <w:sz w:val="20"/>
                <w:szCs w:val="20"/>
              </w:rPr>
            </w:pPr>
            <w:r w:rsidRPr="00575967">
              <w:rPr>
                <w:rFonts w:ascii="Times New Roman" w:hAnsi="Times New Roman"/>
                <w:color w:val="000000"/>
                <w:sz w:val="20"/>
                <w:szCs w:val="20"/>
              </w:rPr>
              <w:t>诚实守信：为人诚实，信守承诺，尽职尽责。</w:t>
            </w:r>
          </w:p>
        </w:tc>
        <w:tc>
          <w:tcPr>
            <w:tcW w:w="851"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jc w:val="center"/>
              <w:rPr>
                <w:rFonts w:ascii="Times New Roman" w:hAnsi="Times New Roman"/>
                <w:color w:val="000000"/>
                <w:sz w:val="20"/>
                <w:szCs w:val="20"/>
              </w:rPr>
            </w:pPr>
          </w:p>
        </w:tc>
      </w:tr>
      <w:tr w:rsidR="00713D34" w:rsidRPr="00575967" w:rsidTr="00C259BB">
        <w:trPr>
          <w:trHeight w:val="1095"/>
        </w:trPr>
        <w:tc>
          <w:tcPr>
            <w:tcW w:w="681" w:type="dxa"/>
            <w:vMerge/>
            <w:tcBorders>
              <w:top w:val="single" w:sz="4" w:space="0" w:color="auto"/>
              <w:left w:val="single" w:sz="4" w:space="0" w:color="auto"/>
              <w:bottom w:val="single" w:sz="4" w:space="0" w:color="000000"/>
              <w:right w:val="single" w:sz="4" w:space="0" w:color="auto"/>
            </w:tcBorders>
            <w:vAlign w:val="center"/>
          </w:tcPr>
          <w:p w:rsidR="00713D34" w:rsidRPr="00575967" w:rsidRDefault="00713D34" w:rsidP="00C259BB">
            <w:pPr>
              <w:rPr>
                <w:rFonts w:ascii="Times New Roman" w:hAnsi="Times New Roman"/>
                <w:color w:val="000000"/>
                <w:sz w:val="22"/>
              </w:rPr>
            </w:pPr>
          </w:p>
        </w:tc>
        <w:tc>
          <w:tcPr>
            <w:tcW w:w="990"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jc w:val="center"/>
              <w:rPr>
                <w:rFonts w:ascii="Times New Roman" w:hAnsi="Times New Roman"/>
                <w:color w:val="000000"/>
                <w:sz w:val="20"/>
                <w:szCs w:val="20"/>
              </w:rPr>
            </w:pPr>
            <w:r w:rsidRPr="00575967">
              <w:rPr>
                <w:rFonts w:ascii="Times New Roman" w:hAnsi="Times New Roman"/>
                <w:color w:val="000000"/>
                <w:sz w:val="20"/>
                <w:szCs w:val="20"/>
              </w:rPr>
              <w:t>LO413</w:t>
            </w:r>
          </w:p>
        </w:tc>
        <w:tc>
          <w:tcPr>
            <w:tcW w:w="5700"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rPr>
                <w:rFonts w:ascii="Times New Roman" w:hAnsi="Times New Roman"/>
                <w:color w:val="000000"/>
                <w:sz w:val="20"/>
                <w:szCs w:val="20"/>
              </w:rPr>
            </w:pPr>
            <w:r w:rsidRPr="00575967">
              <w:rPr>
                <w:rFonts w:ascii="Times New Roman" w:hAnsi="Times New Roman"/>
                <w:color w:val="000000"/>
                <w:sz w:val="20"/>
                <w:szCs w:val="20"/>
              </w:rPr>
              <w:t>爱岗敬业：了解与专业相关的法律法规，充分认识本专业就业岗位在社会经济中的作用和地位，在学习和社会实践中遵守职业规范，具备职业道德操守。</w:t>
            </w:r>
          </w:p>
        </w:tc>
        <w:tc>
          <w:tcPr>
            <w:tcW w:w="851"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jc w:val="center"/>
              <w:rPr>
                <w:rFonts w:ascii="Times New Roman" w:hAnsi="Times New Roman"/>
                <w:color w:val="000000"/>
                <w:sz w:val="20"/>
                <w:szCs w:val="20"/>
              </w:rPr>
            </w:pPr>
          </w:p>
        </w:tc>
      </w:tr>
      <w:tr w:rsidR="00713D34" w:rsidRPr="00575967" w:rsidTr="00C259BB">
        <w:trPr>
          <w:trHeight w:val="540"/>
        </w:trPr>
        <w:tc>
          <w:tcPr>
            <w:tcW w:w="681" w:type="dxa"/>
            <w:vMerge/>
            <w:tcBorders>
              <w:top w:val="single" w:sz="4" w:space="0" w:color="auto"/>
              <w:left w:val="single" w:sz="4" w:space="0" w:color="auto"/>
              <w:bottom w:val="single" w:sz="4" w:space="0" w:color="000000"/>
              <w:right w:val="single" w:sz="4" w:space="0" w:color="auto"/>
            </w:tcBorders>
            <w:vAlign w:val="center"/>
          </w:tcPr>
          <w:p w:rsidR="00713D34" w:rsidRPr="00575967" w:rsidRDefault="00713D34" w:rsidP="00C259BB">
            <w:pPr>
              <w:rPr>
                <w:rFonts w:ascii="Times New Roman" w:hAnsi="Times New Roman"/>
                <w:color w:val="000000"/>
                <w:sz w:val="22"/>
              </w:rPr>
            </w:pPr>
          </w:p>
        </w:tc>
        <w:tc>
          <w:tcPr>
            <w:tcW w:w="990"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jc w:val="center"/>
              <w:rPr>
                <w:rFonts w:ascii="Times New Roman" w:hAnsi="Times New Roman"/>
                <w:color w:val="000000"/>
                <w:sz w:val="20"/>
                <w:szCs w:val="20"/>
              </w:rPr>
            </w:pPr>
            <w:r w:rsidRPr="00575967">
              <w:rPr>
                <w:rFonts w:ascii="Times New Roman" w:hAnsi="Times New Roman"/>
                <w:color w:val="000000"/>
                <w:sz w:val="20"/>
                <w:szCs w:val="20"/>
              </w:rPr>
              <w:t>LO414</w:t>
            </w:r>
          </w:p>
        </w:tc>
        <w:tc>
          <w:tcPr>
            <w:tcW w:w="5700"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rPr>
                <w:rFonts w:ascii="Times New Roman" w:hAnsi="Times New Roman"/>
                <w:color w:val="000000"/>
                <w:sz w:val="20"/>
                <w:szCs w:val="20"/>
              </w:rPr>
            </w:pPr>
            <w:r w:rsidRPr="00575967">
              <w:rPr>
                <w:rFonts w:ascii="Times New Roman" w:hAnsi="Times New Roman"/>
                <w:color w:val="000000"/>
                <w:sz w:val="20"/>
                <w:szCs w:val="20"/>
              </w:rPr>
              <w:t>身心健康，能承受学习和生活中的压力。</w:t>
            </w:r>
          </w:p>
        </w:tc>
        <w:tc>
          <w:tcPr>
            <w:tcW w:w="851"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jc w:val="center"/>
              <w:rPr>
                <w:rFonts w:ascii="Times New Roman" w:hAnsi="Times New Roman"/>
                <w:color w:val="000000"/>
                <w:sz w:val="20"/>
                <w:szCs w:val="20"/>
              </w:rPr>
            </w:pPr>
            <w:r w:rsidRPr="00575967">
              <w:rPr>
                <w:rFonts w:ascii="Times New Roman" w:hAnsi="Times New Roman"/>
                <w:color w:val="000000"/>
                <w:sz w:val="20"/>
                <w:szCs w:val="20"/>
              </w:rPr>
              <w:t xml:space="preserve"> </w:t>
            </w:r>
            <w:r w:rsidRPr="00575967">
              <w:rPr>
                <w:rFonts w:ascii="Times New Roman" w:hAnsi="Times New Roman"/>
                <w:color w:val="000000"/>
                <w:sz w:val="20"/>
                <w:szCs w:val="20"/>
              </w:rPr>
              <w:t></w:t>
            </w:r>
          </w:p>
        </w:tc>
      </w:tr>
      <w:tr w:rsidR="00713D34" w:rsidRPr="00575967" w:rsidTr="00C259BB">
        <w:trPr>
          <w:trHeight w:val="540"/>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tcPr>
          <w:p w:rsidR="00713D34" w:rsidRPr="00575967" w:rsidRDefault="00713D34" w:rsidP="00C259BB">
            <w:pPr>
              <w:jc w:val="center"/>
              <w:rPr>
                <w:rFonts w:ascii="Times New Roman" w:hAnsi="Times New Roman"/>
                <w:color w:val="000000"/>
                <w:sz w:val="22"/>
              </w:rPr>
            </w:pPr>
            <w:r w:rsidRPr="00575967">
              <w:rPr>
                <w:rFonts w:ascii="Times New Roman" w:hAnsi="Times New Roman"/>
                <w:color w:val="000000"/>
                <w:sz w:val="22"/>
              </w:rPr>
              <w:t>L051</w:t>
            </w:r>
          </w:p>
        </w:tc>
        <w:tc>
          <w:tcPr>
            <w:tcW w:w="990"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jc w:val="center"/>
              <w:rPr>
                <w:rFonts w:ascii="Times New Roman" w:hAnsi="Times New Roman"/>
                <w:color w:val="000000"/>
                <w:sz w:val="20"/>
                <w:szCs w:val="20"/>
              </w:rPr>
            </w:pPr>
            <w:r w:rsidRPr="00575967">
              <w:rPr>
                <w:rFonts w:ascii="Times New Roman" w:hAnsi="Times New Roman"/>
                <w:color w:val="000000"/>
                <w:sz w:val="20"/>
                <w:szCs w:val="20"/>
              </w:rPr>
              <w:t>LO511</w:t>
            </w:r>
          </w:p>
        </w:tc>
        <w:tc>
          <w:tcPr>
            <w:tcW w:w="5700"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rPr>
                <w:rFonts w:ascii="Times New Roman" w:hAnsi="Times New Roman"/>
                <w:color w:val="000000"/>
                <w:sz w:val="20"/>
                <w:szCs w:val="20"/>
              </w:rPr>
            </w:pPr>
            <w:r w:rsidRPr="00575967">
              <w:rPr>
                <w:rFonts w:ascii="Times New Roman" w:hAnsi="Times New Roman"/>
                <w:color w:val="000000"/>
                <w:sz w:val="20"/>
                <w:szCs w:val="20"/>
              </w:rPr>
              <w:t>在集体活动中能主动担任自己的角色，与其他成员密切合作，共同完成任务。</w:t>
            </w:r>
          </w:p>
        </w:tc>
        <w:tc>
          <w:tcPr>
            <w:tcW w:w="851"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ind w:firstLineChars="50" w:firstLine="100"/>
              <w:rPr>
                <w:rFonts w:ascii="Times New Roman" w:hAnsi="Times New Roman"/>
                <w:color w:val="000000"/>
                <w:sz w:val="20"/>
                <w:szCs w:val="20"/>
              </w:rPr>
            </w:pPr>
          </w:p>
        </w:tc>
      </w:tr>
      <w:tr w:rsidR="00713D34" w:rsidRPr="00575967" w:rsidTr="00C259BB">
        <w:trPr>
          <w:trHeight w:val="600"/>
        </w:trPr>
        <w:tc>
          <w:tcPr>
            <w:tcW w:w="681" w:type="dxa"/>
            <w:vMerge/>
            <w:tcBorders>
              <w:top w:val="nil"/>
              <w:left w:val="single" w:sz="4" w:space="0" w:color="auto"/>
              <w:bottom w:val="single" w:sz="4" w:space="0" w:color="000000"/>
              <w:right w:val="single" w:sz="4" w:space="0" w:color="auto"/>
            </w:tcBorders>
            <w:vAlign w:val="center"/>
          </w:tcPr>
          <w:p w:rsidR="00713D34" w:rsidRPr="00575967" w:rsidRDefault="00713D34" w:rsidP="00C259BB">
            <w:pPr>
              <w:rPr>
                <w:rFonts w:ascii="Times New Roman" w:hAnsi="Times New Roman"/>
                <w:color w:val="000000"/>
                <w:sz w:val="22"/>
              </w:rPr>
            </w:pPr>
          </w:p>
        </w:tc>
        <w:tc>
          <w:tcPr>
            <w:tcW w:w="990"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jc w:val="center"/>
              <w:rPr>
                <w:rFonts w:ascii="Times New Roman" w:hAnsi="Times New Roman"/>
                <w:color w:val="000000"/>
                <w:sz w:val="20"/>
                <w:szCs w:val="20"/>
              </w:rPr>
            </w:pPr>
            <w:r w:rsidRPr="00575967">
              <w:rPr>
                <w:rFonts w:ascii="Times New Roman" w:hAnsi="Times New Roman"/>
                <w:color w:val="000000"/>
                <w:sz w:val="20"/>
                <w:szCs w:val="20"/>
              </w:rPr>
              <w:t>LO512</w:t>
            </w:r>
          </w:p>
        </w:tc>
        <w:tc>
          <w:tcPr>
            <w:tcW w:w="5700"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rPr>
                <w:rFonts w:ascii="Times New Roman" w:hAnsi="Times New Roman"/>
                <w:color w:val="000000"/>
                <w:sz w:val="20"/>
                <w:szCs w:val="20"/>
              </w:rPr>
            </w:pPr>
            <w:r w:rsidRPr="00575967">
              <w:rPr>
                <w:rFonts w:ascii="Times New Roman" w:hAnsi="Times New Roman"/>
                <w:color w:val="000000"/>
                <w:sz w:val="20"/>
                <w:szCs w:val="20"/>
              </w:rPr>
              <w:t>有质疑精神，能有逻辑的分析与批判。</w:t>
            </w:r>
          </w:p>
        </w:tc>
        <w:tc>
          <w:tcPr>
            <w:tcW w:w="851" w:type="dxa"/>
            <w:tcBorders>
              <w:top w:val="nil"/>
              <w:left w:val="nil"/>
              <w:bottom w:val="single" w:sz="4" w:space="0" w:color="auto"/>
              <w:right w:val="single" w:sz="4" w:space="0" w:color="auto"/>
            </w:tcBorders>
            <w:shd w:val="clear" w:color="auto" w:fill="auto"/>
            <w:noWrap/>
            <w:vAlign w:val="center"/>
          </w:tcPr>
          <w:p w:rsidR="00713D34" w:rsidRPr="00575967" w:rsidRDefault="00713D34" w:rsidP="00C259BB">
            <w:pPr>
              <w:jc w:val="center"/>
              <w:rPr>
                <w:rFonts w:ascii="Times New Roman" w:hAnsi="Times New Roman"/>
                <w:color w:val="000000"/>
                <w:sz w:val="20"/>
                <w:szCs w:val="20"/>
              </w:rPr>
            </w:pPr>
          </w:p>
        </w:tc>
      </w:tr>
      <w:tr w:rsidR="00713D34" w:rsidRPr="00575967" w:rsidTr="00C259BB">
        <w:trPr>
          <w:trHeight w:val="615"/>
        </w:trPr>
        <w:tc>
          <w:tcPr>
            <w:tcW w:w="681" w:type="dxa"/>
            <w:vMerge/>
            <w:tcBorders>
              <w:top w:val="nil"/>
              <w:left w:val="single" w:sz="4" w:space="0" w:color="auto"/>
              <w:bottom w:val="single" w:sz="4" w:space="0" w:color="000000"/>
              <w:right w:val="single" w:sz="4" w:space="0" w:color="auto"/>
            </w:tcBorders>
            <w:vAlign w:val="center"/>
          </w:tcPr>
          <w:p w:rsidR="00713D34" w:rsidRPr="00575967" w:rsidRDefault="00713D34" w:rsidP="00C259BB">
            <w:pPr>
              <w:rPr>
                <w:rFonts w:ascii="Times New Roman" w:hAnsi="Times New Roman"/>
                <w:color w:val="000000"/>
                <w:sz w:val="22"/>
              </w:rPr>
            </w:pPr>
          </w:p>
        </w:tc>
        <w:tc>
          <w:tcPr>
            <w:tcW w:w="990"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jc w:val="center"/>
              <w:rPr>
                <w:rFonts w:ascii="Times New Roman" w:hAnsi="Times New Roman"/>
                <w:color w:val="000000"/>
                <w:sz w:val="20"/>
                <w:szCs w:val="20"/>
              </w:rPr>
            </w:pPr>
            <w:r w:rsidRPr="00575967">
              <w:rPr>
                <w:rFonts w:ascii="Times New Roman" w:hAnsi="Times New Roman"/>
                <w:color w:val="000000"/>
                <w:sz w:val="20"/>
                <w:szCs w:val="20"/>
              </w:rPr>
              <w:t>LO513</w:t>
            </w:r>
          </w:p>
        </w:tc>
        <w:tc>
          <w:tcPr>
            <w:tcW w:w="5700"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rPr>
                <w:rFonts w:ascii="Times New Roman" w:hAnsi="Times New Roman"/>
                <w:color w:val="000000"/>
                <w:sz w:val="20"/>
                <w:szCs w:val="20"/>
              </w:rPr>
            </w:pPr>
            <w:r w:rsidRPr="00575967">
              <w:rPr>
                <w:rFonts w:ascii="Times New Roman" w:hAnsi="Times New Roman"/>
                <w:color w:val="000000"/>
                <w:sz w:val="20"/>
                <w:szCs w:val="20"/>
              </w:rPr>
              <w:t>能用创新的方法或者多种方法解决复杂问题或真实问题。</w:t>
            </w:r>
          </w:p>
        </w:tc>
        <w:tc>
          <w:tcPr>
            <w:tcW w:w="851"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jc w:val="center"/>
              <w:rPr>
                <w:rFonts w:ascii="Times New Roman" w:hAnsi="Times New Roman"/>
                <w:color w:val="000000"/>
                <w:sz w:val="20"/>
                <w:szCs w:val="20"/>
              </w:rPr>
            </w:pPr>
            <w:r w:rsidRPr="00575967">
              <w:rPr>
                <w:rFonts w:ascii="Times New Roman" w:hAnsi="Times New Roman"/>
                <w:color w:val="000000"/>
                <w:sz w:val="20"/>
                <w:szCs w:val="20"/>
              </w:rPr>
              <w:sym w:font="Wingdings 2" w:char="F098"/>
            </w:r>
          </w:p>
        </w:tc>
      </w:tr>
      <w:tr w:rsidR="00713D34" w:rsidRPr="00575967" w:rsidTr="00C259BB">
        <w:trPr>
          <w:trHeight w:val="540"/>
        </w:trPr>
        <w:tc>
          <w:tcPr>
            <w:tcW w:w="681" w:type="dxa"/>
            <w:vMerge/>
            <w:tcBorders>
              <w:top w:val="nil"/>
              <w:left w:val="single" w:sz="4" w:space="0" w:color="auto"/>
              <w:bottom w:val="single" w:sz="4" w:space="0" w:color="000000"/>
              <w:right w:val="single" w:sz="4" w:space="0" w:color="auto"/>
            </w:tcBorders>
            <w:vAlign w:val="center"/>
          </w:tcPr>
          <w:p w:rsidR="00713D34" w:rsidRPr="00575967" w:rsidRDefault="00713D34" w:rsidP="00C259BB">
            <w:pPr>
              <w:rPr>
                <w:rFonts w:ascii="Times New Roman" w:hAnsi="Times New Roman"/>
                <w:color w:val="000000"/>
                <w:sz w:val="22"/>
              </w:rPr>
            </w:pPr>
          </w:p>
        </w:tc>
        <w:tc>
          <w:tcPr>
            <w:tcW w:w="990"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jc w:val="center"/>
              <w:rPr>
                <w:rFonts w:ascii="Times New Roman" w:hAnsi="Times New Roman"/>
                <w:color w:val="000000"/>
                <w:sz w:val="20"/>
                <w:szCs w:val="20"/>
              </w:rPr>
            </w:pPr>
            <w:r w:rsidRPr="00575967">
              <w:rPr>
                <w:rFonts w:ascii="Times New Roman" w:hAnsi="Times New Roman"/>
                <w:color w:val="000000"/>
                <w:sz w:val="20"/>
                <w:szCs w:val="20"/>
              </w:rPr>
              <w:t>LO514</w:t>
            </w:r>
          </w:p>
        </w:tc>
        <w:tc>
          <w:tcPr>
            <w:tcW w:w="5700"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rPr>
                <w:rFonts w:ascii="Times New Roman" w:hAnsi="Times New Roman"/>
                <w:color w:val="000000"/>
                <w:sz w:val="20"/>
                <w:szCs w:val="20"/>
              </w:rPr>
            </w:pPr>
            <w:r w:rsidRPr="00575967">
              <w:rPr>
                <w:rFonts w:ascii="Times New Roman" w:hAnsi="Times New Roman"/>
                <w:color w:val="000000"/>
                <w:sz w:val="20"/>
                <w:szCs w:val="20"/>
              </w:rPr>
              <w:t>了解行业前沿知识技术。</w:t>
            </w:r>
          </w:p>
        </w:tc>
        <w:tc>
          <w:tcPr>
            <w:tcW w:w="851"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jc w:val="center"/>
              <w:rPr>
                <w:rFonts w:ascii="Times New Roman" w:hAnsi="Times New Roman"/>
                <w:color w:val="000000"/>
                <w:sz w:val="20"/>
                <w:szCs w:val="20"/>
              </w:rPr>
            </w:pPr>
          </w:p>
        </w:tc>
      </w:tr>
      <w:tr w:rsidR="00713D34" w:rsidRPr="00575967" w:rsidTr="00C259BB">
        <w:trPr>
          <w:trHeight w:val="540"/>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tcPr>
          <w:p w:rsidR="00713D34" w:rsidRPr="00575967" w:rsidRDefault="00713D34" w:rsidP="00C259BB">
            <w:pPr>
              <w:jc w:val="center"/>
              <w:rPr>
                <w:rFonts w:ascii="Times New Roman" w:hAnsi="Times New Roman"/>
                <w:color w:val="000000"/>
                <w:sz w:val="22"/>
              </w:rPr>
            </w:pPr>
            <w:r w:rsidRPr="00575967">
              <w:rPr>
                <w:rFonts w:ascii="Times New Roman" w:hAnsi="Times New Roman"/>
                <w:color w:val="000000"/>
                <w:sz w:val="22"/>
              </w:rPr>
              <w:t>L061</w:t>
            </w:r>
          </w:p>
        </w:tc>
        <w:tc>
          <w:tcPr>
            <w:tcW w:w="990"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jc w:val="center"/>
              <w:rPr>
                <w:rFonts w:ascii="Times New Roman" w:hAnsi="Times New Roman"/>
                <w:color w:val="000000"/>
                <w:sz w:val="20"/>
                <w:szCs w:val="20"/>
              </w:rPr>
            </w:pPr>
            <w:r w:rsidRPr="00575967">
              <w:rPr>
                <w:rFonts w:ascii="Times New Roman" w:hAnsi="Times New Roman"/>
                <w:color w:val="000000"/>
                <w:sz w:val="20"/>
                <w:szCs w:val="20"/>
              </w:rPr>
              <w:t>LO611</w:t>
            </w:r>
          </w:p>
        </w:tc>
        <w:tc>
          <w:tcPr>
            <w:tcW w:w="5700"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rPr>
                <w:rFonts w:ascii="Times New Roman" w:hAnsi="Times New Roman"/>
                <w:color w:val="000000"/>
                <w:sz w:val="20"/>
                <w:szCs w:val="20"/>
              </w:rPr>
            </w:pPr>
            <w:r w:rsidRPr="00575967">
              <w:rPr>
                <w:rFonts w:ascii="Times New Roman" w:hAnsi="Times New Roman"/>
                <w:color w:val="000000"/>
                <w:sz w:val="20"/>
                <w:szCs w:val="20"/>
              </w:rPr>
              <w:t>能够根据需要进行专业文献检索。</w:t>
            </w:r>
          </w:p>
        </w:tc>
        <w:tc>
          <w:tcPr>
            <w:tcW w:w="851"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rPr>
                <w:rFonts w:ascii="Times New Roman" w:hAnsi="Times New Roman"/>
                <w:color w:val="000000"/>
                <w:sz w:val="20"/>
                <w:szCs w:val="20"/>
              </w:rPr>
            </w:pPr>
            <w:r w:rsidRPr="00575967">
              <w:rPr>
                <w:rFonts w:ascii="Times New Roman" w:hAnsi="Times New Roman"/>
                <w:color w:val="000000"/>
                <w:sz w:val="20"/>
                <w:szCs w:val="20"/>
              </w:rPr>
              <w:t xml:space="preserve">　</w:t>
            </w:r>
          </w:p>
        </w:tc>
      </w:tr>
      <w:tr w:rsidR="00713D34" w:rsidRPr="00575967" w:rsidTr="00C259BB">
        <w:trPr>
          <w:trHeight w:val="540"/>
        </w:trPr>
        <w:tc>
          <w:tcPr>
            <w:tcW w:w="681" w:type="dxa"/>
            <w:vMerge/>
            <w:tcBorders>
              <w:top w:val="nil"/>
              <w:left w:val="single" w:sz="4" w:space="0" w:color="auto"/>
              <w:bottom w:val="single" w:sz="4" w:space="0" w:color="000000"/>
              <w:right w:val="single" w:sz="4" w:space="0" w:color="auto"/>
            </w:tcBorders>
            <w:vAlign w:val="center"/>
          </w:tcPr>
          <w:p w:rsidR="00713D34" w:rsidRPr="00575967" w:rsidRDefault="00713D34" w:rsidP="00C259BB">
            <w:pPr>
              <w:rPr>
                <w:rFonts w:ascii="Times New Roman" w:hAnsi="Times New Roman"/>
                <w:color w:val="000000"/>
                <w:sz w:val="22"/>
              </w:rPr>
            </w:pPr>
          </w:p>
        </w:tc>
        <w:tc>
          <w:tcPr>
            <w:tcW w:w="990"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jc w:val="center"/>
              <w:rPr>
                <w:rFonts w:ascii="Times New Roman" w:hAnsi="Times New Roman"/>
                <w:color w:val="000000"/>
                <w:sz w:val="20"/>
                <w:szCs w:val="20"/>
              </w:rPr>
            </w:pPr>
            <w:r w:rsidRPr="00575967">
              <w:rPr>
                <w:rFonts w:ascii="Times New Roman" w:hAnsi="Times New Roman"/>
                <w:color w:val="000000"/>
                <w:sz w:val="20"/>
                <w:szCs w:val="20"/>
              </w:rPr>
              <w:t>LO612</w:t>
            </w:r>
          </w:p>
        </w:tc>
        <w:tc>
          <w:tcPr>
            <w:tcW w:w="5700"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rPr>
                <w:rFonts w:ascii="Times New Roman" w:hAnsi="Times New Roman"/>
                <w:color w:val="000000"/>
                <w:sz w:val="20"/>
                <w:szCs w:val="20"/>
              </w:rPr>
            </w:pPr>
            <w:r w:rsidRPr="00575967">
              <w:rPr>
                <w:rFonts w:ascii="Times New Roman" w:hAnsi="Times New Roman"/>
                <w:color w:val="000000"/>
                <w:sz w:val="20"/>
                <w:szCs w:val="20"/>
              </w:rPr>
              <w:t>能够使用适合的工具来搜集信息，并对信息加以分析、鉴别、判断与整合。</w:t>
            </w:r>
          </w:p>
        </w:tc>
        <w:tc>
          <w:tcPr>
            <w:tcW w:w="851"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rPr>
                <w:rFonts w:ascii="Times New Roman" w:hAnsi="Times New Roman"/>
                <w:color w:val="000000"/>
                <w:sz w:val="20"/>
                <w:szCs w:val="20"/>
              </w:rPr>
            </w:pPr>
            <w:r w:rsidRPr="00575967">
              <w:rPr>
                <w:rFonts w:ascii="Times New Roman" w:hAnsi="Times New Roman"/>
                <w:color w:val="000000"/>
                <w:sz w:val="20"/>
                <w:szCs w:val="20"/>
              </w:rPr>
              <w:t xml:space="preserve">　</w:t>
            </w:r>
          </w:p>
        </w:tc>
      </w:tr>
      <w:tr w:rsidR="00713D34" w:rsidRPr="00575967" w:rsidTr="00C259BB">
        <w:trPr>
          <w:trHeight w:val="540"/>
        </w:trPr>
        <w:tc>
          <w:tcPr>
            <w:tcW w:w="681" w:type="dxa"/>
            <w:vMerge/>
            <w:tcBorders>
              <w:top w:val="nil"/>
              <w:left w:val="single" w:sz="4" w:space="0" w:color="auto"/>
              <w:bottom w:val="single" w:sz="4" w:space="0" w:color="000000"/>
              <w:right w:val="single" w:sz="4" w:space="0" w:color="auto"/>
            </w:tcBorders>
            <w:vAlign w:val="center"/>
          </w:tcPr>
          <w:p w:rsidR="00713D34" w:rsidRPr="00575967" w:rsidRDefault="00713D34" w:rsidP="00C259BB">
            <w:pPr>
              <w:rPr>
                <w:rFonts w:ascii="Times New Roman" w:hAnsi="Times New Roman"/>
                <w:color w:val="000000"/>
                <w:sz w:val="22"/>
              </w:rPr>
            </w:pPr>
          </w:p>
        </w:tc>
        <w:tc>
          <w:tcPr>
            <w:tcW w:w="990"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jc w:val="center"/>
              <w:rPr>
                <w:rFonts w:ascii="Times New Roman" w:hAnsi="Times New Roman"/>
                <w:color w:val="000000"/>
                <w:sz w:val="20"/>
                <w:szCs w:val="20"/>
              </w:rPr>
            </w:pPr>
            <w:r w:rsidRPr="00575967">
              <w:rPr>
                <w:rFonts w:ascii="Times New Roman" w:hAnsi="Times New Roman"/>
                <w:color w:val="000000"/>
                <w:sz w:val="20"/>
                <w:szCs w:val="20"/>
              </w:rPr>
              <w:t>LO613</w:t>
            </w:r>
          </w:p>
        </w:tc>
        <w:tc>
          <w:tcPr>
            <w:tcW w:w="5700"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rPr>
                <w:rFonts w:ascii="Times New Roman" w:hAnsi="Times New Roman"/>
                <w:color w:val="000000"/>
                <w:sz w:val="20"/>
                <w:szCs w:val="20"/>
              </w:rPr>
            </w:pPr>
            <w:r w:rsidRPr="00575967">
              <w:rPr>
                <w:rFonts w:ascii="Times New Roman" w:hAnsi="Times New Roman"/>
                <w:color w:val="000000"/>
                <w:sz w:val="20"/>
                <w:szCs w:val="20"/>
              </w:rPr>
              <w:t>熟练使用计算机，掌握常用办公软件。</w:t>
            </w:r>
          </w:p>
        </w:tc>
        <w:tc>
          <w:tcPr>
            <w:tcW w:w="851"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rPr>
                <w:rFonts w:ascii="Times New Roman" w:hAnsi="Times New Roman"/>
                <w:color w:val="000000"/>
                <w:sz w:val="20"/>
                <w:szCs w:val="20"/>
              </w:rPr>
            </w:pPr>
            <w:r w:rsidRPr="00575967">
              <w:rPr>
                <w:rFonts w:ascii="Times New Roman" w:hAnsi="Times New Roman"/>
                <w:color w:val="000000"/>
                <w:sz w:val="20"/>
                <w:szCs w:val="20"/>
              </w:rPr>
              <w:t xml:space="preserve">　</w:t>
            </w:r>
          </w:p>
        </w:tc>
      </w:tr>
      <w:tr w:rsidR="00713D34" w:rsidRPr="00575967" w:rsidTr="00C259BB">
        <w:trPr>
          <w:trHeight w:val="615"/>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tcPr>
          <w:p w:rsidR="00713D34" w:rsidRPr="00575967" w:rsidRDefault="00713D34" w:rsidP="00C259BB">
            <w:pPr>
              <w:jc w:val="center"/>
              <w:rPr>
                <w:rFonts w:ascii="Times New Roman" w:hAnsi="Times New Roman"/>
                <w:color w:val="000000"/>
                <w:sz w:val="22"/>
              </w:rPr>
            </w:pPr>
            <w:r w:rsidRPr="00575967">
              <w:rPr>
                <w:rFonts w:ascii="Times New Roman" w:hAnsi="Times New Roman"/>
                <w:color w:val="000000"/>
                <w:sz w:val="22"/>
              </w:rPr>
              <w:t>L071</w:t>
            </w:r>
          </w:p>
        </w:tc>
        <w:tc>
          <w:tcPr>
            <w:tcW w:w="990"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jc w:val="center"/>
              <w:rPr>
                <w:rFonts w:ascii="Times New Roman" w:hAnsi="Times New Roman"/>
                <w:color w:val="000000"/>
                <w:sz w:val="20"/>
                <w:szCs w:val="20"/>
              </w:rPr>
            </w:pPr>
            <w:r w:rsidRPr="00575967">
              <w:rPr>
                <w:rFonts w:ascii="Times New Roman" w:hAnsi="Times New Roman"/>
                <w:color w:val="000000"/>
                <w:sz w:val="20"/>
                <w:szCs w:val="20"/>
              </w:rPr>
              <w:t>LO711</w:t>
            </w:r>
          </w:p>
        </w:tc>
        <w:tc>
          <w:tcPr>
            <w:tcW w:w="5700"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rPr>
                <w:rFonts w:ascii="Times New Roman" w:hAnsi="Times New Roman"/>
                <w:color w:val="000000"/>
                <w:sz w:val="20"/>
                <w:szCs w:val="20"/>
              </w:rPr>
            </w:pPr>
            <w:r w:rsidRPr="00575967">
              <w:rPr>
                <w:rFonts w:ascii="Times New Roman" w:hAnsi="Times New Roman"/>
                <w:color w:val="000000"/>
                <w:sz w:val="20"/>
                <w:szCs w:val="20"/>
              </w:rPr>
              <w:t>爱党爱国：了解祖国的优秀传统文化和革命历史，构建爱党爱国的理想信念。</w:t>
            </w:r>
          </w:p>
        </w:tc>
        <w:tc>
          <w:tcPr>
            <w:tcW w:w="851" w:type="dxa"/>
            <w:tcBorders>
              <w:top w:val="nil"/>
              <w:left w:val="nil"/>
              <w:bottom w:val="single" w:sz="4" w:space="0" w:color="auto"/>
              <w:right w:val="single" w:sz="4" w:space="0" w:color="auto"/>
            </w:tcBorders>
            <w:shd w:val="clear" w:color="auto" w:fill="auto"/>
            <w:noWrap/>
            <w:vAlign w:val="center"/>
          </w:tcPr>
          <w:p w:rsidR="00713D34" w:rsidRPr="00575967" w:rsidRDefault="00713D34" w:rsidP="00C259BB">
            <w:pPr>
              <w:rPr>
                <w:rFonts w:ascii="Times New Roman" w:hAnsi="Times New Roman"/>
                <w:color w:val="000000"/>
                <w:sz w:val="20"/>
                <w:szCs w:val="20"/>
              </w:rPr>
            </w:pPr>
          </w:p>
        </w:tc>
      </w:tr>
      <w:tr w:rsidR="00713D34" w:rsidRPr="00575967" w:rsidTr="00C259BB">
        <w:trPr>
          <w:trHeight w:val="630"/>
        </w:trPr>
        <w:tc>
          <w:tcPr>
            <w:tcW w:w="681" w:type="dxa"/>
            <w:vMerge/>
            <w:tcBorders>
              <w:top w:val="nil"/>
              <w:left w:val="single" w:sz="4" w:space="0" w:color="auto"/>
              <w:bottom w:val="single" w:sz="4" w:space="0" w:color="000000"/>
              <w:right w:val="single" w:sz="4" w:space="0" w:color="auto"/>
            </w:tcBorders>
            <w:vAlign w:val="center"/>
          </w:tcPr>
          <w:p w:rsidR="00713D34" w:rsidRPr="00575967" w:rsidRDefault="00713D34" w:rsidP="00C259BB">
            <w:pPr>
              <w:rPr>
                <w:rFonts w:ascii="Times New Roman" w:hAnsi="Times New Roman"/>
                <w:color w:val="000000"/>
                <w:sz w:val="22"/>
              </w:rPr>
            </w:pPr>
          </w:p>
        </w:tc>
        <w:tc>
          <w:tcPr>
            <w:tcW w:w="990"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jc w:val="center"/>
              <w:rPr>
                <w:rFonts w:ascii="Times New Roman" w:hAnsi="Times New Roman"/>
                <w:color w:val="000000"/>
                <w:sz w:val="20"/>
                <w:szCs w:val="20"/>
              </w:rPr>
            </w:pPr>
            <w:r w:rsidRPr="00575967">
              <w:rPr>
                <w:rFonts w:ascii="Times New Roman" w:hAnsi="Times New Roman"/>
                <w:color w:val="000000"/>
                <w:sz w:val="20"/>
                <w:szCs w:val="20"/>
              </w:rPr>
              <w:t>LO712</w:t>
            </w:r>
          </w:p>
        </w:tc>
        <w:tc>
          <w:tcPr>
            <w:tcW w:w="5700"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rPr>
                <w:rFonts w:ascii="Times New Roman" w:hAnsi="Times New Roman"/>
                <w:color w:val="000000"/>
                <w:sz w:val="20"/>
                <w:szCs w:val="20"/>
              </w:rPr>
            </w:pPr>
            <w:r w:rsidRPr="00575967">
              <w:rPr>
                <w:rFonts w:ascii="Times New Roman" w:hAnsi="Times New Roman"/>
                <w:color w:val="000000"/>
                <w:sz w:val="20"/>
                <w:szCs w:val="20"/>
              </w:rPr>
              <w:t>助人为乐：富于爱心，懂得感恩，具备助人为乐的品质。</w:t>
            </w:r>
          </w:p>
        </w:tc>
        <w:tc>
          <w:tcPr>
            <w:tcW w:w="851"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rPr>
                <w:rFonts w:ascii="Times New Roman" w:hAnsi="Times New Roman"/>
                <w:color w:val="000000"/>
                <w:sz w:val="20"/>
                <w:szCs w:val="20"/>
              </w:rPr>
            </w:pPr>
            <w:r w:rsidRPr="00575967">
              <w:rPr>
                <w:rFonts w:ascii="Times New Roman" w:hAnsi="Times New Roman"/>
                <w:color w:val="000000"/>
                <w:sz w:val="20"/>
                <w:szCs w:val="20"/>
              </w:rPr>
              <w:t xml:space="preserve">　</w:t>
            </w:r>
          </w:p>
        </w:tc>
      </w:tr>
      <w:tr w:rsidR="00713D34" w:rsidRPr="00575967" w:rsidTr="00C259BB">
        <w:trPr>
          <w:trHeight w:val="585"/>
        </w:trPr>
        <w:tc>
          <w:tcPr>
            <w:tcW w:w="681" w:type="dxa"/>
            <w:vMerge/>
            <w:tcBorders>
              <w:top w:val="nil"/>
              <w:left w:val="single" w:sz="4" w:space="0" w:color="auto"/>
              <w:bottom w:val="single" w:sz="4" w:space="0" w:color="000000"/>
              <w:right w:val="single" w:sz="4" w:space="0" w:color="auto"/>
            </w:tcBorders>
            <w:vAlign w:val="center"/>
          </w:tcPr>
          <w:p w:rsidR="00713D34" w:rsidRPr="00575967" w:rsidRDefault="00713D34" w:rsidP="00C259BB">
            <w:pPr>
              <w:rPr>
                <w:rFonts w:ascii="Times New Roman" w:hAnsi="Times New Roman"/>
                <w:color w:val="000000"/>
                <w:sz w:val="22"/>
              </w:rPr>
            </w:pPr>
          </w:p>
        </w:tc>
        <w:tc>
          <w:tcPr>
            <w:tcW w:w="990"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jc w:val="center"/>
              <w:rPr>
                <w:rFonts w:ascii="Times New Roman" w:hAnsi="Times New Roman"/>
                <w:color w:val="000000"/>
                <w:sz w:val="20"/>
                <w:szCs w:val="20"/>
              </w:rPr>
            </w:pPr>
            <w:r w:rsidRPr="00575967">
              <w:rPr>
                <w:rFonts w:ascii="Times New Roman" w:hAnsi="Times New Roman"/>
                <w:color w:val="000000"/>
                <w:sz w:val="20"/>
                <w:szCs w:val="20"/>
              </w:rPr>
              <w:t>LO713</w:t>
            </w:r>
          </w:p>
        </w:tc>
        <w:tc>
          <w:tcPr>
            <w:tcW w:w="5700"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rPr>
                <w:rFonts w:ascii="Times New Roman" w:hAnsi="Times New Roman"/>
                <w:color w:val="000000"/>
                <w:sz w:val="20"/>
                <w:szCs w:val="20"/>
              </w:rPr>
            </w:pPr>
            <w:r w:rsidRPr="00575967">
              <w:rPr>
                <w:rFonts w:ascii="Times New Roman" w:hAnsi="Times New Roman"/>
                <w:color w:val="000000"/>
                <w:sz w:val="20"/>
                <w:szCs w:val="20"/>
              </w:rPr>
              <w:t>奉献社会：具有服务企业、服务社会的意愿和行为能力。</w:t>
            </w:r>
          </w:p>
        </w:tc>
        <w:tc>
          <w:tcPr>
            <w:tcW w:w="851"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rPr>
                <w:rFonts w:ascii="Times New Roman" w:hAnsi="Times New Roman"/>
                <w:color w:val="000000"/>
                <w:sz w:val="20"/>
                <w:szCs w:val="20"/>
              </w:rPr>
            </w:pPr>
            <w:r w:rsidRPr="00575967">
              <w:rPr>
                <w:rFonts w:ascii="Times New Roman" w:hAnsi="Times New Roman"/>
                <w:color w:val="000000"/>
                <w:sz w:val="20"/>
                <w:szCs w:val="20"/>
              </w:rPr>
              <w:t xml:space="preserve">　</w:t>
            </w:r>
            <w:r w:rsidRPr="00575967">
              <w:rPr>
                <w:rFonts w:ascii="Times New Roman" w:hAnsi="Times New Roman"/>
                <w:color w:val="000000"/>
                <w:sz w:val="20"/>
                <w:szCs w:val="20"/>
              </w:rPr>
              <w:sym w:font="Wingdings 2" w:char="F098"/>
            </w:r>
          </w:p>
        </w:tc>
      </w:tr>
      <w:tr w:rsidR="00713D34" w:rsidRPr="00575967" w:rsidTr="00C259BB">
        <w:trPr>
          <w:trHeight w:val="660"/>
        </w:trPr>
        <w:tc>
          <w:tcPr>
            <w:tcW w:w="681" w:type="dxa"/>
            <w:vMerge/>
            <w:tcBorders>
              <w:top w:val="nil"/>
              <w:left w:val="single" w:sz="4" w:space="0" w:color="auto"/>
              <w:bottom w:val="single" w:sz="4" w:space="0" w:color="000000"/>
              <w:right w:val="single" w:sz="4" w:space="0" w:color="auto"/>
            </w:tcBorders>
            <w:vAlign w:val="center"/>
          </w:tcPr>
          <w:p w:rsidR="00713D34" w:rsidRPr="00575967" w:rsidRDefault="00713D34" w:rsidP="00C259BB">
            <w:pPr>
              <w:rPr>
                <w:rFonts w:ascii="Times New Roman" w:hAnsi="Times New Roman"/>
                <w:color w:val="000000"/>
                <w:sz w:val="22"/>
              </w:rPr>
            </w:pPr>
          </w:p>
        </w:tc>
        <w:tc>
          <w:tcPr>
            <w:tcW w:w="990"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jc w:val="center"/>
              <w:rPr>
                <w:rFonts w:ascii="Times New Roman" w:hAnsi="Times New Roman"/>
                <w:color w:val="000000"/>
                <w:sz w:val="20"/>
                <w:szCs w:val="20"/>
              </w:rPr>
            </w:pPr>
            <w:r w:rsidRPr="00575967">
              <w:rPr>
                <w:rFonts w:ascii="Times New Roman" w:hAnsi="Times New Roman"/>
                <w:color w:val="000000"/>
                <w:sz w:val="20"/>
                <w:szCs w:val="20"/>
              </w:rPr>
              <w:t>LO714</w:t>
            </w:r>
          </w:p>
        </w:tc>
        <w:tc>
          <w:tcPr>
            <w:tcW w:w="5700"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rPr>
                <w:rFonts w:ascii="Times New Roman" w:hAnsi="Times New Roman"/>
                <w:color w:val="000000"/>
                <w:sz w:val="20"/>
                <w:szCs w:val="20"/>
              </w:rPr>
            </w:pPr>
            <w:r w:rsidRPr="00575967">
              <w:rPr>
                <w:rFonts w:ascii="Times New Roman" w:hAnsi="Times New Roman"/>
                <w:color w:val="000000"/>
                <w:sz w:val="20"/>
                <w:szCs w:val="20"/>
              </w:rPr>
              <w:t>爱护环境：具有爱护环境的意识和与自然和谐相处的环保理念。</w:t>
            </w:r>
          </w:p>
        </w:tc>
        <w:tc>
          <w:tcPr>
            <w:tcW w:w="851" w:type="dxa"/>
            <w:tcBorders>
              <w:top w:val="nil"/>
              <w:left w:val="nil"/>
              <w:bottom w:val="single" w:sz="4" w:space="0" w:color="auto"/>
              <w:right w:val="single" w:sz="4" w:space="0" w:color="auto"/>
            </w:tcBorders>
            <w:shd w:val="clear" w:color="auto" w:fill="auto"/>
            <w:noWrap/>
            <w:vAlign w:val="center"/>
          </w:tcPr>
          <w:p w:rsidR="00713D34" w:rsidRPr="00575967" w:rsidRDefault="00713D34" w:rsidP="00C259BB">
            <w:pPr>
              <w:rPr>
                <w:rFonts w:ascii="Times New Roman" w:hAnsi="Times New Roman"/>
                <w:color w:val="000000"/>
                <w:sz w:val="20"/>
                <w:szCs w:val="20"/>
              </w:rPr>
            </w:pPr>
          </w:p>
        </w:tc>
      </w:tr>
      <w:tr w:rsidR="00713D34" w:rsidRPr="00575967" w:rsidTr="00C259BB">
        <w:trPr>
          <w:trHeight w:val="540"/>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tcPr>
          <w:p w:rsidR="00713D34" w:rsidRPr="00575967" w:rsidRDefault="00713D34" w:rsidP="00C259BB">
            <w:pPr>
              <w:jc w:val="center"/>
              <w:rPr>
                <w:rFonts w:ascii="Times New Roman" w:hAnsi="Times New Roman"/>
                <w:color w:val="000000"/>
                <w:sz w:val="22"/>
              </w:rPr>
            </w:pPr>
            <w:r w:rsidRPr="00575967">
              <w:rPr>
                <w:rFonts w:ascii="Times New Roman" w:hAnsi="Times New Roman"/>
                <w:color w:val="000000"/>
                <w:sz w:val="22"/>
              </w:rPr>
              <w:t>L081</w:t>
            </w:r>
          </w:p>
        </w:tc>
        <w:tc>
          <w:tcPr>
            <w:tcW w:w="990" w:type="dxa"/>
            <w:tcBorders>
              <w:top w:val="nil"/>
              <w:left w:val="nil"/>
              <w:bottom w:val="single" w:sz="4" w:space="0" w:color="auto"/>
              <w:right w:val="single" w:sz="4" w:space="0" w:color="auto"/>
            </w:tcBorders>
            <w:shd w:val="clear" w:color="auto" w:fill="auto"/>
            <w:noWrap/>
            <w:vAlign w:val="center"/>
          </w:tcPr>
          <w:p w:rsidR="00713D34" w:rsidRPr="00575967" w:rsidRDefault="00713D34" w:rsidP="00C259BB">
            <w:pPr>
              <w:jc w:val="center"/>
              <w:rPr>
                <w:rFonts w:ascii="Times New Roman" w:hAnsi="Times New Roman"/>
                <w:color w:val="000000"/>
                <w:sz w:val="20"/>
                <w:szCs w:val="20"/>
              </w:rPr>
            </w:pPr>
            <w:r w:rsidRPr="00575967">
              <w:rPr>
                <w:rFonts w:ascii="Times New Roman" w:hAnsi="Times New Roman"/>
                <w:color w:val="000000"/>
                <w:sz w:val="20"/>
                <w:szCs w:val="20"/>
              </w:rPr>
              <w:t>L0811</w:t>
            </w:r>
          </w:p>
        </w:tc>
        <w:tc>
          <w:tcPr>
            <w:tcW w:w="5700"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rPr>
                <w:rFonts w:ascii="Times New Roman" w:hAnsi="Times New Roman"/>
                <w:color w:val="000000"/>
                <w:sz w:val="20"/>
                <w:szCs w:val="20"/>
              </w:rPr>
            </w:pPr>
            <w:r w:rsidRPr="00575967">
              <w:rPr>
                <w:rFonts w:ascii="Times New Roman" w:hAnsi="Times New Roman"/>
                <w:color w:val="000000"/>
                <w:sz w:val="20"/>
                <w:szCs w:val="20"/>
              </w:rPr>
              <w:t>具备外语表达沟通能力，达到本专业的要求。</w:t>
            </w:r>
          </w:p>
        </w:tc>
        <w:tc>
          <w:tcPr>
            <w:tcW w:w="851"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rPr>
                <w:rFonts w:ascii="Times New Roman" w:hAnsi="Times New Roman"/>
                <w:color w:val="000000"/>
                <w:sz w:val="20"/>
                <w:szCs w:val="20"/>
              </w:rPr>
            </w:pPr>
            <w:r w:rsidRPr="00575967">
              <w:rPr>
                <w:rFonts w:ascii="Times New Roman" w:hAnsi="Times New Roman"/>
                <w:color w:val="000000"/>
                <w:sz w:val="20"/>
                <w:szCs w:val="20"/>
              </w:rPr>
              <w:t xml:space="preserve">　</w:t>
            </w:r>
          </w:p>
        </w:tc>
      </w:tr>
      <w:tr w:rsidR="00713D34" w:rsidRPr="00575967" w:rsidTr="00C259BB">
        <w:trPr>
          <w:trHeight w:val="540"/>
        </w:trPr>
        <w:tc>
          <w:tcPr>
            <w:tcW w:w="681" w:type="dxa"/>
            <w:vMerge/>
            <w:tcBorders>
              <w:top w:val="nil"/>
              <w:left w:val="single" w:sz="4" w:space="0" w:color="auto"/>
              <w:bottom w:val="single" w:sz="4" w:space="0" w:color="000000"/>
              <w:right w:val="single" w:sz="4" w:space="0" w:color="auto"/>
            </w:tcBorders>
            <w:vAlign w:val="center"/>
          </w:tcPr>
          <w:p w:rsidR="00713D34" w:rsidRPr="00575967" w:rsidRDefault="00713D34" w:rsidP="00C259BB">
            <w:pPr>
              <w:rPr>
                <w:rFonts w:ascii="Times New Roman" w:hAnsi="Times New Roman"/>
                <w:color w:val="000000"/>
                <w:sz w:val="22"/>
              </w:rPr>
            </w:pPr>
          </w:p>
        </w:tc>
        <w:tc>
          <w:tcPr>
            <w:tcW w:w="990" w:type="dxa"/>
            <w:tcBorders>
              <w:top w:val="nil"/>
              <w:left w:val="nil"/>
              <w:bottom w:val="single" w:sz="4" w:space="0" w:color="auto"/>
              <w:right w:val="single" w:sz="4" w:space="0" w:color="auto"/>
            </w:tcBorders>
            <w:shd w:val="clear" w:color="auto" w:fill="auto"/>
            <w:noWrap/>
            <w:vAlign w:val="center"/>
          </w:tcPr>
          <w:p w:rsidR="00713D34" w:rsidRPr="00575967" w:rsidRDefault="00713D34" w:rsidP="00C259BB">
            <w:pPr>
              <w:jc w:val="center"/>
              <w:rPr>
                <w:rFonts w:ascii="Times New Roman" w:hAnsi="Times New Roman"/>
                <w:color w:val="000000"/>
                <w:sz w:val="20"/>
                <w:szCs w:val="20"/>
              </w:rPr>
            </w:pPr>
            <w:r w:rsidRPr="00575967">
              <w:rPr>
                <w:rFonts w:ascii="Times New Roman" w:hAnsi="Times New Roman"/>
                <w:color w:val="000000"/>
                <w:sz w:val="20"/>
                <w:szCs w:val="20"/>
              </w:rPr>
              <w:t>L0812</w:t>
            </w:r>
          </w:p>
        </w:tc>
        <w:tc>
          <w:tcPr>
            <w:tcW w:w="5700"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rPr>
                <w:rFonts w:ascii="Times New Roman" w:hAnsi="Times New Roman"/>
                <w:color w:val="000000"/>
                <w:sz w:val="20"/>
                <w:szCs w:val="20"/>
              </w:rPr>
            </w:pPr>
            <w:r w:rsidRPr="00575967">
              <w:rPr>
                <w:rFonts w:ascii="Times New Roman" w:hAnsi="Times New Roman"/>
                <w:color w:val="000000"/>
                <w:sz w:val="20"/>
                <w:szCs w:val="20"/>
              </w:rPr>
              <w:t>理解其他国家历史文化，有跨文化交流能力。</w:t>
            </w:r>
          </w:p>
        </w:tc>
        <w:tc>
          <w:tcPr>
            <w:tcW w:w="851"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rPr>
                <w:rFonts w:ascii="Times New Roman" w:hAnsi="Times New Roman"/>
                <w:color w:val="000000"/>
                <w:sz w:val="20"/>
                <w:szCs w:val="20"/>
              </w:rPr>
            </w:pPr>
            <w:r w:rsidRPr="00575967">
              <w:rPr>
                <w:rFonts w:ascii="Times New Roman" w:hAnsi="Times New Roman"/>
                <w:color w:val="000000"/>
                <w:sz w:val="20"/>
                <w:szCs w:val="20"/>
              </w:rPr>
              <w:t xml:space="preserve">　</w:t>
            </w:r>
          </w:p>
        </w:tc>
      </w:tr>
      <w:tr w:rsidR="00713D34" w:rsidRPr="00575967" w:rsidTr="00C259BB">
        <w:trPr>
          <w:trHeight w:val="540"/>
        </w:trPr>
        <w:tc>
          <w:tcPr>
            <w:tcW w:w="681" w:type="dxa"/>
            <w:vMerge/>
            <w:tcBorders>
              <w:top w:val="nil"/>
              <w:left w:val="single" w:sz="4" w:space="0" w:color="auto"/>
              <w:bottom w:val="single" w:sz="4" w:space="0" w:color="000000"/>
              <w:right w:val="single" w:sz="4" w:space="0" w:color="auto"/>
            </w:tcBorders>
            <w:vAlign w:val="center"/>
          </w:tcPr>
          <w:p w:rsidR="00713D34" w:rsidRPr="00575967" w:rsidRDefault="00713D34" w:rsidP="00C259BB">
            <w:pPr>
              <w:rPr>
                <w:rFonts w:ascii="Times New Roman" w:hAnsi="Times New Roman"/>
                <w:color w:val="000000"/>
                <w:sz w:val="22"/>
              </w:rPr>
            </w:pPr>
          </w:p>
        </w:tc>
        <w:tc>
          <w:tcPr>
            <w:tcW w:w="990" w:type="dxa"/>
            <w:tcBorders>
              <w:top w:val="nil"/>
              <w:left w:val="nil"/>
              <w:bottom w:val="single" w:sz="4" w:space="0" w:color="auto"/>
              <w:right w:val="single" w:sz="4" w:space="0" w:color="auto"/>
            </w:tcBorders>
            <w:shd w:val="clear" w:color="auto" w:fill="auto"/>
            <w:noWrap/>
            <w:vAlign w:val="center"/>
          </w:tcPr>
          <w:p w:rsidR="00713D34" w:rsidRPr="00575967" w:rsidRDefault="00713D34" w:rsidP="00C259BB">
            <w:pPr>
              <w:jc w:val="center"/>
              <w:rPr>
                <w:rFonts w:ascii="Times New Roman" w:hAnsi="Times New Roman"/>
                <w:color w:val="000000"/>
                <w:sz w:val="20"/>
                <w:szCs w:val="20"/>
              </w:rPr>
            </w:pPr>
            <w:r w:rsidRPr="00575967">
              <w:rPr>
                <w:rFonts w:ascii="Times New Roman" w:hAnsi="Times New Roman"/>
                <w:color w:val="000000"/>
                <w:sz w:val="20"/>
                <w:szCs w:val="20"/>
              </w:rPr>
              <w:t>L0813</w:t>
            </w:r>
          </w:p>
        </w:tc>
        <w:tc>
          <w:tcPr>
            <w:tcW w:w="5700"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rPr>
                <w:rFonts w:ascii="Times New Roman" w:hAnsi="Times New Roman"/>
                <w:color w:val="000000"/>
                <w:sz w:val="20"/>
                <w:szCs w:val="20"/>
              </w:rPr>
            </w:pPr>
            <w:r w:rsidRPr="00575967">
              <w:rPr>
                <w:rFonts w:ascii="Times New Roman" w:hAnsi="Times New Roman"/>
                <w:color w:val="000000"/>
                <w:sz w:val="20"/>
                <w:szCs w:val="20"/>
              </w:rPr>
              <w:t>有国际竞争与合作意识。</w:t>
            </w:r>
          </w:p>
        </w:tc>
        <w:tc>
          <w:tcPr>
            <w:tcW w:w="851" w:type="dxa"/>
            <w:tcBorders>
              <w:top w:val="nil"/>
              <w:left w:val="nil"/>
              <w:bottom w:val="single" w:sz="4" w:space="0" w:color="auto"/>
              <w:right w:val="single" w:sz="4" w:space="0" w:color="auto"/>
            </w:tcBorders>
            <w:shd w:val="clear" w:color="auto" w:fill="auto"/>
            <w:vAlign w:val="center"/>
          </w:tcPr>
          <w:p w:rsidR="00713D34" w:rsidRPr="00575967" w:rsidRDefault="00713D34" w:rsidP="00C259BB">
            <w:pPr>
              <w:rPr>
                <w:rFonts w:ascii="Times New Roman" w:hAnsi="Times New Roman"/>
                <w:color w:val="000000"/>
                <w:sz w:val="20"/>
                <w:szCs w:val="20"/>
              </w:rPr>
            </w:pPr>
            <w:r w:rsidRPr="00575967">
              <w:rPr>
                <w:rFonts w:ascii="Times New Roman" w:hAnsi="Times New Roman"/>
                <w:color w:val="000000"/>
                <w:sz w:val="20"/>
                <w:szCs w:val="20"/>
              </w:rPr>
              <w:t xml:space="preserve">　</w:t>
            </w:r>
          </w:p>
        </w:tc>
      </w:tr>
    </w:tbl>
    <w:p w:rsidR="00713D34" w:rsidRPr="00575967" w:rsidRDefault="00713D34" w:rsidP="00713D34">
      <w:pPr>
        <w:rPr>
          <w:rFonts w:ascii="Times New Roman" w:hAnsi="Times New Roman"/>
        </w:rPr>
      </w:pPr>
    </w:p>
    <w:p w:rsidR="00713D34" w:rsidRPr="00575967" w:rsidRDefault="00713D34" w:rsidP="00713D34">
      <w:pPr>
        <w:spacing w:beforeLines="50" w:before="156" w:afterLines="50" w:after="156" w:line="288" w:lineRule="auto"/>
        <w:ind w:firstLineChars="150" w:firstLine="360"/>
        <w:rPr>
          <w:rFonts w:ascii="Times New Roman" w:eastAsia="黑体" w:hAnsi="Times New Roman"/>
          <w:color w:val="000000"/>
          <w:sz w:val="24"/>
          <w:szCs w:val="24"/>
        </w:rPr>
      </w:pPr>
      <w:r w:rsidRPr="00575967">
        <w:rPr>
          <w:rFonts w:ascii="Times New Roman" w:eastAsia="黑体" w:hAnsi="Times New Roman"/>
          <w:color w:val="000000"/>
          <w:sz w:val="24"/>
          <w:szCs w:val="24"/>
        </w:rPr>
        <w:t>五、课程目标</w:t>
      </w:r>
      <w:r w:rsidRPr="00575967">
        <w:rPr>
          <w:rFonts w:ascii="Times New Roman" w:eastAsia="黑体" w:hAnsi="Times New Roman"/>
          <w:color w:val="000000"/>
          <w:sz w:val="24"/>
          <w:szCs w:val="24"/>
        </w:rPr>
        <w:t>/</w:t>
      </w:r>
      <w:r w:rsidRPr="00575967">
        <w:rPr>
          <w:rFonts w:ascii="Times New Roman" w:eastAsia="黑体" w:hAnsi="Times New Roman"/>
          <w:color w:val="000000"/>
          <w:sz w:val="24"/>
          <w:szCs w:val="24"/>
        </w:rPr>
        <w:t>课程预期学习成果</w:t>
      </w:r>
    </w:p>
    <w:tbl>
      <w:tblPr>
        <w:tblpPr w:leftFromText="180" w:rightFromText="180" w:vertAnchor="text" w:horzAnchor="page" w:tblpX="1845" w:tblpY="1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1175"/>
        <w:gridCol w:w="2470"/>
        <w:gridCol w:w="1457"/>
        <w:gridCol w:w="2375"/>
      </w:tblGrid>
      <w:tr w:rsidR="00713D34" w:rsidRPr="00575967" w:rsidTr="00C259BB">
        <w:tc>
          <w:tcPr>
            <w:tcW w:w="853" w:type="dxa"/>
          </w:tcPr>
          <w:p w:rsidR="00713D34" w:rsidRPr="00575967" w:rsidRDefault="00713D34" w:rsidP="00C259BB">
            <w:pPr>
              <w:snapToGrid w:val="0"/>
              <w:spacing w:line="288" w:lineRule="auto"/>
              <w:jc w:val="center"/>
              <w:rPr>
                <w:rFonts w:ascii="Times New Roman" w:hAnsi="Times New Roman"/>
                <w:b/>
                <w:color w:val="000000"/>
                <w:sz w:val="20"/>
                <w:szCs w:val="20"/>
              </w:rPr>
            </w:pPr>
            <w:r w:rsidRPr="00575967">
              <w:rPr>
                <w:rFonts w:ascii="Times New Roman" w:hAnsi="Times New Roman"/>
                <w:b/>
                <w:color w:val="000000"/>
                <w:sz w:val="20"/>
                <w:szCs w:val="20"/>
              </w:rPr>
              <w:t>序号</w:t>
            </w:r>
          </w:p>
        </w:tc>
        <w:tc>
          <w:tcPr>
            <w:tcW w:w="1175" w:type="dxa"/>
          </w:tcPr>
          <w:p w:rsidR="00713D34" w:rsidRPr="00575967" w:rsidRDefault="00713D34" w:rsidP="00C259BB">
            <w:pPr>
              <w:snapToGrid w:val="0"/>
              <w:spacing w:line="288" w:lineRule="auto"/>
              <w:jc w:val="center"/>
              <w:rPr>
                <w:rFonts w:ascii="Times New Roman" w:hAnsi="Times New Roman"/>
                <w:b/>
                <w:color w:val="000000"/>
                <w:sz w:val="20"/>
                <w:szCs w:val="20"/>
              </w:rPr>
            </w:pPr>
            <w:r w:rsidRPr="00575967">
              <w:rPr>
                <w:rFonts w:ascii="Times New Roman" w:hAnsi="Times New Roman"/>
                <w:b/>
                <w:color w:val="000000"/>
                <w:sz w:val="20"/>
                <w:szCs w:val="20"/>
              </w:rPr>
              <w:t>课程预期</w:t>
            </w:r>
          </w:p>
          <w:p w:rsidR="00713D34" w:rsidRPr="00575967" w:rsidRDefault="00713D34" w:rsidP="00C259BB">
            <w:pPr>
              <w:snapToGrid w:val="0"/>
              <w:spacing w:line="288" w:lineRule="auto"/>
              <w:jc w:val="center"/>
              <w:rPr>
                <w:rFonts w:ascii="Times New Roman" w:hAnsi="Times New Roman"/>
                <w:b/>
                <w:color w:val="000000"/>
                <w:sz w:val="20"/>
                <w:szCs w:val="20"/>
              </w:rPr>
            </w:pPr>
            <w:r w:rsidRPr="00575967">
              <w:rPr>
                <w:rFonts w:ascii="Times New Roman" w:hAnsi="Times New Roman"/>
                <w:b/>
                <w:color w:val="000000"/>
                <w:sz w:val="20"/>
                <w:szCs w:val="20"/>
              </w:rPr>
              <w:t>学习成果</w:t>
            </w:r>
          </w:p>
        </w:tc>
        <w:tc>
          <w:tcPr>
            <w:tcW w:w="2470" w:type="dxa"/>
            <w:vAlign w:val="center"/>
          </w:tcPr>
          <w:p w:rsidR="00713D34" w:rsidRPr="00575967" w:rsidRDefault="00713D34" w:rsidP="00C259BB">
            <w:pPr>
              <w:snapToGrid w:val="0"/>
              <w:spacing w:line="288" w:lineRule="auto"/>
              <w:jc w:val="center"/>
              <w:rPr>
                <w:rFonts w:ascii="Times New Roman" w:hAnsi="Times New Roman"/>
                <w:b/>
                <w:color w:val="000000"/>
                <w:sz w:val="20"/>
                <w:szCs w:val="20"/>
                <w:highlight w:val="yellow"/>
              </w:rPr>
            </w:pPr>
            <w:r w:rsidRPr="00575967">
              <w:rPr>
                <w:rFonts w:ascii="Times New Roman" w:hAnsi="Times New Roman"/>
                <w:b/>
                <w:color w:val="000000"/>
                <w:sz w:val="20"/>
                <w:szCs w:val="20"/>
              </w:rPr>
              <w:t>课程目标</w:t>
            </w:r>
          </w:p>
          <w:p w:rsidR="00713D34" w:rsidRPr="00575967" w:rsidRDefault="00713D34" w:rsidP="00C259BB">
            <w:pPr>
              <w:snapToGrid w:val="0"/>
              <w:spacing w:line="288" w:lineRule="auto"/>
              <w:jc w:val="center"/>
              <w:rPr>
                <w:rFonts w:ascii="Times New Roman" w:hAnsi="Times New Roman"/>
                <w:b/>
                <w:color w:val="000000"/>
                <w:sz w:val="20"/>
                <w:szCs w:val="20"/>
              </w:rPr>
            </w:pPr>
            <w:r w:rsidRPr="00575967">
              <w:rPr>
                <w:rFonts w:ascii="Times New Roman" w:hAnsi="Times New Roman"/>
                <w:b/>
                <w:color w:val="000000"/>
                <w:sz w:val="20"/>
                <w:szCs w:val="20"/>
                <w:highlight w:val="yellow"/>
              </w:rPr>
              <w:t>（细化的预期学习成果</w:t>
            </w:r>
            <w:r w:rsidRPr="00575967">
              <w:rPr>
                <w:rFonts w:ascii="Times New Roman" w:hAnsi="Times New Roman"/>
                <w:b/>
                <w:color w:val="000000"/>
                <w:sz w:val="20"/>
                <w:szCs w:val="20"/>
              </w:rPr>
              <w:t>）</w:t>
            </w:r>
          </w:p>
        </w:tc>
        <w:tc>
          <w:tcPr>
            <w:tcW w:w="1457" w:type="dxa"/>
            <w:vAlign w:val="center"/>
          </w:tcPr>
          <w:p w:rsidR="00713D34" w:rsidRPr="00575967" w:rsidRDefault="00713D34" w:rsidP="00C259BB">
            <w:pPr>
              <w:snapToGrid w:val="0"/>
              <w:spacing w:line="288" w:lineRule="auto"/>
              <w:jc w:val="center"/>
              <w:rPr>
                <w:rFonts w:ascii="Times New Roman" w:hAnsi="Times New Roman"/>
                <w:b/>
                <w:color w:val="000000"/>
                <w:sz w:val="20"/>
                <w:szCs w:val="20"/>
              </w:rPr>
            </w:pPr>
            <w:r w:rsidRPr="00575967">
              <w:rPr>
                <w:rFonts w:ascii="Times New Roman" w:hAnsi="Times New Roman"/>
                <w:b/>
                <w:color w:val="000000"/>
                <w:sz w:val="20"/>
                <w:szCs w:val="20"/>
              </w:rPr>
              <w:t>教与</w:t>
            </w:r>
            <w:proofErr w:type="gramStart"/>
            <w:r w:rsidRPr="00575967">
              <w:rPr>
                <w:rFonts w:ascii="Times New Roman" w:hAnsi="Times New Roman"/>
                <w:b/>
                <w:color w:val="000000"/>
                <w:sz w:val="20"/>
                <w:szCs w:val="20"/>
              </w:rPr>
              <w:t>学方式</w:t>
            </w:r>
            <w:proofErr w:type="gramEnd"/>
          </w:p>
        </w:tc>
        <w:tc>
          <w:tcPr>
            <w:tcW w:w="2375" w:type="dxa"/>
            <w:vAlign w:val="center"/>
          </w:tcPr>
          <w:p w:rsidR="00713D34" w:rsidRPr="00575967" w:rsidRDefault="00713D34" w:rsidP="00C259BB">
            <w:pPr>
              <w:snapToGrid w:val="0"/>
              <w:spacing w:line="288" w:lineRule="auto"/>
              <w:jc w:val="center"/>
              <w:rPr>
                <w:rFonts w:ascii="Times New Roman" w:hAnsi="Times New Roman"/>
                <w:b/>
                <w:color w:val="000000"/>
                <w:sz w:val="20"/>
                <w:szCs w:val="20"/>
              </w:rPr>
            </w:pPr>
            <w:r w:rsidRPr="00575967">
              <w:rPr>
                <w:rFonts w:ascii="Times New Roman" w:hAnsi="Times New Roman"/>
                <w:b/>
                <w:color w:val="000000"/>
                <w:sz w:val="20"/>
                <w:szCs w:val="20"/>
              </w:rPr>
              <w:t>评价方式</w:t>
            </w:r>
          </w:p>
        </w:tc>
      </w:tr>
      <w:tr w:rsidR="00713D34" w:rsidRPr="00575967" w:rsidTr="00C259BB">
        <w:tc>
          <w:tcPr>
            <w:tcW w:w="853" w:type="dxa"/>
            <w:vAlign w:val="center"/>
          </w:tcPr>
          <w:p w:rsidR="00713D34" w:rsidRPr="00575967" w:rsidRDefault="00713D34" w:rsidP="00C259BB">
            <w:pPr>
              <w:jc w:val="center"/>
              <w:rPr>
                <w:rFonts w:ascii="Times New Roman" w:hAnsi="Times New Roman"/>
                <w:color w:val="000000"/>
                <w:sz w:val="20"/>
                <w:szCs w:val="20"/>
              </w:rPr>
            </w:pPr>
            <w:r w:rsidRPr="00575967">
              <w:rPr>
                <w:rFonts w:ascii="Times New Roman" w:hAnsi="Times New Roman"/>
                <w:color w:val="000000"/>
                <w:sz w:val="20"/>
                <w:szCs w:val="20"/>
              </w:rPr>
              <w:t>1</w:t>
            </w:r>
          </w:p>
        </w:tc>
        <w:tc>
          <w:tcPr>
            <w:tcW w:w="1175" w:type="dxa"/>
            <w:vAlign w:val="center"/>
          </w:tcPr>
          <w:p w:rsidR="00713D34" w:rsidRPr="00575967" w:rsidRDefault="00713D34" w:rsidP="00C259BB">
            <w:pPr>
              <w:jc w:val="center"/>
              <w:rPr>
                <w:rFonts w:ascii="Times New Roman" w:hAnsi="Times New Roman"/>
                <w:color w:val="000000"/>
                <w:sz w:val="20"/>
                <w:szCs w:val="20"/>
              </w:rPr>
            </w:pPr>
            <w:r w:rsidRPr="00575967">
              <w:rPr>
                <w:rFonts w:ascii="Times New Roman" w:hAnsi="Times New Roman"/>
                <w:color w:val="000000"/>
                <w:sz w:val="20"/>
                <w:szCs w:val="20"/>
              </w:rPr>
              <w:t>LO211</w:t>
            </w:r>
          </w:p>
        </w:tc>
        <w:tc>
          <w:tcPr>
            <w:tcW w:w="2470" w:type="dxa"/>
          </w:tcPr>
          <w:p w:rsidR="00713D34" w:rsidRPr="00575967" w:rsidRDefault="00713D34" w:rsidP="00C259BB">
            <w:pPr>
              <w:rPr>
                <w:rFonts w:ascii="Times New Roman" w:hAnsi="Times New Roman"/>
                <w:color w:val="000000"/>
                <w:sz w:val="20"/>
                <w:szCs w:val="20"/>
              </w:rPr>
            </w:pPr>
            <w:r w:rsidRPr="00575967">
              <w:rPr>
                <w:rFonts w:ascii="Times New Roman" w:hAnsi="Times New Roman"/>
                <w:color w:val="000000"/>
                <w:sz w:val="20"/>
                <w:szCs w:val="20"/>
              </w:rPr>
              <w:t>能根据需要确定学习目标，并设计学习计划。</w:t>
            </w:r>
          </w:p>
        </w:tc>
        <w:tc>
          <w:tcPr>
            <w:tcW w:w="1457" w:type="dxa"/>
          </w:tcPr>
          <w:p w:rsidR="00713D34" w:rsidRPr="00575967" w:rsidRDefault="00713D34" w:rsidP="00C259BB">
            <w:pPr>
              <w:snapToGrid w:val="0"/>
              <w:spacing w:line="288" w:lineRule="auto"/>
              <w:rPr>
                <w:rFonts w:ascii="Times New Roman" w:hAnsi="Times New Roman"/>
                <w:sz w:val="20"/>
                <w:szCs w:val="20"/>
              </w:rPr>
            </w:pPr>
            <w:r w:rsidRPr="00575967">
              <w:rPr>
                <w:rFonts w:ascii="Times New Roman" w:hAnsi="Times New Roman"/>
                <w:sz w:val="20"/>
                <w:szCs w:val="20"/>
              </w:rPr>
              <w:t>教：评价、讨论</w:t>
            </w:r>
          </w:p>
          <w:p w:rsidR="00713D34" w:rsidRPr="00575967" w:rsidRDefault="00713D34" w:rsidP="00C259BB">
            <w:pPr>
              <w:snapToGrid w:val="0"/>
              <w:spacing w:line="288" w:lineRule="auto"/>
              <w:rPr>
                <w:rFonts w:ascii="Times New Roman" w:hAnsi="Times New Roman"/>
                <w:color w:val="000000"/>
                <w:sz w:val="20"/>
                <w:szCs w:val="20"/>
              </w:rPr>
            </w:pPr>
            <w:r w:rsidRPr="00575967">
              <w:rPr>
                <w:rFonts w:ascii="Times New Roman" w:hAnsi="Times New Roman"/>
                <w:sz w:val="20"/>
                <w:szCs w:val="20"/>
              </w:rPr>
              <w:t>学：讨论、批判性评价</w:t>
            </w:r>
          </w:p>
        </w:tc>
        <w:tc>
          <w:tcPr>
            <w:tcW w:w="2375" w:type="dxa"/>
          </w:tcPr>
          <w:p w:rsidR="00713D34" w:rsidRPr="00575967" w:rsidRDefault="00713D34" w:rsidP="00C259BB">
            <w:pPr>
              <w:snapToGrid w:val="0"/>
              <w:spacing w:line="288" w:lineRule="auto"/>
              <w:rPr>
                <w:rFonts w:ascii="Times New Roman" w:hAnsi="Times New Roman"/>
                <w:color w:val="000000"/>
                <w:sz w:val="20"/>
                <w:szCs w:val="20"/>
              </w:rPr>
            </w:pPr>
            <w:r w:rsidRPr="00575967">
              <w:rPr>
                <w:rFonts w:ascii="Times New Roman" w:hAnsi="Times New Roman"/>
                <w:color w:val="000000"/>
                <w:sz w:val="20"/>
                <w:szCs w:val="20"/>
              </w:rPr>
              <w:t>以小组为单位完成</w:t>
            </w:r>
            <w:r w:rsidRPr="00575967">
              <w:rPr>
                <w:rFonts w:ascii="Times New Roman" w:hAnsi="Times New Roman"/>
                <w:sz w:val="20"/>
                <w:szCs w:val="20"/>
              </w:rPr>
              <w:t>视听元素拍摄作业、分镜头脚本。</w:t>
            </w:r>
          </w:p>
        </w:tc>
      </w:tr>
      <w:tr w:rsidR="00713D34" w:rsidRPr="00575967" w:rsidTr="00C259BB">
        <w:trPr>
          <w:trHeight w:val="757"/>
        </w:trPr>
        <w:tc>
          <w:tcPr>
            <w:tcW w:w="853" w:type="dxa"/>
            <w:vAlign w:val="center"/>
          </w:tcPr>
          <w:p w:rsidR="00713D34" w:rsidRPr="00575967" w:rsidRDefault="00713D34" w:rsidP="00C259BB">
            <w:pPr>
              <w:jc w:val="center"/>
              <w:rPr>
                <w:rFonts w:ascii="Times New Roman" w:hAnsi="Times New Roman"/>
                <w:color w:val="000000"/>
                <w:sz w:val="20"/>
                <w:szCs w:val="20"/>
              </w:rPr>
            </w:pPr>
            <w:r w:rsidRPr="00575967">
              <w:rPr>
                <w:rFonts w:ascii="Times New Roman" w:hAnsi="Times New Roman"/>
                <w:color w:val="000000"/>
                <w:sz w:val="20"/>
                <w:szCs w:val="20"/>
              </w:rPr>
              <w:t>2</w:t>
            </w:r>
          </w:p>
        </w:tc>
        <w:tc>
          <w:tcPr>
            <w:tcW w:w="1175" w:type="dxa"/>
            <w:vAlign w:val="center"/>
          </w:tcPr>
          <w:p w:rsidR="00713D34" w:rsidRPr="00575967" w:rsidRDefault="00713D34" w:rsidP="00C259BB">
            <w:pPr>
              <w:jc w:val="center"/>
              <w:rPr>
                <w:rFonts w:ascii="Times New Roman" w:hAnsi="Times New Roman"/>
                <w:color w:val="000000"/>
                <w:sz w:val="20"/>
                <w:szCs w:val="20"/>
              </w:rPr>
            </w:pPr>
            <w:r w:rsidRPr="00575967">
              <w:rPr>
                <w:rFonts w:ascii="Times New Roman" w:hAnsi="Times New Roman"/>
                <w:color w:val="000000"/>
                <w:sz w:val="20"/>
                <w:szCs w:val="20"/>
              </w:rPr>
              <w:t>LO33</w:t>
            </w:r>
          </w:p>
        </w:tc>
        <w:tc>
          <w:tcPr>
            <w:tcW w:w="2470" w:type="dxa"/>
          </w:tcPr>
          <w:p w:rsidR="00713D34" w:rsidRPr="00575967" w:rsidRDefault="00713D34" w:rsidP="00C259BB">
            <w:pPr>
              <w:rPr>
                <w:rFonts w:ascii="Times New Roman" w:hAnsi="Times New Roman"/>
                <w:color w:val="000000"/>
                <w:sz w:val="20"/>
                <w:szCs w:val="20"/>
              </w:rPr>
            </w:pPr>
            <w:r w:rsidRPr="00575967">
              <w:rPr>
                <w:rFonts w:ascii="Times New Roman" w:hAnsi="Times New Roman"/>
                <w:color w:val="000000"/>
                <w:sz w:val="20"/>
                <w:szCs w:val="20"/>
              </w:rPr>
              <w:t>熟悉视听语言规律，并能按照相关要求进行剧本写作</w:t>
            </w:r>
          </w:p>
        </w:tc>
        <w:tc>
          <w:tcPr>
            <w:tcW w:w="1457" w:type="dxa"/>
          </w:tcPr>
          <w:p w:rsidR="00713D34" w:rsidRPr="00575967" w:rsidRDefault="00713D34" w:rsidP="00C259BB">
            <w:pPr>
              <w:snapToGrid w:val="0"/>
              <w:spacing w:line="288" w:lineRule="auto"/>
              <w:rPr>
                <w:rFonts w:ascii="Times New Roman" w:hAnsi="Times New Roman"/>
                <w:color w:val="000000"/>
                <w:sz w:val="20"/>
                <w:szCs w:val="20"/>
              </w:rPr>
            </w:pPr>
            <w:r w:rsidRPr="00575967">
              <w:rPr>
                <w:rFonts w:ascii="Times New Roman" w:hAnsi="Times New Roman"/>
                <w:sz w:val="20"/>
                <w:szCs w:val="20"/>
              </w:rPr>
              <w:t>教：演示操作；学生：实践操作，在做中学</w:t>
            </w:r>
          </w:p>
        </w:tc>
        <w:tc>
          <w:tcPr>
            <w:tcW w:w="2375" w:type="dxa"/>
          </w:tcPr>
          <w:p w:rsidR="00713D34" w:rsidRPr="00575967" w:rsidRDefault="00713D34" w:rsidP="00C259BB">
            <w:pPr>
              <w:snapToGrid w:val="0"/>
              <w:spacing w:line="288" w:lineRule="auto"/>
              <w:rPr>
                <w:rFonts w:ascii="Times New Roman" w:hAnsi="Times New Roman"/>
                <w:color w:val="000000"/>
                <w:sz w:val="20"/>
                <w:szCs w:val="20"/>
              </w:rPr>
            </w:pPr>
            <w:r w:rsidRPr="00575967">
              <w:rPr>
                <w:rFonts w:ascii="Times New Roman" w:hAnsi="Times New Roman"/>
                <w:color w:val="000000"/>
                <w:sz w:val="20"/>
                <w:szCs w:val="20"/>
              </w:rPr>
              <w:t>根据</w:t>
            </w:r>
            <w:proofErr w:type="gramStart"/>
            <w:r w:rsidRPr="00575967">
              <w:rPr>
                <w:rFonts w:ascii="Times New Roman" w:hAnsi="Times New Roman"/>
                <w:color w:val="000000"/>
                <w:sz w:val="20"/>
                <w:szCs w:val="20"/>
              </w:rPr>
              <w:t>编剧学</w:t>
            </w:r>
            <w:proofErr w:type="gramEnd"/>
            <w:r w:rsidRPr="00575967">
              <w:rPr>
                <w:rFonts w:ascii="Times New Roman" w:hAnsi="Times New Roman"/>
                <w:color w:val="000000"/>
                <w:sz w:val="20"/>
                <w:szCs w:val="20"/>
              </w:rPr>
              <w:t>创作原则掌握编剧基本技法。</w:t>
            </w:r>
          </w:p>
        </w:tc>
      </w:tr>
      <w:tr w:rsidR="00713D34" w:rsidRPr="00575967" w:rsidTr="00C259BB">
        <w:tc>
          <w:tcPr>
            <w:tcW w:w="853" w:type="dxa"/>
            <w:vAlign w:val="center"/>
          </w:tcPr>
          <w:p w:rsidR="00713D34" w:rsidRPr="00575967" w:rsidRDefault="00713D34" w:rsidP="00C259BB">
            <w:pPr>
              <w:jc w:val="center"/>
              <w:rPr>
                <w:rFonts w:ascii="Times New Roman" w:hAnsi="Times New Roman"/>
                <w:color w:val="000000"/>
                <w:sz w:val="20"/>
                <w:szCs w:val="20"/>
              </w:rPr>
            </w:pPr>
            <w:r>
              <w:rPr>
                <w:rFonts w:ascii="Times New Roman" w:hAnsi="Times New Roman"/>
                <w:color w:val="000000"/>
                <w:sz w:val="20"/>
                <w:szCs w:val="20"/>
              </w:rPr>
              <w:t>3</w:t>
            </w:r>
          </w:p>
        </w:tc>
        <w:tc>
          <w:tcPr>
            <w:tcW w:w="1175" w:type="dxa"/>
            <w:vAlign w:val="center"/>
          </w:tcPr>
          <w:p w:rsidR="00713D34" w:rsidRPr="00575967" w:rsidRDefault="00713D34" w:rsidP="00C259BB">
            <w:pPr>
              <w:jc w:val="center"/>
              <w:rPr>
                <w:rFonts w:ascii="Times New Roman" w:hAnsi="Times New Roman"/>
                <w:color w:val="000000"/>
                <w:sz w:val="20"/>
                <w:szCs w:val="20"/>
              </w:rPr>
            </w:pPr>
            <w:r w:rsidRPr="00575967">
              <w:rPr>
                <w:rFonts w:ascii="Times New Roman" w:hAnsi="Times New Roman"/>
                <w:color w:val="000000"/>
                <w:sz w:val="20"/>
                <w:szCs w:val="20"/>
              </w:rPr>
              <w:t>LO513</w:t>
            </w:r>
          </w:p>
        </w:tc>
        <w:tc>
          <w:tcPr>
            <w:tcW w:w="2470" w:type="dxa"/>
          </w:tcPr>
          <w:p w:rsidR="00713D34" w:rsidRPr="00575967" w:rsidRDefault="00713D34" w:rsidP="00C259BB">
            <w:pPr>
              <w:rPr>
                <w:rFonts w:ascii="Times New Roman" w:hAnsi="Times New Roman"/>
                <w:color w:val="000000"/>
                <w:sz w:val="20"/>
                <w:szCs w:val="20"/>
              </w:rPr>
            </w:pPr>
            <w:r w:rsidRPr="00575967">
              <w:rPr>
                <w:rFonts w:ascii="Times New Roman" w:hAnsi="Times New Roman"/>
                <w:color w:val="000000"/>
                <w:sz w:val="20"/>
                <w:szCs w:val="20"/>
              </w:rPr>
              <w:t>能用创新的导演方法或者多种方法解决复杂的拍摄问题或实际操作难题。</w:t>
            </w:r>
          </w:p>
          <w:p w:rsidR="00713D34" w:rsidRPr="00575967" w:rsidRDefault="00713D34" w:rsidP="00C259BB">
            <w:pPr>
              <w:rPr>
                <w:rFonts w:ascii="Times New Roman" w:hAnsi="Times New Roman"/>
                <w:color w:val="000000"/>
                <w:sz w:val="20"/>
                <w:szCs w:val="20"/>
              </w:rPr>
            </w:pPr>
            <w:r w:rsidRPr="00575967">
              <w:rPr>
                <w:rFonts w:ascii="Times New Roman" w:hAnsi="Times New Roman"/>
                <w:color w:val="000000"/>
                <w:sz w:val="20"/>
                <w:szCs w:val="20"/>
              </w:rPr>
              <w:t>撰写可供拍摄的分镜头脚本</w:t>
            </w:r>
          </w:p>
        </w:tc>
        <w:tc>
          <w:tcPr>
            <w:tcW w:w="1457" w:type="dxa"/>
          </w:tcPr>
          <w:p w:rsidR="00713D34" w:rsidRPr="00575967" w:rsidRDefault="00713D34" w:rsidP="00C259BB">
            <w:pPr>
              <w:snapToGrid w:val="0"/>
              <w:spacing w:line="288" w:lineRule="auto"/>
              <w:rPr>
                <w:rFonts w:ascii="Times New Roman" w:hAnsi="Times New Roman"/>
                <w:sz w:val="20"/>
                <w:szCs w:val="20"/>
              </w:rPr>
            </w:pPr>
            <w:r w:rsidRPr="00575967">
              <w:rPr>
                <w:rFonts w:ascii="Times New Roman" w:hAnsi="Times New Roman"/>
                <w:sz w:val="20"/>
                <w:szCs w:val="20"/>
              </w:rPr>
              <w:t>教：理论教学结合案例教学，视听语言分析；</w:t>
            </w:r>
          </w:p>
          <w:p w:rsidR="00713D34" w:rsidRPr="00575967" w:rsidRDefault="00713D34" w:rsidP="00C259BB">
            <w:pPr>
              <w:snapToGrid w:val="0"/>
              <w:spacing w:line="288" w:lineRule="auto"/>
              <w:rPr>
                <w:rFonts w:ascii="Times New Roman" w:hAnsi="Times New Roman"/>
                <w:color w:val="000000"/>
                <w:sz w:val="20"/>
                <w:szCs w:val="20"/>
              </w:rPr>
            </w:pPr>
            <w:r w:rsidRPr="00575967">
              <w:rPr>
                <w:rFonts w:ascii="Times New Roman" w:hAnsi="Times New Roman"/>
                <w:sz w:val="20"/>
                <w:szCs w:val="20"/>
              </w:rPr>
              <w:t>学：视听元素分析练习、分镜头脚本写作</w:t>
            </w:r>
          </w:p>
        </w:tc>
        <w:tc>
          <w:tcPr>
            <w:tcW w:w="2375" w:type="dxa"/>
            <w:vMerge w:val="restart"/>
          </w:tcPr>
          <w:p w:rsidR="00713D34" w:rsidRPr="00575967" w:rsidRDefault="00713D34" w:rsidP="00C259BB">
            <w:pPr>
              <w:snapToGrid w:val="0"/>
              <w:spacing w:line="288" w:lineRule="auto"/>
              <w:rPr>
                <w:rFonts w:ascii="Times New Roman" w:hAnsi="Times New Roman"/>
                <w:color w:val="000000"/>
                <w:sz w:val="20"/>
                <w:szCs w:val="20"/>
              </w:rPr>
            </w:pPr>
            <w:r w:rsidRPr="00575967">
              <w:rPr>
                <w:rFonts w:ascii="Times New Roman" w:hAnsi="Times New Roman"/>
                <w:sz w:val="20"/>
                <w:szCs w:val="20"/>
              </w:rPr>
              <w:t>视听元素拍摄作业、分镜头脚本。</w:t>
            </w:r>
          </w:p>
        </w:tc>
      </w:tr>
      <w:tr w:rsidR="00713D34" w:rsidRPr="00575967" w:rsidTr="00C259BB">
        <w:tc>
          <w:tcPr>
            <w:tcW w:w="853" w:type="dxa"/>
            <w:vAlign w:val="center"/>
          </w:tcPr>
          <w:p w:rsidR="00713D34" w:rsidRPr="004C7EBA" w:rsidRDefault="00713D34" w:rsidP="00C259BB">
            <w:pPr>
              <w:jc w:val="center"/>
              <w:rPr>
                <w:rFonts w:ascii="Times New Roman" w:hAnsi="Times New Roman"/>
                <w:sz w:val="20"/>
                <w:szCs w:val="20"/>
              </w:rPr>
            </w:pPr>
            <w:r w:rsidRPr="004C7EBA">
              <w:rPr>
                <w:rFonts w:ascii="Times New Roman" w:hAnsi="Times New Roman"/>
                <w:sz w:val="20"/>
                <w:szCs w:val="20"/>
              </w:rPr>
              <w:t>4</w:t>
            </w:r>
          </w:p>
        </w:tc>
        <w:tc>
          <w:tcPr>
            <w:tcW w:w="1175" w:type="dxa"/>
            <w:vAlign w:val="center"/>
          </w:tcPr>
          <w:p w:rsidR="00713D34" w:rsidRPr="004C7EBA" w:rsidRDefault="00713D34" w:rsidP="00C259BB">
            <w:pPr>
              <w:jc w:val="center"/>
              <w:rPr>
                <w:rFonts w:ascii="Times New Roman" w:hAnsi="Times New Roman"/>
                <w:sz w:val="20"/>
                <w:szCs w:val="20"/>
              </w:rPr>
            </w:pPr>
            <w:r w:rsidRPr="004C7EBA">
              <w:rPr>
                <w:rFonts w:ascii="Times New Roman" w:hAnsi="Times New Roman"/>
                <w:sz w:val="20"/>
                <w:szCs w:val="20"/>
              </w:rPr>
              <w:t>LO713</w:t>
            </w:r>
          </w:p>
        </w:tc>
        <w:tc>
          <w:tcPr>
            <w:tcW w:w="2470" w:type="dxa"/>
          </w:tcPr>
          <w:p w:rsidR="00713D34" w:rsidRPr="004C7EBA" w:rsidRDefault="00713D34" w:rsidP="00C259BB">
            <w:pPr>
              <w:rPr>
                <w:rFonts w:ascii="Times New Roman" w:hAnsi="Times New Roman"/>
                <w:sz w:val="20"/>
                <w:szCs w:val="20"/>
              </w:rPr>
            </w:pPr>
            <w:r w:rsidRPr="004C7EBA">
              <w:rPr>
                <w:rFonts w:ascii="Times New Roman" w:hAnsi="Times New Roman"/>
                <w:sz w:val="20"/>
                <w:szCs w:val="20"/>
              </w:rPr>
              <w:t>奉献社会：具有服务企业、奉献社会的意愿和行为能力。</w:t>
            </w:r>
          </w:p>
        </w:tc>
        <w:tc>
          <w:tcPr>
            <w:tcW w:w="1457" w:type="dxa"/>
          </w:tcPr>
          <w:p w:rsidR="00713D34" w:rsidRPr="004C7EBA" w:rsidRDefault="00713D34" w:rsidP="00C259BB">
            <w:pPr>
              <w:snapToGrid w:val="0"/>
              <w:spacing w:line="288" w:lineRule="auto"/>
              <w:rPr>
                <w:rFonts w:ascii="Times New Roman" w:hAnsi="Times New Roman"/>
                <w:sz w:val="20"/>
                <w:szCs w:val="20"/>
              </w:rPr>
            </w:pPr>
            <w:r w:rsidRPr="004C7EBA">
              <w:rPr>
                <w:rFonts w:ascii="Times New Roman" w:hAnsi="Times New Roman"/>
                <w:sz w:val="20"/>
                <w:szCs w:val="20"/>
              </w:rPr>
              <w:t>教师指导学生实践</w:t>
            </w:r>
          </w:p>
        </w:tc>
        <w:tc>
          <w:tcPr>
            <w:tcW w:w="2375" w:type="dxa"/>
            <w:vMerge/>
          </w:tcPr>
          <w:p w:rsidR="00713D34" w:rsidRPr="00575967" w:rsidRDefault="00713D34" w:rsidP="00C259BB">
            <w:pPr>
              <w:snapToGrid w:val="0"/>
              <w:spacing w:line="288" w:lineRule="auto"/>
              <w:jc w:val="center"/>
              <w:rPr>
                <w:rFonts w:ascii="Times New Roman" w:hAnsi="Times New Roman"/>
                <w:color w:val="000000"/>
                <w:sz w:val="20"/>
                <w:szCs w:val="20"/>
              </w:rPr>
            </w:pPr>
          </w:p>
        </w:tc>
      </w:tr>
    </w:tbl>
    <w:p w:rsidR="00713D34" w:rsidRPr="00575967" w:rsidRDefault="00713D34" w:rsidP="00713D34">
      <w:pPr>
        <w:shd w:val="clear" w:color="auto" w:fill="FFFFFF"/>
        <w:snapToGrid w:val="0"/>
        <w:spacing w:line="330" w:lineRule="exact"/>
        <w:ind w:leftChars="200" w:left="420"/>
        <w:rPr>
          <w:rFonts w:ascii="Times New Roman" w:hAnsi="Times New Roman"/>
          <w:sz w:val="20"/>
          <w:szCs w:val="20"/>
        </w:rPr>
      </w:pPr>
    </w:p>
    <w:p w:rsidR="00713D34" w:rsidRPr="00575967" w:rsidRDefault="00713D34" w:rsidP="00713D34">
      <w:pPr>
        <w:spacing w:beforeLines="50" w:before="156" w:afterLines="50" w:after="156" w:line="288" w:lineRule="auto"/>
        <w:ind w:firstLineChars="150" w:firstLine="360"/>
        <w:rPr>
          <w:rFonts w:ascii="Times New Roman" w:eastAsia="黑体" w:hAnsi="Times New Roman"/>
          <w:color w:val="000000"/>
          <w:sz w:val="24"/>
          <w:szCs w:val="24"/>
        </w:rPr>
      </w:pPr>
      <w:r w:rsidRPr="00575967">
        <w:rPr>
          <w:rFonts w:ascii="Times New Roman" w:eastAsia="黑体" w:hAnsi="Times New Roman"/>
          <w:color w:val="000000"/>
          <w:sz w:val="24"/>
          <w:szCs w:val="24"/>
        </w:rPr>
        <w:t>六、课程内容</w:t>
      </w:r>
    </w:p>
    <w:p w:rsidR="00713D34" w:rsidRPr="00575967" w:rsidRDefault="00713D34" w:rsidP="00713D34">
      <w:pPr>
        <w:spacing w:line="288" w:lineRule="auto"/>
        <w:ind w:firstLineChars="200" w:firstLine="402"/>
        <w:rPr>
          <w:rFonts w:ascii="Times New Roman" w:hAnsi="Times New Roman"/>
          <w:b/>
          <w:sz w:val="20"/>
          <w:szCs w:val="20"/>
        </w:rPr>
      </w:pPr>
      <w:r w:rsidRPr="00575967">
        <w:rPr>
          <w:rFonts w:ascii="Times New Roman" w:hAnsi="Times New Roman"/>
          <w:b/>
          <w:sz w:val="20"/>
          <w:szCs w:val="20"/>
        </w:rPr>
        <w:t>第一单元</w:t>
      </w:r>
      <w:r w:rsidR="004C7EBA">
        <w:rPr>
          <w:rFonts w:ascii="Times New Roman" w:hAnsi="Times New Roman" w:hint="eastAsia"/>
          <w:b/>
          <w:sz w:val="20"/>
          <w:szCs w:val="20"/>
        </w:rPr>
        <w:t xml:space="preserve"> </w:t>
      </w:r>
      <w:r w:rsidR="004C7EBA" w:rsidRPr="004C7EBA">
        <w:rPr>
          <w:rFonts w:ascii="Times New Roman" w:hAnsi="Times New Roman" w:hint="eastAsia"/>
          <w:b/>
          <w:bCs/>
          <w:sz w:val="20"/>
          <w:szCs w:val="20"/>
        </w:rPr>
        <w:t>影视艺术的基本特征</w:t>
      </w:r>
      <w:r w:rsidRPr="00575967">
        <w:rPr>
          <w:rFonts w:ascii="Times New Roman" w:hAnsi="Times New Roman"/>
          <w:b/>
          <w:sz w:val="20"/>
          <w:szCs w:val="20"/>
        </w:rPr>
        <w:t xml:space="preserve">         </w:t>
      </w:r>
      <w:r w:rsidRPr="00575967">
        <w:rPr>
          <w:rFonts w:ascii="Times New Roman" w:hAnsi="Times New Roman"/>
          <w:b/>
          <w:sz w:val="20"/>
          <w:szCs w:val="20"/>
        </w:rPr>
        <w:t>理论</w:t>
      </w:r>
      <w:r w:rsidR="00B24E57">
        <w:rPr>
          <w:rFonts w:ascii="Times New Roman" w:hAnsi="Times New Roman" w:hint="eastAsia"/>
          <w:b/>
          <w:sz w:val="20"/>
          <w:szCs w:val="20"/>
        </w:rPr>
        <w:t>2</w:t>
      </w:r>
      <w:r w:rsidRPr="00575967">
        <w:rPr>
          <w:rFonts w:ascii="Times New Roman" w:hAnsi="Times New Roman"/>
          <w:b/>
          <w:sz w:val="20"/>
          <w:szCs w:val="20"/>
        </w:rPr>
        <w:t>学时</w:t>
      </w:r>
    </w:p>
    <w:p w:rsidR="004C7EBA" w:rsidRDefault="00713D34" w:rsidP="004C7EBA">
      <w:pPr>
        <w:spacing w:line="288" w:lineRule="auto"/>
        <w:ind w:firstLineChars="200" w:firstLine="402"/>
        <w:rPr>
          <w:rFonts w:ascii="Times New Roman" w:hAnsi="Times New Roman"/>
          <w:b/>
          <w:sz w:val="20"/>
          <w:szCs w:val="20"/>
        </w:rPr>
      </w:pPr>
      <w:r w:rsidRPr="00575967">
        <w:rPr>
          <w:rFonts w:ascii="Times New Roman" w:hAnsi="Times New Roman"/>
          <w:b/>
          <w:sz w:val="20"/>
          <w:szCs w:val="20"/>
        </w:rPr>
        <w:t>主要内容：</w:t>
      </w:r>
    </w:p>
    <w:p w:rsidR="004C7EBA" w:rsidRDefault="004C7EBA" w:rsidP="004C7EBA">
      <w:pPr>
        <w:spacing w:line="288" w:lineRule="auto"/>
        <w:ind w:firstLineChars="200" w:firstLine="402"/>
        <w:rPr>
          <w:rFonts w:ascii="Times New Roman" w:hAnsi="Times New Roman"/>
          <w:b/>
          <w:bCs/>
          <w:sz w:val="20"/>
          <w:szCs w:val="20"/>
        </w:rPr>
      </w:pPr>
      <w:r w:rsidRPr="004C7EBA">
        <w:rPr>
          <w:rFonts w:ascii="Times New Roman" w:hAnsi="Times New Roman" w:hint="eastAsia"/>
          <w:b/>
          <w:bCs/>
          <w:sz w:val="20"/>
          <w:szCs w:val="20"/>
        </w:rPr>
        <w:t>第一节</w:t>
      </w:r>
      <w:r w:rsidRPr="004C7EBA">
        <w:rPr>
          <w:rFonts w:ascii="Times New Roman" w:hAnsi="Times New Roman" w:hint="eastAsia"/>
          <w:b/>
          <w:bCs/>
          <w:sz w:val="20"/>
          <w:szCs w:val="20"/>
        </w:rPr>
        <w:t xml:space="preserve">  </w:t>
      </w:r>
      <w:r w:rsidRPr="004C7EBA">
        <w:rPr>
          <w:rFonts w:ascii="Times New Roman" w:hAnsi="Times New Roman" w:hint="eastAsia"/>
          <w:b/>
          <w:bCs/>
          <w:sz w:val="20"/>
          <w:szCs w:val="20"/>
        </w:rPr>
        <w:t>影视艺术的本体</w:t>
      </w:r>
    </w:p>
    <w:p w:rsidR="004C7EBA" w:rsidRPr="004C7EBA" w:rsidRDefault="004C7EBA" w:rsidP="004C7EBA">
      <w:pPr>
        <w:spacing w:line="288" w:lineRule="auto"/>
        <w:ind w:firstLineChars="200" w:firstLine="400"/>
        <w:rPr>
          <w:rFonts w:ascii="Times New Roman" w:hAnsi="Times New Roman"/>
          <w:sz w:val="20"/>
          <w:szCs w:val="20"/>
        </w:rPr>
      </w:pPr>
      <w:r w:rsidRPr="004C7EBA">
        <w:rPr>
          <w:rFonts w:ascii="Times New Roman" w:hAnsi="Times New Roman" w:hint="eastAsia"/>
          <w:bCs/>
          <w:sz w:val="20"/>
          <w:szCs w:val="20"/>
        </w:rPr>
        <w:t>以声像符号为媒介，运用一定的技巧手段，塑造出具有审美价值的艺术形象，传达出编导对社会人生的认识和思考。</w:t>
      </w:r>
    </w:p>
    <w:p w:rsidR="004C7EBA" w:rsidRDefault="004C7EBA" w:rsidP="004C7EBA">
      <w:pPr>
        <w:spacing w:line="288" w:lineRule="auto"/>
        <w:ind w:firstLineChars="200" w:firstLine="402"/>
        <w:rPr>
          <w:rFonts w:ascii="Times New Roman" w:hAnsi="Times New Roman"/>
          <w:b/>
          <w:bCs/>
          <w:sz w:val="20"/>
          <w:szCs w:val="20"/>
        </w:rPr>
      </w:pPr>
      <w:r w:rsidRPr="004C7EBA">
        <w:rPr>
          <w:rFonts w:ascii="Times New Roman" w:hAnsi="Times New Roman" w:hint="eastAsia"/>
          <w:b/>
          <w:bCs/>
          <w:sz w:val="20"/>
          <w:szCs w:val="20"/>
        </w:rPr>
        <w:t>第二节</w:t>
      </w:r>
      <w:r w:rsidRPr="004C7EBA">
        <w:rPr>
          <w:rFonts w:ascii="Times New Roman" w:hAnsi="Times New Roman" w:hint="eastAsia"/>
          <w:b/>
          <w:bCs/>
          <w:sz w:val="20"/>
          <w:szCs w:val="20"/>
        </w:rPr>
        <w:t xml:space="preserve">  </w:t>
      </w:r>
      <w:proofErr w:type="gramStart"/>
      <w:r w:rsidRPr="004C7EBA">
        <w:rPr>
          <w:rFonts w:ascii="Times New Roman" w:hAnsi="Times New Roman" w:hint="eastAsia"/>
          <w:b/>
          <w:bCs/>
          <w:sz w:val="20"/>
          <w:szCs w:val="20"/>
        </w:rPr>
        <w:t>影象</w:t>
      </w:r>
      <w:proofErr w:type="gramEnd"/>
      <w:r w:rsidRPr="004C7EBA">
        <w:rPr>
          <w:rFonts w:ascii="Times New Roman" w:hAnsi="Times New Roman" w:hint="eastAsia"/>
          <w:b/>
          <w:bCs/>
          <w:sz w:val="20"/>
          <w:szCs w:val="20"/>
        </w:rPr>
        <w:t>技术的出现</w:t>
      </w:r>
    </w:p>
    <w:p w:rsidR="004C7EBA" w:rsidRPr="004C7EBA" w:rsidRDefault="004C7EBA" w:rsidP="004C7EBA">
      <w:pPr>
        <w:pStyle w:val="a7"/>
        <w:numPr>
          <w:ilvl w:val="0"/>
          <w:numId w:val="2"/>
        </w:numPr>
        <w:spacing w:line="288" w:lineRule="auto"/>
        <w:ind w:firstLineChars="0"/>
        <w:rPr>
          <w:rFonts w:ascii="Times New Roman" w:hAnsi="Times New Roman"/>
          <w:bCs/>
          <w:sz w:val="20"/>
          <w:szCs w:val="20"/>
        </w:rPr>
      </w:pPr>
      <w:r w:rsidRPr="004C7EBA">
        <w:rPr>
          <w:rFonts w:ascii="Times New Roman" w:hAnsi="Times New Roman" w:hint="eastAsia"/>
          <w:bCs/>
          <w:sz w:val="20"/>
          <w:szCs w:val="20"/>
        </w:rPr>
        <w:t>照相技术的发展</w:t>
      </w:r>
      <w:r w:rsidRPr="004C7EBA">
        <w:rPr>
          <w:rFonts w:ascii="Times New Roman" w:hAnsi="Times New Roman" w:hint="eastAsia"/>
          <w:bCs/>
          <w:sz w:val="20"/>
          <w:szCs w:val="20"/>
        </w:rPr>
        <w:t xml:space="preserve">   </w:t>
      </w:r>
    </w:p>
    <w:p w:rsidR="004C7EBA" w:rsidRPr="004C7EBA" w:rsidRDefault="004C7EBA" w:rsidP="004C7EBA">
      <w:pPr>
        <w:pStyle w:val="a7"/>
        <w:numPr>
          <w:ilvl w:val="0"/>
          <w:numId w:val="2"/>
        </w:numPr>
        <w:spacing w:line="288" w:lineRule="auto"/>
        <w:ind w:firstLineChars="0"/>
        <w:rPr>
          <w:rFonts w:ascii="Times New Roman" w:hAnsi="Times New Roman"/>
          <w:bCs/>
          <w:sz w:val="20"/>
          <w:szCs w:val="20"/>
        </w:rPr>
      </w:pPr>
      <w:r w:rsidRPr="004C7EBA">
        <w:rPr>
          <w:rFonts w:ascii="Times New Roman" w:hAnsi="Times New Roman" w:hint="eastAsia"/>
          <w:bCs/>
          <w:sz w:val="20"/>
          <w:szCs w:val="20"/>
        </w:rPr>
        <w:lastRenderedPageBreak/>
        <w:t>电影的产生</w:t>
      </w:r>
    </w:p>
    <w:p w:rsidR="004C7EBA" w:rsidRDefault="004C7EBA" w:rsidP="004C7EBA">
      <w:pPr>
        <w:spacing w:line="288" w:lineRule="auto"/>
        <w:ind w:firstLineChars="200" w:firstLine="402"/>
        <w:rPr>
          <w:rFonts w:ascii="Times New Roman" w:hAnsi="Times New Roman"/>
          <w:b/>
          <w:bCs/>
          <w:sz w:val="20"/>
          <w:szCs w:val="20"/>
        </w:rPr>
      </w:pPr>
      <w:r w:rsidRPr="004C7EBA">
        <w:rPr>
          <w:rFonts w:ascii="Times New Roman" w:hAnsi="Times New Roman" w:hint="eastAsia"/>
          <w:b/>
          <w:bCs/>
          <w:sz w:val="20"/>
          <w:szCs w:val="20"/>
        </w:rPr>
        <w:t>第三节</w:t>
      </w:r>
      <w:r w:rsidRPr="004C7EBA">
        <w:rPr>
          <w:rFonts w:ascii="Times New Roman" w:hAnsi="Times New Roman" w:hint="eastAsia"/>
          <w:b/>
          <w:bCs/>
          <w:sz w:val="20"/>
          <w:szCs w:val="20"/>
        </w:rPr>
        <w:t xml:space="preserve">  </w:t>
      </w:r>
      <w:r w:rsidRPr="004C7EBA">
        <w:rPr>
          <w:rFonts w:ascii="Times New Roman" w:hAnsi="Times New Roman" w:hint="eastAsia"/>
          <w:b/>
          <w:bCs/>
          <w:sz w:val="20"/>
          <w:szCs w:val="20"/>
        </w:rPr>
        <w:t>电影艺术的诞生</w:t>
      </w:r>
    </w:p>
    <w:p w:rsidR="004C7EBA" w:rsidRPr="004C7EBA" w:rsidRDefault="004C7EBA" w:rsidP="004C7EBA">
      <w:pPr>
        <w:spacing w:line="288" w:lineRule="auto"/>
        <w:ind w:firstLineChars="200" w:firstLine="400"/>
        <w:rPr>
          <w:rFonts w:ascii="Times New Roman" w:hAnsi="Times New Roman"/>
          <w:bCs/>
          <w:sz w:val="20"/>
          <w:szCs w:val="20"/>
        </w:rPr>
      </w:pPr>
      <w:r w:rsidRPr="004C7EBA">
        <w:rPr>
          <w:rFonts w:ascii="Times New Roman" w:hAnsi="Times New Roman" w:hint="eastAsia"/>
          <w:bCs/>
          <w:sz w:val="20"/>
          <w:szCs w:val="20"/>
        </w:rPr>
        <w:t>梅里埃＆格里菲斯</w:t>
      </w:r>
    </w:p>
    <w:p w:rsidR="004C7EBA" w:rsidRPr="004C7EBA" w:rsidRDefault="004C7EBA" w:rsidP="004C7EBA">
      <w:pPr>
        <w:spacing w:line="288" w:lineRule="auto"/>
        <w:ind w:firstLineChars="200" w:firstLine="402"/>
        <w:rPr>
          <w:rFonts w:ascii="Times New Roman" w:hAnsi="Times New Roman"/>
          <w:sz w:val="20"/>
          <w:szCs w:val="20"/>
        </w:rPr>
      </w:pPr>
      <w:r w:rsidRPr="004C7EBA">
        <w:rPr>
          <w:rFonts w:ascii="Times New Roman" w:hAnsi="Times New Roman" w:hint="eastAsia"/>
          <w:b/>
          <w:bCs/>
          <w:sz w:val="20"/>
          <w:szCs w:val="20"/>
        </w:rPr>
        <w:t>第四节</w:t>
      </w:r>
      <w:r w:rsidRPr="004C7EBA">
        <w:rPr>
          <w:rFonts w:ascii="Times New Roman" w:hAnsi="Times New Roman" w:hint="eastAsia"/>
          <w:b/>
          <w:bCs/>
          <w:sz w:val="20"/>
          <w:szCs w:val="20"/>
        </w:rPr>
        <w:t xml:space="preserve">  </w:t>
      </w:r>
      <w:r w:rsidRPr="004C7EBA">
        <w:rPr>
          <w:rFonts w:ascii="Times New Roman" w:hAnsi="Times New Roman" w:hint="eastAsia"/>
          <w:b/>
          <w:bCs/>
          <w:sz w:val="20"/>
          <w:szCs w:val="20"/>
        </w:rPr>
        <w:t>影视艺术与现实世界的关系</w:t>
      </w:r>
    </w:p>
    <w:p w:rsidR="004C7EBA" w:rsidRPr="004C7EBA" w:rsidRDefault="004C7EBA" w:rsidP="004C7EBA">
      <w:pPr>
        <w:spacing w:line="288" w:lineRule="auto"/>
        <w:ind w:firstLineChars="200" w:firstLine="400"/>
        <w:rPr>
          <w:rFonts w:ascii="Times New Roman" w:hAnsi="Times New Roman"/>
          <w:sz w:val="20"/>
          <w:szCs w:val="20"/>
        </w:rPr>
      </w:pPr>
      <w:r>
        <w:rPr>
          <w:rFonts w:ascii="Times New Roman" w:hAnsi="Times New Roman" w:hint="eastAsia"/>
          <w:sz w:val="20"/>
          <w:szCs w:val="20"/>
        </w:rPr>
        <w:t xml:space="preserve">       </w:t>
      </w:r>
    </w:p>
    <w:p w:rsidR="00713D34" w:rsidRPr="00575967" w:rsidRDefault="00713D34" w:rsidP="004C7EBA">
      <w:pPr>
        <w:spacing w:line="288" w:lineRule="auto"/>
        <w:ind w:firstLineChars="200" w:firstLine="402"/>
        <w:rPr>
          <w:rFonts w:ascii="Times New Roman" w:hAnsi="Times New Roman"/>
          <w:b/>
          <w:sz w:val="20"/>
          <w:szCs w:val="20"/>
        </w:rPr>
      </w:pPr>
      <w:r w:rsidRPr="00575967">
        <w:rPr>
          <w:rFonts w:ascii="Times New Roman" w:hAnsi="Times New Roman"/>
          <w:b/>
          <w:sz w:val="20"/>
          <w:szCs w:val="20"/>
        </w:rPr>
        <w:t>教学要求：</w:t>
      </w:r>
      <w:r w:rsidR="004C7EBA">
        <w:rPr>
          <w:rFonts w:ascii="Times New Roman" w:hAnsi="Times New Roman" w:hint="eastAsia"/>
          <w:sz w:val="20"/>
          <w:szCs w:val="20"/>
        </w:rPr>
        <w:t>了解</w:t>
      </w:r>
      <w:r w:rsidR="004C7EBA">
        <w:rPr>
          <w:rFonts w:ascii="Times New Roman" w:hAnsi="Times New Roman"/>
          <w:sz w:val="20"/>
          <w:szCs w:val="20"/>
        </w:rPr>
        <w:t>影视艺术的基本特征</w:t>
      </w:r>
      <w:r w:rsidRPr="00575967">
        <w:rPr>
          <w:rFonts w:ascii="Times New Roman" w:hAnsi="Times New Roman"/>
          <w:sz w:val="20"/>
          <w:szCs w:val="20"/>
        </w:rPr>
        <w:t>。</w:t>
      </w:r>
    </w:p>
    <w:p w:rsidR="00713D34" w:rsidRPr="00575967" w:rsidRDefault="00713D34" w:rsidP="00713D34">
      <w:pPr>
        <w:spacing w:line="288" w:lineRule="auto"/>
        <w:ind w:firstLineChars="200" w:firstLine="402"/>
        <w:rPr>
          <w:rFonts w:ascii="Times New Roman" w:hAnsi="Times New Roman"/>
          <w:sz w:val="20"/>
          <w:szCs w:val="20"/>
        </w:rPr>
      </w:pPr>
      <w:r w:rsidRPr="00575967">
        <w:rPr>
          <w:rFonts w:ascii="Times New Roman" w:hAnsi="Times New Roman"/>
          <w:b/>
          <w:sz w:val="20"/>
          <w:szCs w:val="20"/>
        </w:rPr>
        <w:t>知识点：</w:t>
      </w:r>
      <w:r w:rsidR="004C7EBA" w:rsidRPr="004C7EBA">
        <w:rPr>
          <w:rFonts w:ascii="Times New Roman" w:hAnsi="Times New Roman" w:hint="eastAsia"/>
          <w:sz w:val="20"/>
          <w:szCs w:val="20"/>
        </w:rPr>
        <w:t>什么是影视艺术</w:t>
      </w:r>
    </w:p>
    <w:p w:rsidR="00713D34" w:rsidRPr="00575967" w:rsidRDefault="00713D34" w:rsidP="00713D34">
      <w:pPr>
        <w:spacing w:line="288" w:lineRule="auto"/>
        <w:ind w:firstLineChars="200" w:firstLine="402"/>
        <w:rPr>
          <w:rFonts w:ascii="Times New Roman" w:hAnsi="Times New Roman"/>
          <w:b/>
          <w:sz w:val="20"/>
          <w:szCs w:val="20"/>
        </w:rPr>
      </w:pPr>
      <w:r w:rsidRPr="00575967">
        <w:rPr>
          <w:rFonts w:ascii="Times New Roman" w:hAnsi="Times New Roman"/>
          <w:b/>
          <w:sz w:val="20"/>
          <w:szCs w:val="20"/>
        </w:rPr>
        <w:t>其它教学环节：</w:t>
      </w:r>
    </w:p>
    <w:p w:rsidR="00713D34" w:rsidRDefault="00713D34" w:rsidP="004C7EBA">
      <w:pPr>
        <w:spacing w:line="288" w:lineRule="auto"/>
        <w:ind w:firstLineChars="400" w:firstLine="800"/>
        <w:rPr>
          <w:rFonts w:ascii="Times New Roman" w:hAnsi="Times New Roman"/>
          <w:sz w:val="20"/>
          <w:szCs w:val="20"/>
        </w:rPr>
      </w:pPr>
    </w:p>
    <w:p w:rsidR="004C7EBA" w:rsidRPr="00575967" w:rsidRDefault="004C7EBA" w:rsidP="004C7EBA">
      <w:pPr>
        <w:spacing w:line="288" w:lineRule="auto"/>
        <w:ind w:firstLineChars="400" w:firstLine="803"/>
        <w:rPr>
          <w:rFonts w:ascii="Times New Roman" w:hAnsi="Times New Roman"/>
          <w:b/>
          <w:sz w:val="20"/>
          <w:szCs w:val="20"/>
        </w:rPr>
      </w:pPr>
    </w:p>
    <w:p w:rsidR="00713D34" w:rsidRPr="00575967" w:rsidRDefault="00713D34" w:rsidP="00713D34">
      <w:pPr>
        <w:spacing w:line="288" w:lineRule="auto"/>
        <w:ind w:firstLineChars="200" w:firstLine="402"/>
        <w:rPr>
          <w:rFonts w:ascii="Times New Roman" w:hAnsi="Times New Roman"/>
          <w:b/>
          <w:sz w:val="20"/>
          <w:szCs w:val="20"/>
        </w:rPr>
      </w:pPr>
      <w:r w:rsidRPr="00575967">
        <w:rPr>
          <w:rFonts w:ascii="Times New Roman" w:hAnsi="Times New Roman"/>
          <w:b/>
          <w:sz w:val="20"/>
          <w:szCs w:val="20"/>
        </w:rPr>
        <w:t>第二单元</w:t>
      </w:r>
      <w:r w:rsidRPr="00575967">
        <w:rPr>
          <w:rFonts w:ascii="Times New Roman" w:hAnsi="Times New Roman"/>
          <w:b/>
          <w:sz w:val="20"/>
          <w:szCs w:val="20"/>
        </w:rPr>
        <w:t xml:space="preserve"> </w:t>
      </w:r>
      <w:r w:rsidRPr="00575967">
        <w:rPr>
          <w:rFonts w:ascii="Times New Roman" w:hAnsi="Times New Roman"/>
          <w:b/>
          <w:sz w:val="20"/>
          <w:szCs w:val="20"/>
        </w:rPr>
        <w:t>电影是声音与画面的结合</w:t>
      </w:r>
      <w:r w:rsidRPr="00575967">
        <w:rPr>
          <w:rFonts w:ascii="Times New Roman" w:hAnsi="Times New Roman"/>
          <w:b/>
          <w:sz w:val="20"/>
          <w:szCs w:val="20"/>
        </w:rPr>
        <w:t xml:space="preserve">  </w:t>
      </w:r>
      <w:r w:rsidR="00B24E57">
        <w:rPr>
          <w:rFonts w:ascii="Times New Roman" w:hAnsi="Times New Roman" w:hint="eastAsia"/>
          <w:b/>
          <w:sz w:val="20"/>
          <w:szCs w:val="20"/>
        </w:rPr>
        <w:t>（重点章节）</w:t>
      </w:r>
      <w:r w:rsidRPr="00575967">
        <w:rPr>
          <w:rFonts w:ascii="Times New Roman" w:hAnsi="Times New Roman"/>
          <w:b/>
          <w:sz w:val="20"/>
          <w:szCs w:val="20"/>
        </w:rPr>
        <w:t xml:space="preserve">      </w:t>
      </w:r>
      <w:r w:rsidR="00B24E57">
        <w:rPr>
          <w:rFonts w:ascii="Times New Roman" w:hAnsi="Times New Roman"/>
          <w:b/>
          <w:sz w:val="20"/>
          <w:szCs w:val="20"/>
        </w:rPr>
        <w:t>理论</w:t>
      </w:r>
      <w:r w:rsidR="00E10613">
        <w:rPr>
          <w:rFonts w:ascii="Times New Roman" w:hAnsi="Times New Roman" w:hint="eastAsia"/>
          <w:b/>
          <w:sz w:val="20"/>
          <w:szCs w:val="20"/>
        </w:rPr>
        <w:t>2</w:t>
      </w:r>
      <w:r w:rsidRPr="00575967">
        <w:rPr>
          <w:rFonts w:ascii="Times New Roman" w:hAnsi="Times New Roman"/>
          <w:b/>
          <w:sz w:val="20"/>
          <w:szCs w:val="20"/>
        </w:rPr>
        <w:t>学时</w:t>
      </w:r>
      <w:r w:rsidR="00E10613">
        <w:rPr>
          <w:rFonts w:ascii="Times New Roman" w:hAnsi="Times New Roman" w:hint="eastAsia"/>
          <w:b/>
          <w:sz w:val="20"/>
          <w:szCs w:val="20"/>
        </w:rPr>
        <w:t>，实践</w:t>
      </w:r>
      <w:r w:rsidR="00E10613">
        <w:rPr>
          <w:rFonts w:ascii="Times New Roman" w:hAnsi="Times New Roman" w:hint="eastAsia"/>
          <w:b/>
          <w:sz w:val="20"/>
          <w:szCs w:val="20"/>
        </w:rPr>
        <w:t>2</w:t>
      </w:r>
      <w:r w:rsidR="00E10613">
        <w:rPr>
          <w:rFonts w:ascii="Times New Roman" w:hAnsi="Times New Roman" w:hint="eastAsia"/>
          <w:b/>
          <w:sz w:val="20"/>
          <w:szCs w:val="20"/>
        </w:rPr>
        <w:t>学时</w:t>
      </w:r>
    </w:p>
    <w:p w:rsidR="00B24E57" w:rsidRDefault="00713D34" w:rsidP="00713D34">
      <w:pPr>
        <w:spacing w:line="288" w:lineRule="auto"/>
        <w:ind w:firstLineChars="200" w:firstLine="402"/>
        <w:rPr>
          <w:rFonts w:ascii="Times New Roman" w:hAnsi="Times New Roman"/>
          <w:b/>
          <w:sz w:val="20"/>
          <w:szCs w:val="20"/>
        </w:rPr>
      </w:pPr>
      <w:r w:rsidRPr="00575967">
        <w:rPr>
          <w:rFonts w:ascii="Times New Roman" w:hAnsi="Times New Roman"/>
          <w:b/>
          <w:sz w:val="20"/>
          <w:szCs w:val="20"/>
        </w:rPr>
        <w:t>主要内容：</w:t>
      </w:r>
    </w:p>
    <w:p w:rsidR="00713D34" w:rsidRDefault="00B24E57" w:rsidP="00B24E57">
      <w:pPr>
        <w:spacing w:line="288" w:lineRule="auto"/>
        <w:ind w:firstLineChars="200" w:firstLine="400"/>
        <w:rPr>
          <w:rFonts w:ascii="Times New Roman" w:hAnsi="Times New Roman"/>
          <w:sz w:val="20"/>
          <w:szCs w:val="20"/>
        </w:rPr>
      </w:pPr>
      <w:r w:rsidRPr="00B24E57">
        <w:rPr>
          <w:rFonts w:ascii="Times New Roman" w:hAnsi="Times New Roman"/>
          <w:sz w:val="20"/>
          <w:szCs w:val="20"/>
        </w:rPr>
        <w:t>第一节</w:t>
      </w:r>
      <w:r>
        <w:rPr>
          <w:rFonts w:ascii="Times New Roman" w:hAnsi="Times New Roman" w:hint="eastAsia"/>
          <w:b/>
          <w:sz w:val="20"/>
          <w:szCs w:val="20"/>
        </w:rPr>
        <w:t xml:space="preserve">  </w:t>
      </w:r>
      <w:r w:rsidR="00713D34" w:rsidRPr="00575967">
        <w:rPr>
          <w:rFonts w:ascii="Times New Roman" w:hAnsi="Times New Roman"/>
          <w:sz w:val="20"/>
          <w:szCs w:val="20"/>
        </w:rPr>
        <w:t>电影是声音与画面的结合</w:t>
      </w:r>
    </w:p>
    <w:p w:rsidR="00B24E57" w:rsidRPr="00B24E57" w:rsidRDefault="00B24E57" w:rsidP="00B24E57">
      <w:pPr>
        <w:pStyle w:val="a7"/>
        <w:numPr>
          <w:ilvl w:val="0"/>
          <w:numId w:val="3"/>
        </w:numPr>
        <w:spacing w:line="288" w:lineRule="auto"/>
        <w:ind w:firstLineChars="0"/>
        <w:rPr>
          <w:rFonts w:ascii="Times New Roman" w:hAnsi="Times New Roman"/>
          <w:sz w:val="20"/>
          <w:szCs w:val="20"/>
        </w:rPr>
      </w:pPr>
      <w:r w:rsidRPr="00B24E57">
        <w:rPr>
          <w:rFonts w:ascii="Times New Roman" w:hAnsi="Times New Roman" w:hint="eastAsia"/>
          <w:sz w:val="20"/>
          <w:szCs w:val="20"/>
        </w:rPr>
        <w:t>画面</w:t>
      </w:r>
    </w:p>
    <w:p w:rsidR="00190FB6" w:rsidRDefault="00BE7C25" w:rsidP="00B24E57">
      <w:pPr>
        <w:ind w:firstLineChars="200" w:firstLine="400"/>
        <w:rPr>
          <w:rFonts w:ascii="Times New Roman" w:hAnsi="Times New Roman"/>
          <w:sz w:val="20"/>
          <w:szCs w:val="20"/>
        </w:rPr>
      </w:pPr>
      <w:r w:rsidRPr="00B24E57">
        <w:rPr>
          <w:rFonts w:ascii="Times New Roman" w:hAnsi="Times New Roman" w:hint="eastAsia"/>
          <w:sz w:val="20"/>
          <w:szCs w:val="20"/>
        </w:rPr>
        <w:t>构图</w:t>
      </w:r>
      <w:r w:rsidR="00B24E57">
        <w:rPr>
          <w:rFonts w:ascii="Times New Roman" w:hAnsi="Times New Roman" w:hint="eastAsia"/>
          <w:sz w:val="20"/>
          <w:szCs w:val="20"/>
        </w:rPr>
        <w:t>、</w:t>
      </w:r>
      <w:r w:rsidRPr="00B24E57">
        <w:rPr>
          <w:rFonts w:ascii="Times New Roman" w:hAnsi="Times New Roman" w:hint="eastAsia"/>
          <w:sz w:val="20"/>
          <w:szCs w:val="20"/>
        </w:rPr>
        <w:t>色彩</w:t>
      </w:r>
      <w:r w:rsidR="00B24E57">
        <w:rPr>
          <w:rFonts w:ascii="Times New Roman" w:hAnsi="Times New Roman" w:hint="eastAsia"/>
          <w:sz w:val="20"/>
          <w:szCs w:val="20"/>
        </w:rPr>
        <w:t>、</w:t>
      </w:r>
      <w:r w:rsidRPr="00B24E57">
        <w:rPr>
          <w:rFonts w:ascii="Times New Roman" w:hAnsi="Times New Roman" w:hint="eastAsia"/>
          <w:sz w:val="20"/>
          <w:szCs w:val="20"/>
        </w:rPr>
        <w:t>光线</w:t>
      </w:r>
      <w:r w:rsidR="00B24E57">
        <w:rPr>
          <w:rFonts w:ascii="Times New Roman" w:hAnsi="Times New Roman" w:hint="eastAsia"/>
          <w:sz w:val="20"/>
          <w:szCs w:val="20"/>
        </w:rPr>
        <w:t>、</w:t>
      </w:r>
      <w:r w:rsidRPr="00B24E57">
        <w:rPr>
          <w:rFonts w:ascii="Times New Roman" w:hAnsi="Times New Roman" w:hint="eastAsia"/>
          <w:sz w:val="20"/>
          <w:szCs w:val="20"/>
        </w:rPr>
        <w:t>运动</w:t>
      </w:r>
    </w:p>
    <w:p w:rsidR="00B24E57" w:rsidRPr="00B24E57" w:rsidRDefault="00B24E57" w:rsidP="00B24E57">
      <w:pPr>
        <w:ind w:firstLineChars="200" w:firstLine="400"/>
        <w:rPr>
          <w:rFonts w:ascii="Times New Roman" w:hAnsi="Times New Roman"/>
          <w:sz w:val="20"/>
          <w:szCs w:val="20"/>
        </w:rPr>
      </w:pPr>
      <w:r>
        <w:rPr>
          <w:rFonts w:ascii="Times New Roman" w:hAnsi="Times New Roman" w:hint="eastAsia"/>
          <w:sz w:val="20"/>
          <w:szCs w:val="20"/>
        </w:rPr>
        <w:t>二、声音</w:t>
      </w:r>
    </w:p>
    <w:p w:rsidR="00B24E57" w:rsidRPr="00B24E57" w:rsidRDefault="00B24E57" w:rsidP="00B24E57">
      <w:pPr>
        <w:spacing w:line="288" w:lineRule="auto"/>
        <w:rPr>
          <w:rFonts w:ascii="Times New Roman" w:hAnsi="Times New Roman"/>
          <w:sz w:val="20"/>
          <w:szCs w:val="20"/>
        </w:rPr>
      </w:pPr>
      <w:r>
        <w:rPr>
          <w:rFonts w:ascii="Times New Roman" w:hAnsi="Times New Roman" w:hint="eastAsia"/>
          <w:sz w:val="20"/>
          <w:szCs w:val="20"/>
        </w:rPr>
        <w:t xml:space="preserve">    </w:t>
      </w:r>
      <w:r w:rsidRPr="00B24E57">
        <w:rPr>
          <w:rFonts w:ascii="Times New Roman" w:hAnsi="Times New Roman"/>
          <w:sz w:val="20"/>
          <w:szCs w:val="20"/>
        </w:rPr>
        <w:t xml:space="preserve">1 </w:t>
      </w:r>
      <w:r w:rsidRPr="00B24E57">
        <w:rPr>
          <w:rFonts w:ascii="Times New Roman" w:hAnsi="Times New Roman" w:hint="eastAsia"/>
          <w:sz w:val="20"/>
          <w:szCs w:val="20"/>
        </w:rPr>
        <w:t>、影视艺术声音的含义</w:t>
      </w:r>
    </w:p>
    <w:p w:rsidR="00B24E57" w:rsidRPr="00B24E57" w:rsidRDefault="00B24E57" w:rsidP="00B24E57">
      <w:pPr>
        <w:spacing w:line="288" w:lineRule="auto"/>
        <w:ind w:firstLineChars="200" w:firstLine="400"/>
        <w:rPr>
          <w:rFonts w:ascii="Times New Roman" w:hAnsi="Times New Roman"/>
          <w:sz w:val="20"/>
          <w:szCs w:val="20"/>
        </w:rPr>
      </w:pPr>
      <w:r w:rsidRPr="00B24E57">
        <w:rPr>
          <w:rFonts w:ascii="Times New Roman" w:hAnsi="Times New Roman"/>
          <w:sz w:val="20"/>
          <w:szCs w:val="20"/>
        </w:rPr>
        <w:t>2</w:t>
      </w:r>
      <w:r w:rsidRPr="00B24E57">
        <w:rPr>
          <w:rFonts w:ascii="Times New Roman" w:hAnsi="Times New Roman" w:hint="eastAsia"/>
          <w:sz w:val="20"/>
          <w:szCs w:val="20"/>
        </w:rPr>
        <w:t>、</w:t>
      </w:r>
      <w:r w:rsidRPr="00B24E57">
        <w:rPr>
          <w:rFonts w:ascii="Times New Roman" w:hAnsi="Times New Roman" w:hint="eastAsia"/>
          <w:sz w:val="20"/>
          <w:szCs w:val="20"/>
        </w:rPr>
        <w:t xml:space="preserve"> </w:t>
      </w:r>
      <w:r w:rsidRPr="00B24E57">
        <w:rPr>
          <w:rFonts w:ascii="Times New Roman" w:hAnsi="Times New Roman" w:hint="eastAsia"/>
          <w:sz w:val="20"/>
          <w:szCs w:val="20"/>
        </w:rPr>
        <w:t>影视艺术声音的类型</w:t>
      </w:r>
    </w:p>
    <w:p w:rsidR="00B24E57" w:rsidRPr="00B24E57" w:rsidRDefault="00B24E57" w:rsidP="00B24E57">
      <w:pPr>
        <w:spacing w:line="288" w:lineRule="auto"/>
        <w:rPr>
          <w:rFonts w:ascii="Times New Roman" w:hAnsi="Times New Roman"/>
          <w:sz w:val="20"/>
          <w:szCs w:val="20"/>
        </w:rPr>
      </w:pPr>
      <w:r>
        <w:rPr>
          <w:rFonts w:ascii="Times New Roman" w:hAnsi="Times New Roman" w:hint="eastAsia"/>
          <w:sz w:val="20"/>
          <w:szCs w:val="20"/>
        </w:rPr>
        <w:t xml:space="preserve">   </w:t>
      </w:r>
      <w:r>
        <w:rPr>
          <w:rFonts w:ascii="Times New Roman" w:hAnsi="Times New Roman" w:hint="eastAsia"/>
          <w:sz w:val="20"/>
          <w:szCs w:val="20"/>
        </w:rPr>
        <w:t>三、</w:t>
      </w:r>
      <w:r w:rsidRPr="00B24E57">
        <w:rPr>
          <w:rFonts w:ascii="Times New Roman" w:hAnsi="Times New Roman" w:hint="eastAsia"/>
          <w:sz w:val="20"/>
          <w:szCs w:val="20"/>
        </w:rPr>
        <w:t>声音和画面的关系</w:t>
      </w:r>
    </w:p>
    <w:p w:rsidR="00B24E57" w:rsidRDefault="00B24E57" w:rsidP="00B24E57">
      <w:pPr>
        <w:spacing w:line="288" w:lineRule="auto"/>
        <w:ind w:firstLineChars="200" w:firstLine="400"/>
        <w:rPr>
          <w:rFonts w:ascii="Times New Roman" w:hAnsi="Times New Roman"/>
          <w:sz w:val="20"/>
          <w:szCs w:val="20"/>
        </w:rPr>
      </w:pPr>
      <w:r w:rsidRPr="00B24E57">
        <w:rPr>
          <w:rFonts w:ascii="Times New Roman" w:hAnsi="Times New Roman"/>
          <w:sz w:val="20"/>
          <w:szCs w:val="20"/>
        </w:rPr>
        <w:t>1</w:t>
      </w:r>
      <w:r w:rsidRPr="00B24E57">
        <w:rPr>
          <w:rFonts w:ascii="Times New Roman" w:hAnsi="Times New Roman" w:hint="eastAsia"/>
          <w:sz w:val="20"/>
          <w:szCs w:val="20"/>
        </w:rPr>
        <w:t>、</w:t>
      </w:r>
      <w:r w:rsidRPr="00B24E57">
        <w:rPr>
          <w:rFonts w:ascii="Times New Roman" w:hAnsi="Times New Roman" w:hint="eastAsia"/>
          <w:sz w:val="20"/>
          <w:szCs w:val="20"/>
        </w:rPr>
        <w:t xml:space="preserve"> </w:t>
      </w:r>
      <w:r w:rsidRPr="00B24E57">
        <w:rPr>
          <w:rFonts w:ascii="Times New Roman" w:hAnsi="Times New Roman" w:hint="eastAsia"/>
          <w:sz w:val="20"/>
          <w:szCs w:val="20"/>
        </w:rPr>
        <w:t>声画合一</w:t>
      </w:r>
    </w:p>
    <w:p w:rsidR="00B24E57" w:rsidRPr="00B24E57" w:rsidRDefault="00B24E57" w:rsidP="00B24E57">
      <w:pPr>
        <w:spacing w:line="288" w:lineRule="auto"/>
        <w:ind w:firstLineChars="200" w:firstLine="400"/>
        <w:rPr>
          <w:rFonts w:ascii="Times New Roman" w:hAnsi="Times New Roman"/>
          <w:sz w:val="20"/>
          <w:szCs w:val="20"/>
        </w:rPr>
      </w:pPr>
      <w:r w:rsidRPr="00B24E57">
        <w:rPr>
          <w:rFonts w:ascii="Times New Roman" w:hAnsi="Times New Roman"/>
          <w:sz w:val="20"/>
          <w:szCs w:val="20"/>
        </w:rPr>
        <w:t>2</w:t>
      </w:r>
      <w:r w:rsidRPr="00B24E57">
        <w:rPr>
          <w:rFonts w:ascii="Times New Roman" w:hAnsi="Times New Roman" w:hint="eastAsia"/>
          <w:sz w:val="20"/>
          <w:szCs w:val="20"/>
        </w:rPr>
        <w:t>、</w:t>
      </w:r>
      <w:r w:rsidRPr="00B24E57">
        <w:rPr>
          <w:rFonts w:ascii="Times New Roman" w:hAnsi="Times New Roman" w:hint="eastAsia"/>
          <w:sz w:val="20"/>
          <w:szCs w:val="20"/>
        </w:rPr>
        <w:t xml:space="preserve"> </w:t>
      </w:r>
      <w:r w:rsidRPr="00B24E57">
        <w:rPr>
          <w:rFonts w:ascii="Times New Roman" w:hAnsi="Times New Roman" w:hint="eastAsia"/>
          <w:sz w:val="20"/>
          <w:szCs w:val="20"/>
        </w:rPr>
        <w:t>声画分立</w:t>
      </w:r>
    </w:p>
    <w:p w:rsidR="00B24E57" w:rsidRPr="00B24E57" w:rsidRDefault="00B24E57" w:rsidP="00B24E57">
      <w:pPr>
        <w:spacing w:line="288" w:lineRule="auto"/>
        <w:ind w:firstLineChars="200" w:firstLine="400"/>
        <w:rPr>
          <w:rFonts w:ascii="Times New Roman" w:hAnsi="Times New Roman"/>
          <w:sz w:val="20"/>
          <w:szCs w:val="20"/>
        </w:rPr>
      </w:pPr>
      <w:r w:rsidRPr="00B24E57">
        <w:rPr>
          <w:rFonts w:ascii="Times New Roman" w:hAnsi="Times New Roman"/>
          <w:sz w:val="20"/>
          <w:szCs w:val="20"/>
        </w:rPr>
        <w:t>3</w:t>
      </w:r>
      <w:r w:rsidRPr="00B24E57">
        <w:rPr>
          <w:rFonts w:ascii="Times New Roman" w:hAnsi="Times New Roman" w:hint="eastAsia"/>
          <w:sz w:val="20"/>
          <w:szCs w:val="20"/>
        </w:rPr>
        <w:t>、</w:t>
      </w:r>
      <w:r w:rsidRPr="00B24E57">
        <w:rPr>
          <w:rFonts w:ascii="Times New Roman" w:hAnsi="Times New Roman" w:hint="eastAsia"/>
          <w:sz w:val="20"/>
          <w:szCs w:val="20"/>
        </w:rPr>
        <w:t xml:space="preserve"> </w:t>
      </w:r>
      <w:r w:rsidRPr="00B24E57">
        <w:rPr>
          <w:rFonts w:ascii="Times New Roman" w:hAnsi="Times New Roman" w:hint="eastAsia"/>
          <w:sz w:val="20"/>
          <w:szCs w:val="20"/>
        </w:rPr>
        <w:t>声画对位</w:t>
      </w:r>
    </w:p>
    <w:p w:rsidR="00B24E57" w:rsidRPr="00B24E57" w:rsidRDefault="00B24E57" w:rsidP="00B24E57">
      <w:pPr>
        <w:spacing w:line="288" w:lineRule="auto"/>
        <w:rPr>
          <w:rFonts w:ascii="Times New Roman" w:hAnsi="Times New Roman"/>
          <w:sz w:val="20"/>
          <w:szCs w:val="20"/>
        </w:rPr>
      </w:pPr>
      <w:r w:rsidRPr="00B24E57">
        <w:rPr>
          <w:rFonts w:ascii="Times New Roman" w:hAnsi="Times New Roman" w:hint="eastAsia"/>
          <w:sz w:val="20"/>
          <w:szCs w:val="20"/>
        </w:rPr>
        <w:t>第二节</w:t>
      </w:r>
      <w:r w:rsidRPr="00B24E57">
        <w:rPr>
          <w:rFonts w:ascii="Times New Roman" w:hAnsi="Times New Roman" w:hint="eastAsia"/>
          <w:sz w:val="20"/>
          <w:szCs w:val="20"/>
        </w:rPr>
        <w:t xml:space="preserve"> </w:t>
      </w:r>
      <w:r w:rsidRPr="00B24E57">
        <w:rPr>
          <w:rFonts w:ascii="Times New Roman" w:hAnsi="Times New Roman" w:hint="eastAsia"/>
          <w:sz w:val="20"/>
          <w:szCs w:val="20"/>
        </w:rPr>
        <w:t>怎样用镜头“说话”</w:t>
      </w:r>
    </w:p>
    <w:p w:rsidR="00B24E57" w:rsidRPr="00B24E57" w:rsidRDefault="00B24E57" w:rsidP="00B24E57">
      <w:pPr>
        <w:spacing w:line="288" w:lineRule="auto"/>
        <w:rPr>
          <w:rFonts w:ascii="Times New Roman" w:hAnsi="Times New Roman"/>
          <w:sz w:val="20"/>
          <w:szCs w:val="20"/>
        </w:rPr>
      </w:pPr>
      <w:r w:rsidRPr="00B24E57">
        <w:rPr>
          <w:rFonts w:ascii="Times New Roman" w:hAnsi="Times New Roman" w:hint="eastAsia"/>
          <w:sz w:val="20"/>
          <w:szCs w:val="20"/>
        </w:rPr>
        <w:t>一、镜头的含义</w:t>
      </w:r>
    </w:p>
    <w:p w:rsidR="00B24E57" w:rsidRPr="00B24E57" w:rsidRDefault="00B24E57" w:rsidP="00B24E57">
      <w:pPr>
        <w:spacing w:line="288" w:lineRule="auto"/>
        <w:ind w:firstLineChars="200" w:firstLine="400"/>
        <w:rPr>
          <w:rFonts w:ascii="Times New Roman" w:hAnsi="Times New Roman"/>
          <w:sz w:val="20"/>
          <w:szCs w:val="20"/>
        </w:rPr>
      </w:pPr>
      <w:r>
        <w:rPr>
          <w:rFonts w:ascii="Times New Roman" w:hAnsi="Times New Roman"/>
          <w:sz w:val="20"/>
          <w:szCs w:val="20"/>
        </w:rPr>
        <w:t>镜头的运动方式</w:t>
      </w:r>
      <w:r>
        <w:rPr>
          <w:rFonts w:ascii="Times New Roman" w:hAnsi="Times New Roman" w:hint="eastAsia"/>
          <w:sz w:val="20"/>
          <w:szCs w:val="20"/>
        </w:rPr>
        <w:t>：</w:t>
      </w:r>
      <w:r>
        <w:rPr>
          <w:rFonts w:ascii="Times New Roman" w:hAnsi="Times New Roman"/>
          <w:sz w:val="20"/>
          <w:szCs w:val="20"/>
        </w:rPr>
        <w:t>推拉</w:t>
      </w:r>
      <w:proofErr w:type="gramStart"/>
      <w:r>
        <w:rPr>
          <w:rFonts w:ascii="Times New Roman" w:hAnsi="Times New Roman"/>
          <w:sz w:val="20"/>
          <w:szCs w:val="20"/>
        </w:rPr>
        <w:t>摇移跟降升</w:t>
      </w:r>
      <w:proofErr w:type="gramEnd"/>
    </w:p>
    <w:p w:rsidR="00B24E57" w:rsidRPr="00B24E57" w:rsidRDefault="00B24E57" w:rsidP="00B24E57">
      <w:pPr>
        <w:spacing w:line="288" w:lineRule="auto"/>
        <w:ind w:firstLineChars="200" w:firstLine="402"/>
        <w:rPr>
          <w:rFonts w:ascii="Times New Roman" w:hAnsi="Times New Roman"/>
          <w:b/>
          <w:sz w:val="20"/>
          <w:szCs w:val="20"/>
        </w:rPr>
      </w:pPr>
      <w:r w:rsidRPr="00B24E57">
        <w:rPr>
          <w:rFonts w:ascii="Times New Roman" w:hAnsi="Times New Roman" w:hint="eastAsia"/>
          <w:b/>
          <w:sz w:val="20"/>
          <w:szCs w:val="20"/>
        </w:rPr>
        <w:t>三、场面调度</w:t>
      </w:r>
    </w:p>
    <w:p w:rsidR="00B24E57" w:rsidRPr="00B24E57" w:rsidRDefault="00B24E57" w:rsidP="00B24E57">
      <w:pPr>
        <w:spacing w:line="288" w:lineRule="auto"/>
        <w:ind w:firstLineChars="200" w:firstLine="400"/>
        <w:rPr>
          <w:rFonts w:ascii="Times New Roman" w:hAnsi="Times New Roman"/>
          <w:sz w:val="20"/>
          <w:szCs w:val="20"/>
        </w:rPr>
      </w:pPr>
      <w:r w:rsidRPr="00B24E57">
        <w:rPr>
          <w:rFonts w:ascii="Times New Roman" w:hAnsi="Times New Roman"/>
          <w:sz w:val="20"/>
          <w:szCs w:val="20"/>
        </w:rPr>
        <w:t>1</w:t>
      </w:r>
      <w:r w:rsidRPr="00B24E57">
        <w:rPr>
          <w:rFonts w:ascii="Times New Roman" w:hAnsi="Times New Roman" w:hint="eastAsia"/>
          <w:sz w:val="20"/>
          <w:szCs w:val="20"/>
        </w:rPr>
        <w:t>、场面调度的含义</w:t>
      </w:r>
    </w:p>
    <w:p w:rsidR="00B24E57" w:rsidRPr="00B24E57" w:rsidRDefault="00B24E57" w:rsidP="00B24E57">
      <w:pPr>
        <w:spacing w:line="288" w:lineRule="auto"/>
        <w:ind w:firstLineChars="200" w:firstLine="400"/>
        <w:rPr>
          <w:rFonts w:ascii="Times New Roman" w:hAnsi="Times New Roman"/>
          <w:sz w:val="20"/>
          <w:szCs w:val="20"/>
        </w:rPr>
      </w:pPr>
      <w:r w:rsidRPr="00B24E57">
        <w:rPr>
          <w:rFonts w:ascii="Times New Roman" w:hAnsi="Times New Roman"/>
          <w:sz w:val="20"/>
          <w:szCs w:val="20"/>
        </w:rPr>
        <w:t>2</w:t>
      </w:r>
      <w:r w:rsidRPr="00B24E57">
        <w:rPr>
          <w:rFonts w:ascii="Times New Roman" w:hAnsi="Times New Roman" w:hint="eastAsia"/>
          <w:sz w:val="20"/>
          <w:szCs w:val="20"/>
        </w:rPr>
        <w:t>、场面调度的基本层次</w:t>
      </w:r>
    </w:p>
    <w:p w:rsidR="00B24E57" w:rsidRPr="00B24E57" w:rsidRDefault="00B24E57" w:rsidP="00B24E57">
      <w:pPr>
        <w:spacing w:line="288" w:lineRule="auto"/>
        <w:ind w:firstLineChars="200" w:firstLine="400"/>
        <w:rPr>
          <w:rFonts w:ascii="Times New Roman" w:hAnsi="Times New Roman"/>
          <w:sz w:val="20"/>
          <w:szCs w:val="20"/>
        </w:rPr>
      </w:pPr>
      <w:r w:rsidRPr="00B24E57">
        <w:rPr>
          <w:rFonts w:ascii="Times New Roman" w:hAnsi="Times New Roman"/>
          <w:sz w:val="20"/>
          <w:szCs w:val="20"/>
        </w:rPr>
        <w:t>3</w:t>
      </w:r>
      <w:r w:rsidRPr="00B24E57">
        <w:rPr>
          <w:rFonts w:ascii="Times New Roman" w:hAnsi="Times New Roman" w:hint="eastAsia"/>
          <w:sz w:val="20"/>
          <w:szCs w:val="20"/>
        </w:rPr>
        <w:t>、场面调度的叙事功能</w:t>
      </w:r>
    </w:p>
    <w:p w:rsidR="00B24E57" w:rsidRDefault="00B24E57" w:rsidP="00B24E57">
      <w:pPr>
        <w:spacing w:line="288" w:lineRule="auto"/>
        <w:ind w:firstLineChars="200" w:firstLine="402"/>
        <w:rPr>
          <w:rFonts w:ascii="Times New Roman" w:hAnsi="Times New Roman"/>
          <w:b/>
          <w:bCs/>
          <w:sz w:val="20"/>
          <w:szCs w:val="20"/>
        </w:rPr>
      </w:pPr>
      <w:r w:rsidRPr="00B24E57">
        <w:rPr>
          <w:rFonts w:ascii="Times New Roman" w:hAnsi="Times New Roman" w:hint="eastAsia"/>
          <w:b/>
          <w:sz w:val="20"/>
          <w:szCs w:val="20"/>
        </w:rPr>
        <w:t>四、空镜头的表意特征</w:t>
      </w:r>
      <w:r w:rsidRPr="00B24E57">
        <w:rPr>
          <w:rFonts w:ascii="Times New Roman" w:hAnsi="Times New Roman"/>
          <w:b/>
          <w:bCs/>
          <w:sz w:val="20"/>
          <w:szCs w:val="20"/>
        </w:rPr>
        <w:t xml:space="preserve">      </w:t>
      </w:r>
    </w:p>
    <w:p w:rsidR="00B24E57" w:rsidRPr="00B24E57" w:rsidRDefault="00B24E57" w:rsidP="00B24E57">
      <w:pPr>
        <w:spacing w:line="288" w:lineRule="auto"/>
        <w:ind w:firstLineChars="200" w:firstLine="402"/>
        <w:rPr>
          <w:rFonts w:ascii="Times New Roman" w:hAnsi="Times New Roman"/>
          <w:b/>
          <w:bCs/>
          <w:sz w:val="20"/>
          <w:szCs w:val="20"/>
        </w:rPr>
      </w:pPr>
      <w:r w:rsidRPr="00B24E57">
        <w:rPr>
          <w:rFonts w:ascii="Times New Roman" w:hAnsi="Times New Roman" w:hint="eastAsia"/>
          <w:b/>
          <w:bCs/>
          <w:sz w:val="20"/>
          <w:szCs w:val="20"/>
        </w:rPr>
        <w:t>五、长镜头的语言特征</w:t>
      </w:r>
    </w:p>
    <w:p w:rsidR="00B24E57" w:rsidRPr="00B24E57" w:rsidRDefault="00B24E57" w:rsidP="00B24E57">
      <w:pPr>
        <w:spacing w:line="288" w:lineRule="auto"/>
        <w:ind w:firstLineChars="200" w:firstLine="402"/>
        <w:rPr>
          <w:rFonts w:ascii="Times New Roman" w:hAnsi="Times New Roman"/>
          <w:b/>
          <w:sz w:val="20"/>
          <w:szCs w:val="20"/>
        </w:rPr>
      </w:pPr>
    </w:p>
    <w:p w:rsidR="00B24E57" w:rsidRPr="00B24E57" w:rsidRDefault="00B24E57" w:rsidP="00B24E57">
      <w:pPr>
        <w:spacing w:line="288" w:lineRule="auto"/>
        <w:ind w:firstLineChars="200" w:firstLine="402"/>
        <w:rPr>
          <w:rFonts w:ascii="Times New Roman" w:hAnsi="Times New Roman"/>
          <w:sz w:val="20"/>
          <w:szCs w:val="20"/>
        </w:rPr>
      </w:pPr>
      <w:r w:rsidRPr="00575967">
        <w:rPr>
          <w:rFonts w:ascii="Times New Roman" w:hAnsi="Times New Roman"/>
          <w:b/>
          <w:sz w:val="20"/>
          <w:szCs w:val="20"/>
        </w:rPr>
        <w:t>教学要求：</w:t>
      </w:r>
      <w:r w:rsidRPr="00575967">
        <w:rPr>
          <w:rFonts w:ascii="Times New Roman" w:hAnsi="Times New Roman"/>
          <w:sz w:val="20"/>
          <w:szCs w:val="20"/>
        </w:rPr>
        <w:t>要求学生掌握影视艺术</w:t>
      </w:r>
      <w:r w:rsidRPr="00B24E57">
        <w:rPr>
          <w:rFonts w:ascii="Times New Roman" w:hAnsi="Times New Roman" w:hint="eastAsia"/>
          <w:sz w:val="20"/>
          <w:szCs w:val="20"/>
        </w:rPr>
        <w:t>画面的构成</w:t>
      </w:r>
      <w:r>
        <w:rPr>
          <w:rFonts w:ascii="Times New Roman" w:hAnsi="Times New Roman"/>
          <w:sz w:val="20"/>
          <w:szCs w:val="20"/>
        </w:rPr>
        <w:t>与声音的构成</w:t>
      </w:r>
      <w:r w:rsidRPr="00575967">
        <w:rPr>
          <w:rFonts w:ascii="Times New Roman" w:hAnsi="Times New Roman"/>
          <w:sz w:val="20"/>
          <w:szCs w:val="20"/>
        </w:rPr>
        <w:t>。</w:t>
      </w:r>
    </w:p>
    <w:p w:rsidR="00713D34" w:rsidRPr="00575967" w:rsidRDefault="00713D34" w:rsidP="00713D34">
      <w:pPr>
        <w:spacing w:line="288" w:lineRule="auto"/>
        <w:ind w:firstLineChars="200" w:firstLine="402"/>
        <w:rPr>
          <w:rFonts w:ascii="Times New Roman" w:hAnsi="Times New Roman"/>
          <w:sz w:val="20"/>
          <w:szCs w:val="20"/>
        </w:rPr>
      </w:pPr>
      <w:r w:rsidRPr="00575967">
        <w:rPr>
          <w:rFonts w:ascii="Times New Roman" w:hAnsi="Times New Roman"/>
          <w:b/>
          <w:sz w:val="20"/>
          <w:szCs w:val="20"/>
        </w:rPr>
        <w:t>知识点：</w:t>
      </w:r>
      <w:r w:rsidRPr="00575967">
        <w:rPr>
          <w:rFonts w:ascii="Times New Roman" w:hAnsi="Times New Roman"/>
          <w:sz w:val="20"/>
          <w:szCs w:val="20"/>
        </w:rPr>
        <w:t>理解声音与画面结合的三种状态。</w:t>
      </w:r>
    </w:p>
    <w:p w:rsidR="00713D34" w:rsidRPr="00575967" w:rsidRDefault="00713D34" w:rsidP="00713D34">
      <w:pPr>
        <w:spacing w:line="288" w:lineRule="auto"/>
        <w:ind w:firstLineChars="200" w:firstLine="402"/>
        <w:rPr>
          <w:rFonts w:ascii="Times New Roman" w:hAnsi="Times New Roman"/>
          <w:b/>
          <w:sz w:val="20"/>
          <w:szCs w:val="20"/>
        </w:rPr>
      </w:pPr>
      <w:r w:rsidRPr="00575967">
        <w:rPr>
          <w:rFonts w:ascii="Times New Roman" w:hAnsi="Times New Roman"/>
          <w:b/>
          <w:sz w:val="20"/>
          <w:szCs w:val="20"/>
        </w:rPr>
        <w:t>其它教学环节：</w:t>
      </w:r>
    </w:p>
    <w:p w:rsidR="00713D34" w:rsidRPr="00575967" w:rsidRDefault="00713D34" w:rsidP="00713D34">
      <w:pPr>
        <w:spacing w:line="288" w:lineRule="auto"/>
        <w:ind w:firstLineChars="200" w:firstLine="400"/>
        <w:rPr>
          <w:rFonts w:ascii="Times New Roman" w:hAnsi="Times New Roman"/>
          <w:sz w:val="20"/>
          <w:szCs w:val="20"/>
        </w:rPr>
      </w:pPr>
      <w:r w:rsidRPr="00575967">
        <w:rPr>
          <w:rFonts w:ascii="Times New Roman" w:hAnsi="Times New Roman"/>
          <w:sz w:val="20"/>
          <w:szCs w:val="20"/>
        </w:rPr>
        <w:t xml:space="preserve">    </w:t>
      </w:r>
      <w:r w:rsidRPr="00575967">
        <w:rPr>
          <w:rFonts w:ascii="Times New Roman" w:hAnsi="Times New Roman"/>
          <w:sz w:val="20"/>
          <w:szCs w:val="20"/>
        </w:rPr>
        <w:t>作业：</w:t>
      </w:r>
      <w:r w:rsidRPr="00575967">
        <w:rPr>
          <w:rFonts w:ascii="Times New Roman" w:hAnsi="Times New Roman"/>
          <w:sz w:val="20"/>
          <w:szCs w:val="20"/>
        </w:rPr>
        <w:t>1.</w:t>
      </w:r>
      <w:r w:rsidRPr="00575967">
        <w:rPr>
          <w:rFonts w:ascii="Times New Roman" w:hAnsi="Times New Roman"/>
          <w:sz w:val="20"/>
          <w:szCs w:val="20"/>
        </w:rPr>
        <w:t>尝试收录其它电影中的各种声音，储备声音素材库。</w:t>
      </w:r>
    </w:p>
    <w:p w:rsidR="00713D34" w:rsidRPr="00575967" w:rsidRDefault="00713D34" w:rsidP="00713D34">
      <w:pPr>
        <w:spacing w:line="288" w:lineRule="auto"/>
        <w:ind w:firstLineChars="200" w:firstLine="400"/>
        <w:rPr>
          <w:rFonts w:ascii="Times New Roman" w:hAnsi="Times New Roman"/>
          <w:sz w:val="20"/>
          <w:szCs w:val="20"/>
        </w:rPr>
      </w:pPr>
      <w:r w:rsidRPr="00575967">
        <w:rPr>
          <w:rFonts w:ascii="Times New Roman" w:hAnsi="Times New Roman"/>
          <w:sz w:val="20"/>
          <w:szCs w:val="20"/>
        </w:rPr>
        <w:t xml:space="preserve">          2.</w:t>
      </w:r>
      <w:r w:rsidRPr="00575967">
        <w:rPr>
          <w:rFonts w:ascii="Times New Roman" w:hAnsi="Times New Roman"/>
          <w:sz w:val="20"/>
          <w:szCs w:val="20"/>
        </w:rPr>
        <w:t>寻找一部声音与画面结合的电影，提出你的观点。</w:t>
      </w:r>
    </w:p>
    <w:p w:rsidR="00713D34" w:rsidRPr="00575967" w:rsidRDefault="00713D34" w:rsidP="00713D34">
      <w:pPr>
        <w:spacing w:line="288" w:lineRule="auto"/>
        <w:ind w:firstLineChars="400" w:firstLine="800"/>
        <w:rPr>
          <w:rFonts w:ascii="Times New Roman" w:hAnsi="Times New Roman"/>
          <w:sz w:val="20"/>
          <w:szCs w:val="20"/>
        </w:rPr>
      </w:pPr>
    </w:p>
    <w:p w:rsidR="00713D34" w:rsidRPr="00575967" w:rsidRDefault="00713D34" w:rsidP="00713D34">
      <w:pPr>
        <w:spacing w:line="288" w:lineRule="auto"/>
        <w:ind w:firstLineChars="200" w:firstLine="402"/>
        <w:rPr>
          <w:rFonts w:ascii="Times New Roman" w:hAnsi="Times New Roman"/>
          <w:b/>
          <w:sz w:val="20"/>
          <w:szCs w:val="20"/>
        </w:rPr>
      </w:pPr>
      <w:r w:rsidRPr="00575967">
        <w:rPr>
          <w:rFonts w:ascii="Times New Roman" w:hAnsi="Times New Roman"/>
          <w:b/>
          <w:sz w:val="20"/>
          <w:szCs w:val="20"/>
        </w:rPr>
        <w:t>第三单元</w:t>
      </w:r>
      <w:r w:rsidR="00B24E57">
        <w:rPr>
          <w:rFonts w:ascii="Times New Roman" w:hAnsi="Times New Roman" w:hint="eastAsia"/>
          <w:b/>
          <w:bCs/>
          <w:sz w:val="20"/>
          <w:szCs w:val="20"/>
        </w:rPr>
        <w:t xml:space="preserve"> </w:t>
      </w:r>
      <w:r w:rsidR="00B24E57" w:rsidRPr="00B24E57">
        <w:rPr>
          <w:rFonts w:ascii="Times New Roman" w:hAnsi="Times New Roman" w:hint="eastAsia"/>
          <w:b/>
          <w:bCs/>
          <w:sz w:val="20"/>
          <w:szCs w:val="20"/>
        </w:rPr>
        <w:t xml:space="preserve"> </w:t>
      </w:r>
      <w:r w:rsidR="00B24E57" w:rsidRPr="00B24E57">
        <w:rPr>
          <w:rFonts w:ascii="Times New Roman" w:hAnsi="Times New Roman" w:hint="eastAsia"/>
          <w:b/>
          <w:bCs/>
          <w:sz w:val="20"/>
          <w:szCs w:val="20"/>
        </w:rPr>
        <w:t>蒙太奇的表意方式</w:t>
      </w:r>
      <w:r w:rsidRPr="00575967">
        <w:rPr>
          <w:rFonts w:ascii="Times New Roman" w:hAnsi="Times New Roman"/>
          <w:b/>
          <w:sz w:val="20"/>
          <w:szCs w:val="20"/>
        </w:rPr>
        <w:t xml:space="preserve">         </w:t>
      </w:r>
      <w:r w:rsidR="00E10613">
        <w:rPr>
          <w:rFonts w:ascii="Times New Roman" w:hAnsi="Times New Roman" w:hint="eastAsia"/>
          <w:b/>
          <w:sz w:val="20"/>
          <w:szCs w:val="20"/>
        </w:rPr>
        <w:t>实践</w:t>
      </w:r>
      <w:r w:rsidRPr="00575967">
        <w:rPr>
          <w:rFonts w:ascii="Times New Roman" w:hAnsi="Times New Roman"/>
          <w:b/>
          <w:sz w:val="20"/>
          <w:szCs w:val="20"/>
        </w:rPr>
        <w:t>2</w:t>
      </w:r>
      <w:r w:rsidRPr="00575967">
        <w:rPr>
          <w:rFonts w:ascii="Times New Roman" w:hAnsi="Times New Roman"/>
          <w:b/>
          <w:sz w:val="20"/>
          <w:szCs w:val="20"/>
        </w:rPr>
        <w:t>学时</w:t>
      </w:r>
    </w:p>
    <w:p w:rsidR="00B24E57" w:rsidRDefault="00713D34" w:rsidP="00713D34">
      <w:pPr>
        <w:spacing w:line="288" w:lineRule="auto"/>
        <w:ind w:firstLineChars="200" w:firstLine="402"/>
        <w:rPr>
          <w:rFonts w:ascii="Times New Roman" w:hAnsi="Times New Roman"/>
          <w:b/>
          <w:sz w:val="20"/>
          <w:szCs w:val="20"/>
        </w:rPr>
      </w:pPr>
      <w:r w:rsidRPr="00575967">
        <w:rPr>
          <w:rFonts w:ascii="Times New Roman" w:hAnsi="Times New Roman"/>
          <w:b/>
          <w:sz w:val="20"/>
          <w:szCs w:val="20"/>
        </w:rPr>
        <w:t>主要内容：</w:t>
      </w:r>
    </w:p>
    <w:p w:rsidR="00B24E57" w:rsidRPr="002A3361" w:rsidRDefault="00B24E57" w:rsidP="002A3361">
      <w:pPr>
        <w:spacing w:line="288" w:lineRule="auto"/>
        <w:ind w:firstLineChars="200" w:firstLine="400"/>
        <w:rPr>
          <w:rFonts w:ascii="Times New Roman" w:hAnsi="Times New Roman"/>
          <w:sz w:val="20"/>
          <w:szCs w:val="20"/>
        </w:rPr>
      </w:pPr>
      <w:r w:rsidRPr="002A3361">
        <w:rPr>
          <w:rFonts w:ascii="Times New Roman" w:hAnsi="Times New Roman" w:hint="eastAsia"/>
          <w:bCs/>
          <w:sz w:val="20"/>
          <w:szCs w:val="20"/>
        </w:rPr>
        <w:t>第一节、镜头语言的形成</w:t>
      </w:r>
    </w:p>
    <w:p w:rsidR="00B24E57" w:rsidRPr="002A3361" w:rsidRDefault="00B24E57" w:rsidP="002A3361">
      <w:pPr>
        <w:spacing w:line="288" w:lineRule="auto"/>
        <w:ind w:firstLineChars="200" w:firstLine="400"/>
        <w:rPr>
          <w:rFonts w:ascii="Times New Roman" w:hAnsi="Times New Roman"/>
          <w:sz w:val="20"/>
          <w:szCs w:val="20"/>
        </w:rPr>
      </w:pPr>
      <w:r w:rsidRPr="002A3361">
        <w:rPr>
          <w:rFonts w:ascii="Times New Roman" w:hAnsi="Times New Roman"/>
          <w:bCs/>
          <w:sz w:val="20"/>
          <w:szCs w:val="20"/>
        </w:rPr>
        <w:t>1</w:t>
      </w:r>
      <w:r w:rsidRPr="002A3361">
        <w:rPr>
          <w:rFonts w:ascii="Times New Roman" w:hAnsi="Times New Roman" w:hint="eastAsia"/>
          <w:bCs/>
          <w:sz w:val="20"/>
          <w:szCs w:val="20"/>
        </w:rPr>
        <w:t>、</w:t>
      </w:r>
      <w:r w:rsidRPr="002A3361">
        <w:rPr>
          <w:rFonts w:ascii="Times New Roman" w:hAnsi="Times New Roman" w:hint="eastAsia"/>
          <w:bCs/>
          <w:sz w:val="20"/>
          <w:szCs w:val="20"/>
        </w:rPr>
        <w:t xml:space="preserve"> </w:t>
      </w:r>
      <w:r w:rsidRPr="002A3361">
        <w:rPr>
          <w:rFonts w:ascii="Times New Roman" w:hAnsi="Times New Roman" w:hint="eastAsia"/>
          <w:bCs/>
          <w:sz w:val="20"/>
          <w:szCs w:val="20"/>
        </w:rPr>
        <w:t>库里肖夫效应</w:t>
      </w:r>
    </w:p>
    <w:p w:rsidR="00B24E57" w:rsidRPr="002A3361" w:rsidRDefault="00B24E57" w:rsidP="002A3361">
      <w:pPr>
        <w:spacing w:line="288" w:lineRule="auto"/>
        <w:ind w:firstLineChars="200" w:firstLine="400"/>
        <w:rPr>
          <w:rFonts w:ascii="Times New Roman" w:hAnsi="Times New Roman"/>
          <w:sz w:val="20"/>
          <w:szCs w:val="20"/>
        </w:rPr>
      </w:pPr>
      <w:r w:rsidRPr="002A3361">
        <w:rPr>
          <w:rFonts w:ascii="Times New Roman" w:hAnsi="Times New Roman"/>
          <w:bCs/>
          <w:sz w:val="20"/>
          <w:szCs w:val="20"/>
        </w:rPr>
        <w:t>2</w:t>
      </w:r>
      <w:r w:rsidRPr="002A3361">
        <w:rPr>
          <w:rFonts w:ascii="Times New Roman" w:hAnsi="Times New Roman" w:hint="eastAsia"/>
          <w:bCs/>
          <w:sz w:val="20"/>
          <w:szCs w:val="20"/>
        </w:rPr>
        <w:t>、蒙太奇：构成一个完整表达句</w:t>
      </w:r>
    </w:p>
    <w:p w:rsidR="00713D34" w:rsidRPr="002A3361" w:rsidRDefault="00B24E57" w:rsidP="002A3361">
      <w:pPr>
        <w:spacing w:line="288" w:lineRule="auto"/>
        <w:ind w:firstLineChars="200" w:firstLine="400"/>
        <w:rPr>
          <w:rFonts w:ascii="Times New Roman" w:hAnsi="Times New Roman"/>
          <w:bCs/>
          <w:sz w:val="20"/>
          <w:szCs w:val="20"/>
        </w:rPr>
      </w:pPr>
      <w:r w:rsidRPr="002A3361">
        <w:rPr>
          <w:rFonts w:ascii="Times New Roman" w:hAnsi="Times New Roman" w:hint="eastAsia"/>
          <w:bCs/>
          <w:sz w:val="20"/>
          <w:szCs w:val="20"/>
        </w:rPr>
        <w:t>第二节、</w:t>
      </w:r>
      <w:r w:rsidRPr="002A3361">
        <w:rPr>
          <w:rFonts w:ascii="Times New Roman" w:hAnsi="Times New Roman" w:hint="eastAsia"/>
          <w:bCs/>
          <w:sz w:val="20"/>
          <w:szCs w:val="20"/>
        </w:rPr>
        <w:t xml:space="preserve"> </w:t>
      </w:r>
      <w:r w:rsidRPr="002A3361">
        <w:rPr>
          <w:rFonts w:ascii="Times New Roman" w:hAnsi="Times New Roman" w:hint="eastAsia"/>
          <w:bCs/>
          <w:sz w:val="20"/>
          <w:szCs w:val="20"/>
        </w:rPr>
        <w:t>蒙太奇的表意方式</w:t>
      </w:r>
    </w:p>
    <w:p w:rsidR="00B24E57" w:rsidRPr="002A3361" w:rsidRDefault="00B24E57" w:rsidP="002A3361">
      <w:pPr>
        <w:spacing w:line="288" w:lineRule="auto"/>
        <w:ind w:firstLineChars="200" w:firstLine="400"/>
        <w:rPr>
          <w:rFonts w:ascii="Times New Roman" w:hAnsi="Times New Roman"/>
          <w:sz w:val="20"/>
          <w:szCs w:val="20"/>
        </w:rPr>
      </w:pPr>
      <w:r w:rsidRPr="002A3361">
        <w:rPr>
          <w:rFonts w:ascii="Times New Roman" w:hAnsi="Times New Roman" w:hint="eastAsia"/>
          <w:bCs/>
          <w:sz w:val="20"/>
          <w:szCs w:val="20"/>
        </w:rPr>
        <w:t>第三节</w:t>
      </w:r>
      <w:r w:rsidRPr="002A3361">
        <w:rPr>
          <w:rFonts w:ascii="Times New Roman" w:hAnsi="Times New Roman" w:hint="eastAsia"/>
          <w:bCs/>
          <w:sz w:val="20"/>
          <w:szCs w:val="20"/>
        </w:rPr>
        <w:t xml:space="preserve">    </w:t>
      </w:r>
      <w:r w:rsidRPr="002A3361">
        <w:rPr>
          <w:rFonts w:ascii="Times New Roman" w:hAnsi="Times New Roman" w:hint="eastAsia"/>
          <w:bCs/>
          <w:sz w:val="20"/>
          <w:szCs w:val="20"/>
        </w:rPr>
        <w:t>蒙太奇结构</w:t>
      </w:r>
    </w:p>
    <w:p w:rsidR="00B24E57" w:rsidRPr="002A3361" w:rsidRDefault="00B24E57" w:rsidP="002A3361">
      <w:pPr>
        <w:spacing w:line="288" w:lineRule="auto"/>
        <w:ind w:firstLineChars="200" w:firstLine="400"/>
        <w:rPr>
          <w:rFonts w:ascii="Times New Roman" w:hAnsi="Times New Roman"/>
          <w:sz w:val="20"/>
          <w:szCs w:val="20"/>
        </w:rPr>
      </w:pPr>
      <w:r w:rsidRPr="002A3361">
        <w:rPr>
          <w:rFonts w:ascii="Times New Roman" w:hAnsi="Times New Roman" w:hint="eastAsia"/>
          <w:bCs/>
          <w:sz w:val="20"/>
          <w:szCs w:val="20"/>
        </w:rPr>
        <w:t>一、蒙太奇句子</w:t>
      </w:r>
    </w:p>
    <w:p w:rsidR="002A3361" w:rsidRPr="002A3361" w:rsidRDefault="002A3361" w:rsidP="002A3361">
      <w:pPr>
        <w:spacing w:line="288" w:lineRule="auto"/>
        <w:ind w:firstLineChars="200" w:firstLine="400"/>
        <w:rPr>
          <w:rFonts w:ascii="Times New Roman" w:hAnsi="Times New Roman"/>
          <w:sz w:val="20"/>
          <w:szCs w:val="20"/>
        </w:rPr>
      </w:pPr>
      <w:r w:rsidRPr="002A3361">
        <w:rPr>
          <w:rFonts w:ascii="Times New Roman" w:hAnsi="Times New Roman" w:hint="eastAsia"/>
          <w:bCs/>
          <w:sz w:val="20"/>
          <w:szCs w:val="20"/>
        </w:rPr>
        <w:t>二、蒙太奇段落</w:t>
      </w:r>
    </w:p>
    <w:p w:rsidR="002A3361" w:rsidRPr="002A3361" w:rsidRDefault="002A3361" w:rsidP="002A3361">
      <w:pPr>
        <w:spacing w:line="288" w:lineRule="auto"/>
        <w:ind w:firstLineChars="200" w:firstLine="400"/>
        <w:rPr>
          <w:rFonts w:ascii="Times New Roman" w:hAnsi="Times New Roman"/>
          <w:sz w:val="20"/>
          <w:szCs w:val="20"/>
        </w:rPr>
      </w:pPr>
      <w:r w:rsidRPr="002A3361">
        <w:rPr>
          <w:rFonts w:ascii="Times New Roman" w:hAnsi="Times New Roman" w:hint="eastAsia"/>
          <w:bCs/>
          <w:sz w:val="20"/>
          <w:szCs w:val="20"/>
        </w:rPr>
        <w:t>三、蒙太奇的结构方式</w:t>
      </w:r>
    </w:p>
    <w:p w:rsidR="002A3361" w:rsidRPr="002A3361" w:rsidRDefault="002A3361" w:rsidP="002A3361">
      <w:pPr>
        <w:spacing w:line="288" w:lineRule="auto"/>
        <w:ind w:firstLineChars="200" w:firstLine="400"/>
        <w:rPr>
          <w:rFonts w:ascii="Times New Roman" w:hAnsi="Times New Roman"/>
          <w:sz w:val="20"/>
          <w:szCs w:val="20"/>
        </w:rPr>
      </w:pPr>
      <w:r w:rsidRPr="002A3361">
        <w:rPr>
          <w:rFonts w:ascii="Times New Roman" w:hAnsi="Times New Roman" w:hint="eastAsia"/>
          <w:bCs/>
          <w:sz w:val="20"/>
          <w:szCs w:val="20"/>
        </w:rPr>
        <w:t>第四节</w:t>
      </w:r>
      <w:r w:rsidRPr="002A3361">
        <w:rPr>
          <w:rFonts w:ascii="Times New Roman" w:hAnsi="Times New Roman" w:hint="eastAsia"/>
          <w:bCs/>
          <w:sz w:val="20"/>
          <w:szCs w:val="20"/>
        </w:rPr>
        <w:t xml:space="preserve">    </w:t>
      </w:r>
      <w:r w:rsidRPr="002A3361">
        <w:rPr>
          <w:rFonts w:ascii="Times New Roman" w:hAnsi="Times New Roman" w:hint="eastAsia"/>
          <w:bCs/>
          <w:sz w:val="20"/>
          <w:szCs w:val="20"/>
        </w:rPr>
        <w:t>蒙太奇模式</w:t>
      </w:r>
    </w:p>
    <w:p w:rsidR="00B24E57" w:rsidRPr="002A3361" w:rsidRDefault="00B24E57" w:rsidP="00B24E57">
      <w:pPr>
        <w:spacing w:line="288" w:lineRule="auto"/>
        <w:ind w:firstLineChars="200" w:firstLine="400"/>
        <w:rPr>
          <w:rFonts w:ascii="Times New Roman" w:hAnsi="Times New Roman"/>
          <w:sz w:val="20"/>
          <w:szCs w:val="20"/>
        </w:rPr>
      </w:pPr>
    </w:p>
    <w:p w:rsidR="00713D34" w:rsidRPr="00575967" w:rsidRDefault="00713D34" w:rsidP="002A3361">
      <w:pPr>
        <w:spacing w:line="288" w:lineRule="auto"/>
        <w:ind w:firstLineChars="200" w:firstLine="402"/>
        <w:rPr>
          <w:rFonts w:ascii="Times New Roman" w:hAnsi="Times New Roman"/>
          <w:b/>
          <w:sz w:val="20"/>
          <w:szCs w:val="20"/>
        </w:rPr>
      </w:pPr>
      <w:r w:rsidRPr="00575967">
        <w:rPr>
          <w:rFonts w:ascii="Times New Roman" w:hAnsi="Times New Roman"/>
          <w:b/>
          <w:sz w:val="20"/>
          <w:szCs w:val="20"/>
        </w:rPr>
        <w:t>教学要求：</w:t>
      </w:r>
      <w:r w:rsidRPr="00575967">
        <w:rPr>
          <w:rFonts w:ascii="Times New Roman" w:hAnsi="Times New Roman"/>
          <w:sz w:val="20"/>
          <w:szCs w:val="20"/>
        </w:rPr>
        <w:t>要求学生掌握</w:t>
      </w:r>
      <w:r w:rsidR="002A3361">
        <w:rPr>
          <w:rFonts w:ascii="Times New Roman" w:hAnsi="Times New Roman" w:hint="eastAsia"/>
          <w:sz w:val="20"/>
          <w:szCs w:val="20"/>
        </w:rPr>
        <w:t>蒙太奇理论</w:t>
      </w:r>
      <w:r w:rsidRPr="00575967">
        <w:rPr>
          <w:rFonts w:ascii="Times New Roman" w:hAnsi="Times New Roman"/>
          <w:sz w:val="20"/>
          <w:szCs w:val="20"/>
        </w:rPr>
        <w:t>。</w:t>
      </w:r>
    </w:p>
    <w:p w:rsidR="00713D34" w:rsidRPr="00575967" w:rsidRDefault="00713D34" w:rsidP="00713D34">
      <w:pPr>
        <w:spacing w:line="288" w:lineRule="auto"/>
        <w:ind w:firstLineChars="200" w:firstLine="402"/>
        <w:rPr>
          <w:rFonts w:ascii="Times New Roman" w:hAnsi="Times New Roman"/>
          <w:sz w:val="20"/>
          <w:szCs w:val="20"/>
        </w:rPr>
      </w:pPr>
      <w:r w:rsidRPr="00575967">
        <w:rPr>
          <w:rFonts w:ascii="Times New Roman" w:hAnsi="Times New Roman"/>
          <w:b/>
          <w:sz w:val="20"/>
          <w:szCs w:val="20"/>
        </w:rPr>
        <w:t>知识点：</w:t>
      </w:r>
      <w:r w:rsidRPr="00575967">
        <w:rPr>
          <w:rFonts w:ascii="Times New Roman" w:hAnsi="Times New Roman"/>
          <w:sz w:val="20"/>
          <w:szCs w:val="20"/>
        </w:rPr>
        <w:t>理解通过影视镜头的分切与组合创造出的新的影视时空。</w:t>
      </w:r>
    </w:p>
    <w:p w:rsidR="00713D34" w:rsidRPr="00575967" w:rsidRDefault="002A3361" w:rsidP="002A3361">
      <w:pPr>
        <w:spacing w:line="288" w:lineRule="auto"/>
        <w:ind w:firstLineChars="200" w:firstLine="402"/>
        <w:rPr>
          <w:rFonts w:ascii="Times New Roman" w:hAnsi="Times New Roman"/>
          <w:sz w:val="20"/>
          <w:szCs w:val="20"/>
        </w:rPr>
      </w:pPr>
      <w:r>
        <w:rPr>
          <w:rFonts w:ascii="Times New Roman" w:hAnsi="Times New Roman"/>
          <w:b/>
          <w:sz w:val="20"/>
          <w:szCs w:val="20"/>
        </w:rPr>
        <w:t>其它教学环节</w:t>
      </w:r>
      <w:r>
        <w:rPr>
          <w:rFonts w:ascii="Times New Roman" w:hAnsi="Times New Roman" w:hint="eastAsia"/>
          <w:b/>
          <w:sz w:val="20"/>
          <w:szCs w:val="20"/>
        </w:rPr>
        <w:t>：</w:t>
      </w:r>
    </w:p>
    <w:p w:rsidR="00713D34" w:rsidRPr="00575967" w:rsidRDefault="00713D34" w:rsidP="00713D34">
      <w:pPr>
        <w:spacing w:line="288" w:lineRule="auto"/>
        <w:ind w:firstLineChars="400" w:firstLine="803"/>
        <w:rPr>
          <w:rFonts w:ascii="Times New Roman" w:hAnsi="Times New Roman"/>
          <w:b/>
          <w:sz w:val="20"/>
          <w:szCs w:val="20"/>
        </w:rPr>
      </w:pPr>
    </w:p>
    <w:p w:rsidR="00713D34" w:rsidRPr="00575967" w:rsidRDefault="00713D34" w:rsidP="00713D34">
      <w:pPr>
        <w:spacing w:line="288" w:lineRule="auto"/>
        <w:ind w:firstLineChars="200" w:firstLine="402"/>
        <w:rPr>
          <w:rFonts w:ascii="Times New Roman" w:hAnsi="Times New Roman"/>
          <w:b/>
          <w:sz w:val="20"/>
          <w:szCs w:val="20"/>
        </w:rPr>
      </w:pPr>
      <w:r w:rsidRPr="00575967">
        <w:rPr>
          <w:rFonts w:ascii="Times New Roman" w:hAnsi="Times New Roman"/>
          <w:b/>
          <w:sz w:val="20"/>
          <w:szCs w:val="20"/>
        </w:rPr>
        <w:t>第四单元</w:t>
      </w:r>
      <w:r w:rsidR="002A3361">
        <w:rPr>
          <w:rFonts w:ascii="Times New Roman" w:hAnsi="Times New Roman" w:hint="eastAsia"/>
          <w:b/>
          <w:bCs/>
          <w:sz w:val="20"/>
          <w:szCs w:val="20"/>
        </w:rPr>
        <w:t xml:space="preserve"> </w:t>
      </w:r>
      <w:r w:rsidR="002A3361" w:rsidRPr="002A3361">
        <w:rPr>
          <w:rFonts w:ascii="Times New Roman" w:hAnsi="Times New Roman" w:hint="eastAsia"/>
          <w:b/>
          <w:bCs/>
          <w:sz w:val="20"/>
          <w:szCs w:val="20"/>
        </w:rPr>
        <w:t xml:space="preserve"> </w:t>
      </w:r>
      <w:r w:rsidR="002A3361" w:rsidRPr="002A3361">
        <w:rPr>
          <w:rFonts w:ascii="Times New Roman" w:hAnsi="Times New Roman" w:hint="eastAsia"/>
          <w:b/>
          <w:bCs/>
          <w:sz w:val="20"/>
          <w:szCs w:val="20"/>
        </w:rPr>
        <w:t>影视艺术的叙事方法</w:t>
      </w:r>
      <w:r w:rsidRPr="00575967">
        <w:rPr>
          <w:rFonts w:ascii="Times New Roman" w:hAnsi="Times New Roman"/>
          <w:b/>
          <w:sz w:val="20"/>
          <w:szCs w:val="20"/>
        </w:rPr>
        <w:t xml:space="preserve">      </w:t>
      </w:r>
      <w:r w:rsidRPr="00575967">
        <w:rPr>
          <w:rFonts w:ascii="Times New Roman" w:hAnsi="Times New Roman"/>
          <w:b/>
          <w:sz w:val="20"/>
          <w:szCs w:val="20"/>
        </w:rPr>
        <w:t>理论</w:t>
      </w:r>
      <w:r w:rsidRPr="00575967">
        <w:rPr>
          <w:rFonts w:ascii="Times New Roman" w:hAnsi="Times New Roman"/>
          <w:b/>
          <w:sz w:val="20"/>
          <w:szCs w:val="20"/>
        </w:rPr>
        <w:t>2</w:t>
      </w:r>
      <w:r w:rsidRPr="00575967">
        <w:rPr>
          <w:rFonts w:ascii="Times New Roman" w:hAnsi="Times New Roman"/>
          <w:b/>
          <w:sz w:val="20"/>
          <w:szCs w:val="20"/>
        </w:rPr>
        <w:t>学时</w:t>
      </w:r>
      <w:r w:rsidR="00E10613">
        <w:rPr>
          <w:rFonts w:ascii="Times New Roman" w:hAnsi="Times New Roman" w:hint="eastAsia"/>
          <w:b/>
          <w:sz w:val="20"/>
          <w:szCs w:val="20"/>
        </w:rPr>
        <w:t>，实践</w:t>
      </w:r>
      <w:r w:rsidR="00E10613">
        <w:rPr>
          <w:rFonts w:ascii="Times New Roman" w:hAnsi="Times New Roman" w:hint="eastAsia"/>
          <w:b/>
          <w:sz w:val="20"/>
          <w:szCs w:val="20"/>
        </w:rPr>
        <w:t>2</w:t>
      </w:r>
      <w:r w:rsidR="00E10613">
        <w:rPr>
          <w:rFonts w:ascii="Times New Roman" w:hAnsi="Times New Roman" w:hint="eastAsia"/>
          <w:b/>
          <w:sz w:val="20"/>
          <w:szCs w:val="20"/>
        </w:rPr>
        <w:t>学时</w:t>
      </w:r>
    </w:p>
    <w:p w:rsidR="002A3361" w:rsidRDefault="00713D34" w:rsidP="002A3361">
      <w:pPr>
        <w:spacing w:line="288" w:lineRule="auto"/>
        <w:ind w:firstLineChars="200" w:firstLine="402"/>
        <w:rPr>
          <w:rFonts w:ascii="Times New Roman" w:hAnsi="Times New Roman"/>
          <w:b/>
          <w:sz w:val="20"/>
          <w:szCs w:val="20"/>
        </w:rPr>
      </w:pPr>
      <w:r w:rsidRPr="00575967">
        <w:rPr>
          <w:rFonts w:ascii="Times New Roman" w:hAnsi="Times New Roman"/>
          <w:b/>
          <w:sz w:val="20"/>
          <w:szCs w:val="20"/>
        </w:rPr>
        <w:t>主要内容：</w:t>
      </w:r>
    </w:p>
    <w:p w:rsidR="002A3361" w:rsidRPr="002A3361" w:rsidRDefault="002A3361" w:rsidP="002A3361">
      <w:pPr>
        <w:spacing w:line="288" w:lineRule="auto"/>
        <w:ind w:firstLineChars="200" w:firstLine="400"/>
        <w:rPr>
          <w:rFonts w:ascii="Times New Roman" w:hAnsi="Times New Roman"/>
          <w:sz w:val="20"/>
          <w:szCs w:val="20"/>
        </w:rPr>
      </w:pPr>
      <w:r w:rsidRPr="002A3361">
        <w:rPr>
          <w:rFonts w:ascii="Times New Roman" w:hAnsi="Times New Roman" w:hint="eastAsia"/>
          <w:sz w:val="20"/>
          <w:szCs w:val="20"/>
        </w:rPr>
        <w:t>第一节</w:t>
      </w:r>
      <w:r w:rsidRPr="002A3361">
        <w:rPr>
          <w:rFonts w:ascii="Times New Roman" w:hAnsi="Times New Roman" w:hint="eastAsia"/>
          <w:sz w:val="20"/>
          <w:szCs w:val="20"/>
        </w:rPr>
        <w:t xml:space="preserve">  </w:t>
      </w:r>
      <w:r w:rsidRPr="002A3361">
        <w:rPr>
          <w:rFonts w:ascii="Times New Roman" w:hAnsi="Times New Roman" w:hint="eastAsia"/>
          <w:sz w:val="20"/>
          <w:szCs w:val="20"/>
        </w:rPr>
        <w:t>怎样叙事</w:t>
      </w:r>
    </w:p>
    <w:p w:rsidR="002A3361" w:rsidRPr="002A3361" w:rsidRDefault="00713D34" w:rsidP="002A3361">
      <w:pPr>
        <w:spacing w:line="288" w:lineRule="auto"/>
        <w:ind w:firstLineChars="200" w:firstLine="400"/>
        <w:rPr>
          <w:rFonts w:ascii="Times New Roman" w:hAnsi="Times New Roman"/>
          <w:sz w:val="20"/>
          <w:szCs w:val="20"/>
        </w:rPr>
      </w:pPr>
      <w:r w:rsidRPr="00575967">
        <w:rPr>
          <w:rFonts w:ascii="Times New Roman" w:hAnsi="Times New Roman"/>
          <w:sz w:val="20"/>
          <w:szCs w:val="20"/>
        </w:rPr>
        <w:t>第二节</w:t>
      </w:r>
      <w:r w:rsidR="002A3361" w:rsidRPr="002A3361">
        <w:rPr>
          <w:rFonts w:ascii="Times New Roman" w:hAnsi="Times New Roman" w:hint="eastAsia"/>
          <w:sz w:val="20"/>
          <w:szCs w:val="20"/>
        </w:rPr>
        <w:t xml:space="preserve"> </w:t>
      </w:r>
      <w:r w:rsidR="002F7AFE">
        <w:rPr>
          <w:rFonts w:ascii="Times New Roman" w:hAnsi="Times New Roman" w:hint="eastAsia"/>
          <w:sz w:val="20"/>
          <w:szCs w:val="20"/>
        </w:rPr>
        <w:t xml:space="preserve"> </w:t>
      </w:r>
      <w:r w:rsidR="002A3361" w:rsidRPr="002A3361">
        <w:rPr>
          <w:rFonts w:ascii="Times New Roman" w:hAnsi="Times New Roman" w:hint="eastAsia"/>
          <w:sz w:val="20"/>
          <w:szCs w:val="20"/>
        </w:rPr>
        <w:t>故事的存在形态</w:t>
      </w:r>
    </w:p>
    <w:p w:rsidR="00713D34" w:rsidRPr="002A3361" w:rsidRDefault="002A3361" w:rsidP="002F7AFE">
      <w:pPr>
        <w:spacing w:line="288" w:lineRule="auto"/>
        <w:ind w:firstLineChars="200" w:firstLine="400"/>
        <w:rPr>
          <w:rFonts w:ascii="Times New Roman" w:hAnsi="Times New Roman"/>
          <w:sz w:val="20"/>
          <w:szCs w:val="20"/>
        </w:rPr>
      </w:pPr>
      <w:r w:rsidRPr="002A3361">
        <w:rPr>
          <w:rFonts w:ascii="Times New Roman" w:hAnsi="Times New Roman" w:hint="eastAsia"/>
          <w:sz w:val="20"/>
          <w:szCs w:val="20"/>
        </w:rPr>
        <w:t>第三节</w:t>
      </w:r>
      <w:r w:rsidRPr="002A3361">
        <w:rPr>
          <w:rFonts w:ascii="Times New Roman" w:hAnsi="Times New Roman" w:hint="eastAsia"/>
          <w:sz w:val="20"/>
          <w:szCs w:val="20"/>
        </w:rPr>
        <w:t xml:space="preserve">  </w:t>
      </w:r>
      <w:r w:rsidRPr="002A3361">
        <w:rPr>
          <w:rFonts w:ascii="Times New Roman" w:hAnsi="Times New Roman" w:hint="eastAsia"/>
          <w:sz w:val="20"/>
          <w:szCs w:val="20"/>
        </w:rPr>
        <w:t>故事的</w:t>
      </w:r>
      <w:r w:rsidR="002F7AFE" w:rsidRPr="002F7AFE">
        <w:rPr>
          <w:rFonts w:ascii="Times New Roman" w:hAnsi="Times New Roman" w:hint="eastAsia"/>
          <w:b/>
          <w:bCs/>
          <w:sz w:val="20"/>
          <w:szCs w:val="20"/>
        </w:rPr>
        <w:t>结构</w:t>
      </w:r>
    </w:p>
    <w:p w:rsidR="00713D34" w:rsidRPr="002A3361" w:rsidRDefault="00713D34" w:rsidP="002A3361">
      <w:pPr>
        <w:spacing w:line="288" w:lineRule="auto"/>
        <w:ind w:firstLineChars="200" w:firstLine="402"/>
        <w:rPr>
          <w:rFonts w:ascii="Times New Roman" w:hAnsi="Times New Roman"/>
          <w:sz w:val="20"/>
          <w:szCs w:val="20"/>
        </w:rPr>
      </w:pPr>
      <w:r w:rsidRPr="00575967">
        <w:rPr>
          <w:rFonts w:ascii="Times New Roman" w:hAnsi="Times New Roman"/>
          <w:b/>
          <w:sz w:val="20"/>
          <w:szCs w:val="20"/>
        </w:rPr>
        <w:t>教学要求：</w:t>
      </w:r>
      <w:r w:rsidRPr="00575967">
        <w:rPr>
          <w:rFonts w:ascii="Times New Roman" w:hAnsi="Times New Roman"/>
          <w:sz w:val="20"/>
          <w:szCs w:val="20"/>
        </w:rPr>
        <w:t>要求学生掌握</w:t>
      </w:r>
      <w:r w:rsidR="002A3361" w:rsidRPr="002A3361">
        <w:rPr>
          <w:rFonts w:ascii="Times New Roman" w:hAnsi="Times New Roman" w:hint="eastAsia"/>
          <w:sz w:val="20"/>
          <w:szCs w:val="20"/>
        </w:rPr>
        <w:t>电影的叙事特点</w:t>
      </w:r>
      <w:r w:rsidRPr="00575967">
        <w:rPr>
          <w:rFonts w:ascii="Times New Roman" w:hAnsi="Times New Roman"/>
          <w:sz w:val="20"/>
          <w:szCs w:val="20"/>
        </w:rPr>
        <w:t>。</w:t>
      </w:r>
    </w:p>
    <w:p w:rsidR="00713D34" w:rsidRPr="00575967" w:rsidRDefault="00713D34" w:rsidP="00713D34">
      <w:pPr>
        <w:spacing w:line="288" w:lineRule="auto"/>
        <w:ind w:firstLineChars="200" w:firstLine="402"/>
        <w:rPr>
          <w:rFonts w:ascii="Times New Roman" w:hAnsi="Times New Roman"/>
          <w:sz w:val="20"/>
          <w:szCs w:val="20"/>
        </w:rPr>
      </w:pPr>
      <w:r w:rsidRPr="00575967">
        <w:rPr>
          <w:rFonts w:ascii="Times New Roman" w:hAnsi="Times New Roman"/>
          <w:b/>
          <w:sz w:val="20"/>
          <w:szCs w:val="20"/>
        </w:rPr>
        <w:t>知识点：</w:t>
      </w:r>
      <w:r w:rsidRPr="00575967">
        <w:rPr>
          <w:rFonts w:ascii="Times New Roman" w:hAnsi="Times New Roman"/>
          <w:sz w:val="20"/>
          <w:szCs w:val="20"/>
        </w:rPr>
        <w:t>掌握不同的</w:t>
      </w:r>
      <w:r w:rsidR="002A3361">
        <w:rPr>
          <w:rFonts w:ascii="Times New Roman" w:hAnsi="Times New Roman" w:hint="eastAsia"/>
          <w:sz w:val="20"/>
          <w:szCs w:val="20"/>
        </w:rPr>
        <w:t>叙事结构</w:t>
      </w:r>
    </w:p>
    <w:p w:rsidR="00713D34" w:rsidRPr="00575967" w:rsidRDefault="002F7AFE" w:rsidP="002F7AFE">
      <w:pPr>
        <w:spacing w:line="288" w:lineRule="auto"/>
        <w:rPr>
          <w:rFonts w:ascii="Times New Roman" w:hAnsi="Times New Roman"/>
          <w:b/>
          <w:sz w:val="20"/>
          <w:szCs w:val="20"/>
        </w:rPr>
      </w:pPr>
      <w:r>
        <w:rPr>
          <w:rFonts w:ascii="Times New Roman" w:hAnsi="Times New Roman" w:hint="eastAsia"/>
          <w:b/>
          <w:sz w:val="20"/>
          <w:szCs w:val="20"/>
        </w:rPr>
        <w:t xml:space="preserve">    </w:t>
      </w:r>
    </w:p>
    <w:p w:rsidR="00713D34" w:rsidRPr="00575967" w:rsidRDefault="00713D34" w:rsidP="00713D34">
      <w:pPr>
        <w:spacing w:line="288" w:lineRule="auto"/>
        <w:ind w:firstLineChars="200" w:firstLine="402"/>
        <w:rPr>
          <w:rFonts w:ascii="Times New Roman" w:hAnsi="Times New Roman"/>
          <w:b/>
          <w:sz w:val="20"/>
          <w:szCs w:val="20"/>
        </w:rPr>
      </w:pPr>
      <w:r w:rsidRPr="00575967">
        <w:rPr>
          <w:rFonts w:ascii="Times New Roman" w:hAnsi="Times New Roman"/>
          <w:b/>
          <w:sz w:val="20"/>
          <w:szCs w:val="20"/>
        </w:rPr>
        <w:t>第五单元</w:t>
      </w:r>
      <w:r w:rsidR="002F7AFE">
        <w:rPr>
          <w:rFonts w:ascii="Times New Roman" w:hAnsi="Times New Roman" w:hint="eastAsia"/>
          <w:b/>
          <w:sz w:val="20"/>
          <w:szCs w:val="20"/>
        </w:rPr>
        <w:t xml:space="preserve"> </w:t>
      </w:r>
      <w:r w:rsidR="002F7AFE" w:rsidRPr="002F7AFE">
        <w:rPr>
          <w:rFonts w:ascii="Times New Roman" w:hAnsi="Times New Roman" w:hint="eastAsia"/>
          <w:b/>
          <w:bCs/>
          <w:sz w:val="20"/>
          <w:szCs w:val="20"/>
        </w:rPr>
        <w:t>电影的流派与风格</w:t>
      </w:r>
      <w:r w:rsidRPr="00575967">
        <w:rPr>
          <w:rFonts w:ascii="Times New Roman" w:hAnsi="Times New Roman"/>
          <w:b/>
          <w:sz w:val="20"/>
          <w:szCs w:val="20"/>
        </w:rPr>
        <w:t xml:space="preserve">         </w:t>
      </w:r>
      <w:r w:rsidRPr="00575967">
        <w:rPr>
          <w:rFonts w:ascii="Times New Roman" w:hAnsi="Times New Roman"/>
          <w:b/>
          <w:sz w:val="20"/>
          <w:szCs w:val="20"/>
        </w:rPr>
        <w:t>理论</w:t>
      </w:r>
      <w:r w:rsidR="00E10613">
        <w:rPr>
          <w:rFonts w:ascii="Times New Roman" w:hAnsi="Times New Roman"/>
          <w:b/>
          <w:sz w:val="20"/>
          <w:szCs w:val="20"/>
        </w:rPr>
        <w:t>4</w:t>
      </w:r>
      <w:r w:rsidRPr="00575967">
        <w:rPr>
          <w:rFonts w:ascii="Times New Roman" w:hAnsi="Times New Roman"/>
          <w:b/>
          <w:sz w:val="20"/>
          <w:szCs w:val="20"/>
        </w:rPr>
        <w:t>学时</w:t>
      </w:r>
      <w:r w:rsidR="00E10613">
        <w:rPr>
          <w:rFonts w:ascii="Times New Roman" w:hAnsi="Times New Roman" w:hint="eastAsia"/>
          <w:b/>
          <w:sz w:val="20"/>
          <w:szCs w:val="20"/>
        </w:rPr>
        <w:t>，实践</w:t>
      </w:r>
      <w:r w:rsidR="00E10613">
        <w:rPr>
          <w:rFonts w:ascii="Times New Roman" w:hAnsi="Times New Roman" w:hint="eastAsia"/>
          <w:b/>
          <w:sz w:val="20"/>
          <w:szCs w:val="20"/>
        </w:rPr>
        <w:t>2</w:t>
      </w:r>
      <w:r w:rsidR="00E10613">
        <w:rPr>
          <w:rFonts w:ascii="Times New Roman" w:hAnsi="Times New Roman" w:hint="eastAsia"/>
          <w:b/>
          <w:sz w:val="20"/>
          <w:szCs w:val="20"/>
        </w:rPr>
        <w:t>学时</w:t>
      </w:r>
    </w:p>
    <w:p w:rsidR="002F7AFE" w:rsidRDefault="00713D34" w:rsidP="002F7AFE">
      <w:pPr>
        <w:spacing w:line="288" w:lineRule="auto"/>
        <w:ind w:firstLineChars="200" w:firstLine="402"/>
        <w:rPr>
          <w:rFonts w:ascii="Times New Roman" w:hAnsi="Times New Roman"/>
          <w:b/>
          <w:sz w:val="20"/>
          <w:szCs w:val="20"/>
        </w:rPr>
      </w:pPr>
      <w:r w:rsidRPr="00575967">
        <w:rPr>
          <w:rFonts w:ascii="Times New Roman" w:hAnsi="Times New Roman"/>
          <w:b/>
          <w:sz w:val="20"/>
          <w:szCs w:val="20"/>
        </w:rPr>
        <w:t>主要内容：</w:t>
      </w:r>
    </w:p>
    <w:p w:rsidR="002F7AFE" w:rsidRPr="002F7AFE" w:rsidRDefault="002F7AFE" w:rsidP="00B324BE">
      <w:pPr>
        <w:spacing w:line="288" w:lineRule="auto"/>
        <w:ind w:firstLineChars="300" w:firstLine="600"/>
        <w:rPr>
          <w:rFonts w:ascii="Times New Roman" w:hAnsi="Times New Roman"/>
          <w:sz w:val="20"/>
          <w:szCs w:val="20"/>
        </w:rPr>
      </w:pPr>
      <w:r w:rsidRPr="00B324BE">
        <w:rPr>
          <w:rFonts w:ascii="Times New Roman" w:hAnsi="Times New Roman" w:hint="eastAsia"/>
          <w:sz w:val="20"/>
          <w:szCs w:val="20"/>
        </w:rPr>
        <w:t>第一节</w:t>
      </w:r>
      <w:r w:rsidRPr="00B324BE">
        <w:rPr>
          <w:rFonts w:ascii="Times New Roman" w:hAnsi="Times New Roman" w:hint="eastAsia"/>
          <w:sz w:val="20"/>
          <w:szCs w:val="20"/>
        </w:rPr>
        <w:t xml:space="preserve">   </w:t>
      </w:r>
      <w:r w:rsidRPr="00B324BE">
        <w:rPr>
          <w:rFonts w:ascii="Times New Roman" w:hAnsi="Times New Roman" w:hint="eastAsia"/>
          <w:sz w:val="20"/>
          <w:szCs w:val="20"/>
        </w:rPr>
        <w:t>美</w:t>
      </w:r>
      <w:r w:rsidR="00B324BE">
        <w:rPr>
          <w:rFonts w:ascii="Times New Roman" w:hAnsi="Times New Roman" w:hint="eastAsia"/>
          <w:sz w:val="20"/>
          <w:szCs w:val="20"/>
        </w:rPr>
        <w:t xml:space="preserve"> </w:t>
      </w:r>
      <w:r w:rsidRPr="00B324BE">
        <w:rPr>
          <w:rFonts w:ascii="Times New Roman" w:hAnsi="Times New Roman" w:hint="eastAsia"/>
          <w:sz w:val="20"/>
          <w:szCs w:val="20"/>
        </w:rPr>
        <w:t>国</w:t>
      </w:r>
      <w:r w:rsidR="00B324BE">
        <w:rPr>
          <w:rFonts w:ascii="Times New Roman" w:hAnsi="Times New Roman" w:hint="eastAsia"/>
          <w:sz w:val="20"/>
          <w:szCs w:val="20"/>
        </w:rPr>
        <w:t xml:space="preserve"> </w:t>
      </w:r>
      <w:r w:rsidRPr="00B324BE">
        <w:rPr>
          <w:rFonts w:ascii="Times New Roman" w:hAnsi="Times New Roman" w:hint="eastAsia"/>
          <w:sz w:val="20"/>
          <w:szCs w:val="20"/>
        </w:rPr>
        <w:t>电</w:t>
      </w:r>
      <w:r w:rsidRPr="00B324BE">
        <w:rPr>
          <w:rFonts w:ascii="Times New Roman" w:hAnsi="Times New Roman" w:hint="eastAsia"/>
          <w:sz w:val="20"/>
          <w:szCs w:val="20"/>
        </w:rPr>
        <w:t xml:space="preserve">   </w:t>
      </w:r>
      <w:r w:rsidRPr="00B324BE">
        <w:rPr>
          <w:rFonts w:ascii="Times New Roman" w:hAnsi="Times New Roman" w:hint="eastAsia"/>
          <w:sz w:val="20"/>
          <w:szCs w:val="20"/>
        </w:rPr>
        <w:t>影</w:t>
      </w:r>
      <w:r w:rsidRPr="00B324BE">
        <w:rPr>
          <w:rFonts w:ascii="Times New Roman" w:hAnsi="Times New Roman" w:hint="eastAsia"/>
          <w:sz w:val="20"/>
          <w:szCs w:val="20"/>
        </w:rPr>
        <w:t xml:space="preserve">  </w:t>
      </w:r>
      <w:r w:rsidRPr="002F7AFE">
        <w:rPr>
          <w:rFonts w:ascii="Times New Roman" w:hAnsi="Times New Roman" w:hint="eastAsia"/>
          <w:b/>
          <w:bCs/>
          <w:sz w:val="20"/>
          <w:szCs w:val="20"/>
        </w:rPr>
        <w:t xml:space="preserve">   </w:t>
      </w:r>
    </w:p>
    <w:p w:rsidR="002F7AFE" w:rsidRPr="002F7AFE" w:rsidRDefault="002F7AFE" w:rsidP="002F7AFE">
      <w:pPr>
        <w:spacing w:line="288" w:lineRule="auto"/>
        <w:ind w:firstLineChars="200" w:firstLine="400"/>
        <w:rPr>
          <w:rFonts w:ascii="Times New Roman" w:hAnsi="Times New Roman"/>
          <w:sz w:val="20"/>
          <w:szCs w:val="20"/>
        </w:rPr>
      </w:pPr>
      <w:r w:rsidRPr="002F7AFE">
        <w:rPr>
          <w:rFonts w:ascii="Times New Roman" w:hAnsi="Times New Roman" w:hint="eastAsia"/>
          <w:sz w:val="20"/>
          <w:szCs w:val="20"/>
        </w:rPr>
        <w:t>一、经典好莱坞电影</w:t>
      </w:r>
    </w:p>
    <w:p w:rsidR="002F7AFE" w:rsidRPr="002F7AFE" w:rsidRDefault="002F7AFE" w:rsidP="002F7AFE">
      <w:pPr>
        <w:spacing w:line="288" w:lineRule="auto"/>
        <w:ind w:firstLineChars="300" w:firstLine="600"/>
        <w:rPr>
          <w:rFonts w:ascii="Times New Roman" w:hAnsi="Times New Roman"/>
          <w:sz w:val="20"/>
          <w:szCs w:val="20"/>
        </w:rPr>
      </w:pPr>
      <w:r w:rsidRPr="002F7AFE">
        <w:rPr>
          <w:rFonts w:ascii="Times New Roman" w:hAnsi="Times New Roman"/>
          <w:sz w:val="20"/>
          <w:szCs w:val="20"/>
        </w:rPr>
        <w:t>(</w:t>
      </w:r>
      <w:proofErr w:type="gramStart"/>
      <w:r w:rsidRPr="002F7AFE">
        <w:rPr>
          <w:rFonts w:ascii="Times New Roman" w:hAnsi="Times New Roman" w:hint="eastAsia"/>
          <w:sz w:val="20"/>
          <w:szCs w:val="20"/>
        </w:rPr>
        <w:t>一</w:t>
      </w:r>
      <w:proofErr w:type="gramEnd"/>
      <w:r w:rsidRPr="002F7AFE">
        <w:rPr>
          <w:rFonts w:ascii="Times New Roman" w:hAnsi="Times New Roman"/>
          <w:sz w:val="20"/>
          <w:szCs w:val="20"/>
        </w:rPr>
        <w:t>)</w:t>
      </w:r>
      <w:r w:rsidRPr="002F7AFE">
        <w:rPr>
          <w:rFonts w:ascii="Times New Roman" w:hAnsi="Times New Roman" w:hint="eastAsia"/>
          <w:sz w:val="20"/>
          <w:szCs w:val="20"/>
        </w:rPr>
        <w:t>好莱坞制片制度</w:t>
      </w:r>
    </w:p>
    <w:p w:rsidR="009B47C5" w:rsidRPr="002F7AFE" w:rsidRDefault="00820E56" w:rsidP="002F7AFE">
      <w:pPr>
        <w:spacing w:line="288" w:lineRule="auto"/>
        <w:ind w:firstLineChars="200" w:firstLine="400"/>
        <w:rPr>
          <w:rFonts w:ascii="Times New Roman" w:hAnsi="Times New Roman"/>
          <w:sz w:val="20"/>
          <w:szCs w:val="20"/>
        </w:rPr>
      </w:pPr>
      <w:r w:rsidRPr="002F7AFE">
        <w:rPr>
          <w:rFonts w:ascii="Times New Roman" w:hAnsi="Times New Roman" w:hint="eastAsia"/>
          <w:sz w:val="20"/>
          <w:szCs w:val="20"/>
        </w:rPr>
        <w:t>（二）卓别林与美国喜剧学派</w:t>
      </w:r>
    </w:p>
    <w:p w:rsidR="002F7AFE" w:rsidRDefault="002F7AFE" w:rsidP="002F7AFE">
      <w:pPr>
        <w:spacing w:line="288" w:lineRule="auto"/>
        <w:ind w:firstLineChars="200" w:firstLine="400"/>
        <w:rPr>
          <w:rFonts w:ascii="Times New Roman" w:hAnsi="Times New Roman"/>
          <w:sz w:val="20"/>
          <w:szCs w:val="20"/>
        </w:rPr>
      </w:pPr>
      <w:r w:rsidRPr="002F7AFE">
        <w:rPr>
          <w:rFonts w:ascii="Times New Roman" w:hAnsi="Times New Roman" w:hint="eastAsia"/>
          <w:sz w:val="20"/>
          <w:szCs w:val="20"/>
        </w:rPr>
        <w:t>（三）好莱坞类型电影</w:t>
      </w:r>
    </w:p>
    <w:p w:rsidR="002F7AFE" w:rsidRPr="002F7AFE" w:rsidRDefault="002F7AFE" w:rsidP="002F7AFE">
      <w:pPr>
        <w:spacing w:line="288" w:lineRule="auto"/>
        <w:ind w:firstLineChars="200" w:firstLine="400"/>
        <w:rPr>
          <w:rFonts w:ascii="Times New Roman" w:hAnsi="Times New Roman"/>
          <w:sz w:val="20"/>
          <w:szCs w:val="20"/>
        </w:rPr>
      </w:pPr>
      <w:r w:rsidRPr="002F7AFE">
        <w:rPr>
          <w:rFonts w:ascii="Times New Roman" w:hAnsi="Times New Roman" w:hint="eastAsia"/>
          <w:sz w:val="20"/>
          <w:szCs w:val="20"/>
        </w:rPr>
        <w:t>二、旧好莱坞电影的文化特征</w:t>
      </w:r>
    </w:p>
    <w:p w:rsidR="002F7AFE" w:rsidRPr="002F7AFE" w:rsidRDefault="002F7AFE" w:rsidP="002F7AFE">
      <w:pPr>
        <w:spacing w:line="288" w:lineRule="auto"/>
        <w:ind w:firstLineChars="200" w:firstLine="400"/>
        <w:rPr>
          <w:rFonts w:ascii="Times New Roman" w:hAnsi="Times New Roman"/>
          <w:sz w:val="20"/>
          <w:szCs w:val="20"/>
        </w:rPr>
      </w:pPr>
      <w:r w:rsidRPr="002F7AFE">
        <w:rPr>
          <w:rFonts w:ascii="Times New Roman" w:hAnsi="Times New Roman" w:hint="eastAsia"/>
          <w:sz w:val="20"/>
          <w:szCs w:val="20"/>
        </w:rPr>
        <w:t>1</w:t>
      </w:r>
      <w:r w:rsidRPr="002F7AFE">
        <w:rPr>
          <w:rFonts w:ascii="Times New Roman" w:hAnsi="Times New Roman" w:hint="eastAsia"/>
          <w:sz w:val="20"/>
          <w:szCs w:val="20"/>
        </w:rPr>
        <w:t>、商品化特征；</w:t>
      </w:r>
      <w:r w:rsidRPr="002F7AFE">
        <w:rPr>
          <w:rFonts w:ascii="Times New Roman" w:hAnsi="Times New Roman" w:hint="eastAsia"/>
          <w:sz w:val="20"/>
          <w:szCs w:val="20"/>
        </w:rPr>
        <w:t>2</w:t>
      </w:r>
      <w:r w:rsidRPr="002F7AFE">
        <w:rPr>
          <w:rFonts w:ascii="Times New Roman" w:hAnsi="Times New Roman" w:hint="eastAsia"/>
          <w:sz w:val="20"/>
          <w:szCs w:val="20"/>
        </w:rPr>
        <w:t>、梦幻品味；</w:t>
      </w:r>
      <w:r w:rsidRPr="002F7AFE">
        <w:rPr>
          <w:rFonts w:ascii="Times New Roman" w:hAnsi="Times New Roman" w:hint="eastAsia"/>
          <w:sz w:val="20"/>
          <w:szCs w:val="20"/>
        </w:rPr>
        <w:t>3</w:t>
      </w:r>
      <w:r w:rsidRPr="002F7AFE">
        <w:rPr>
          <w:rFonts w:ascii="Times New Roman" w:hAnsi="Times New Roman" w:hint="eastAsia"/>
          <w:sz w:val="20"/>
          <w:szCs w:val="20"/>
        </w:rPr>
        <w:t>、唯美倾向；</w:t>
      </w:r>
      <w:r w:rsidRPr="002F7AFE">
        <w:rPr>
          <w:rFonts w:ascii="Times New Roman" w:hAnsi="Times New Roman" w:hint="eastAsia"/>
          <w:sz w:val="20"/>
          <w:szCs w:val="20"/>
        </w:rPr>
        <w:t>4</w:t>
      </w:r>
      <w:r w:rsidRPr="002F7AFE">
        <w:rPr>
          <w:rFonts w:ascii="Times New Roman" w:hAnsi="Times New Roman" w:hint="eastAsia"/>
          <w:sz w:val="20"/>
          <w:szCs w:val="20"/>
        </w:rPr>
        <w:t>、戏剧化结构</w:t>
      </w:r>
    </w:p>
    <w:p w:rsidR="002F7AFE" w:rsidRPr="002F7AFE" w:rsidRDefault="002F7AFE" w:rsidP="002F7AFE">
      <w:pPr>
        <w:spacing w:line="288" w:lineRule="auto"/>
        <w:ind w:firstLineChars="200" w:firstLine="400"/>
        <w:rPr>
          <w:rFonts w:ascii="Times New Roman" w:hAnsi="Times New Roman"/>
          <w:sz w:val="20"/>
          <w:szCs w:val="20"/>
        </w:rPr>
      </w:pPr>
      <w:r w:rsidRPr="002F7AFE">
        <w:rPr>
          <w:rFonts w:ascii="Times New Roman" w:hAnsi="Times New Roman" w:hint="eastAsia"/>
          <w:sz w:val="20"/>
          <w:szCs w:val="20"/>
        </w:rPr>
        <w:t>三、新好莱坞</w:t>
      </w:r>
    </w:p>
    <w:p w:rsidR="002F7AFE" w:rsidRPr="002F7AFE" w:rsidRDefault="002F7AFE" w:rsidP="002F7AFE">
      <w:pPr>
        <w:spacing w:line="288" w:lineRule="auto"/>
        <w:ind w:firstLineChars="200" w:firstLine="400"/>
        <w:rPr>
          <w:rFonts w:ascii="Times New Roman" w:hAnsi="Times New Roman"/>
          <w:sz w:val="20"/>
          <w:szCs w:val="20"/>
        </w:rPr>
      </w:pPr>
      <w:r w:rsidRPr="002F7AFE">
        <w:rPr>
          <w:rFonts w:ascii="Times New Roman" w:hAnsi="Times New Roman" w:hint="eastAsia"/>
          <w:sz w:val="20"/>
          <w:szCs w:val="20"/>
        </w:rPr>
        <w:t>好莱坞影片的艺术特点</w:t>
      </w:r>
    </w:p>
    <w:p w:rsidR="002F7AFE" w:rsidRPr="002F7AFE" w:rsidRDefault="002F7AFE" w:rsidP="00B324BE">
      <w:pPr>
        <w:spacing w:line="288" w:lineRule="auto"/>
        <w:rPr>
          <w:rFonts w:ascii="Times New Roman" w:hAnsi="Times New Roman"/>
          <w:b/>
          <w:bCs/>
          <w:sz w:val="20"/>
          <w:szCs w:val="20"/>
        </w:rPr>
      </w:pPr>
    </w:p>
    <w:p w:rsidR="002F7AFE" w:rsidRPr="002F7AFE" w:rsidRDefault="002F7AFE" w:rsidP="002F7AFE">
      <w:pPr>
        <w:spacing w:line="288" w:lineRule="auto"/>
        <w:ind w:firstLineChars="200" w:firstLine="400"/>
        <w:rPr>
          <w:rFonts w:ascii="Times New Roman" w:hAnsi="Times New Roman"/>
          <w:sz w:val="20"/>
          <w:szCs w:val="20"/>
        </w:rPr>
      </w:pPr>
      <w:r w:rsidRPr="002F7AFE">
        <w:rPr>
          <w:rFonts w:ascii="Times New Roman" w:hAnsi="Times New Roman" w:hint="eastAsia"/>
          <w:sz w:val="20"/>
          <w:szCs w:val="20"/>
        </w:rPr>
        <w:lastRenderedPageBreak/>
        <w:t>第二节</w:t>
      </w:r>
      <w:r w:rsidRPr="002F7AFE">
        <w:rPr>
          <w:rFonts w:ascii="Times New Roman" w:hAnsi="Times New Roman" w:hint="eastAsia"/>
          <w:sz w:val="20"/>
          <w:szCs w:val="20"/>
        </w:rPr>
        <w:t xml:space="preserve">   </w:t>
      </w:r>
      <w:r w:rsidRPr="002F7AFE">
        <w:rPr>
          <w:rFonts w:ascii="Times New Roman" w:hAnsi="Times New Roman" w:hint="eastAsia"/>
          <w:sz w:val="20"/>
          <w:szCs w:val="20"/>
        </w:rPr>
        <w:t>欧</w:t>
      </w:r>
      <w:r w:rsidRPr="002F7AFE">
        <w:rPr>
          <w:rFonts w:ascii="Times New Roman" w:hAnsi="Times New Roman" w:hint="eastAsia"/>
          <w:sz w:val="20"/>
          <w:szCs w:val="20"/>
        </w:rPr>
        <w:t xml:space="preserve">  </w:t>
      </w:r>
      <w:r w:rsidRPr="002F7AFE">
        <w:rPr>
          <w:rFonts w:ascii="Times New Roman" w:hAnsi="Times New Roman" w:hint="eastAsia"/>
          <w:sz w:val="20"/>
          <w:szCs w:val="20"/>
        </w:rPr>
        <w:t>洲</w:t>
      </w:r>
      <w:r w:rsidRPr="002F7AFE">
        <w:rPr>
          <w:rFonts w:ascii="Times New Roman" w:hAnsi="Times New Roman" w:hint="eastAsia"/>
          <w:sz w:val="20"/>
          <w:szCs w:val="20"/>
        </w:rPr>
        <w:t xml:space="preserve">  </w:t>
      </w:r>
      <w:r w:rsidRPr="002F7AFE">
        <w:rPr>
          <w:rFonts w:ascii="Times New Roman" w:hAnsi="Times New Roman" w:hint="eastAsia"/>
          <w:sz w:val="20"/>
          <w:szCs w:val="20"/>
        </w:rPr>
        <w:t>电</w:t>
      </w:r>
      <w:r w:rsidRPr="002F7AFE">
        <w:rPr>
          <w:rFonts w:ascii="Times New Roman" w:hAnsi="Times New Roman" w:hint="eastAsia"/>
          <w:sz w:val="20"/>
          <w:szCs w:val="20"/>
        </w:rPr>
        <w:t xml:space="preserve"> </w:t>
      </w:r>
      <w:r w:rsidRPr="002F7AFE">
        <w:rPr>
          <w:rFonts w:ascii="Times New Roman" w:hAnsi="Times New Roman" w:hint="eastAsia"/>
          <w:sz w:val="20"/>
          <w:szCs w:val="20"/>
        </w:rPr>
        <w:t>影</w:t>
      </w:r>
      <w:r w:rsidRPr="002F7AFE">
        <w:rPr>
          <w:rFonts w:ascii="Times New Roman" w:hAnsi="Times New Roman" w:hint="eastAsia"/>
          <w:sz w:val="20"/>
          <w:szCs w:val="20"/>
        </w:rPr>
        <w:t xml:space="preserve"> </w:t>
      </w:r>
    </w:p>
    <w:p w:rsidR="002F7AFE" w:rsidRPr="002F7AFE" w:rsidRDefault="002F7AFE" w:rsidP="002F7AFE">
      <w:pPr>
        <w:spacing w:line="288" w:lineRule="auto"/>
        <w:ind w:firstLineChars="200" w:firstLine="400"/>
        <w:rPr>
          <w:rFonts w:ascii="Times New Roman" w:hAnsi="Times New Roman"/>
          <w:sz w:val="20"/>
          <w:szCs w:val="20"/>
        </w:rPr>
      </w:pPr>
      <w:r w:rsidRPr="002F7AFE">
        <w:rPr>
          <w:rFonts w:ascii="Times New Roman" w:hAnsi="Times New Roman" w:hint="eastAsia"/>
          <w:sz w:val="20"/>
          <w:szCs w:val="20"/>
        </w:rPr>
        <w:t>一、德国表现主义</w:t>
      </w:r>
    </w:p>
    <w:p w:rsidR="002F7AFE" w:rsidRPr="002F7AFE" w:rsidRDefault="002F7AFE" w:rsidP="002F7AFE">
      <w:pPr>
        <w:spacing w:line="288" w:lineRule="auto"/>
        <w:ind w:firstLineChars="200" w:firstLine="400"/>
        <w:rPr>
          <w:rFonts w:ascii="Times New Roman" w:hAnsi="Times New Roman"/>
          <w:sz w:val="20"/>
          <w:szCs w:val="20"/>
        </w:rPr>
      </w:pPr>
      <w:r w:rsidRPr="002F7AFE">
        <w:rPr>
          <w:rFonts w:ascii="Times New Roman" w:hAnsi="Times New Roman" w:hint="eastAsia"/>
          <w:sz w:val="20"/>
          <w:szCs w:val="20"/>
        </w:rPr>
        <w:t>二、法国印象派：</w:t>
      </w:r>
    </w:p>
    <w:p w:rsidR="002F7AFE" w:rsidRPr="002F7AFE" w:rsidRDefault="002F7AFE" w:rsidP="002F7AFE">
      <w:pPr>
        <w:spacing w:line="288" w:lineRule="auto"/>
        <w:ind w:firstLineChars="200" w:firstLine="400"/>
        <w:rPr>
          <w:rFonts w:ascii="Times New Roman" w:hAnsi="Times New Roman"/>
          <w:sz w:val="20"/>
          <w:szCs w:val="20"/>
        </w:rPr>
      </w:pPr>
      <w:r w:rsidRPr="002F7AFE">
        <w:rPr>
          <w:rFonts w:ascii="Times New Roman" w:hAnsi="Times New Roman" w:hint="eastAsia"/>
          <w:sz w:val="20"/>
          <w:szCs w:val="20"/>
        </w:rPr>
        <w:t>二、意大利新现实主义</w:t>
      </w:r>
    </w:p>
    <w:p w:rsidR="002F7AFE" w:rsidRPr="002F7AFE" w:rsidRDefault="002F7AFE" w:rsidP="002F7AFE">
      <w:pPr>
        <w:spacing w:line="288" w:lineRule="auto"/>
        <w:ind w:firstLineChars="200" w:firstLine="400"/>
        <w:rPr>
          <w:rFonts w:ascii="Times New Roman" w:hAnsi="Times New Roman"/>
          <w:sz w:val="20"/>
          <w:szCs w:val="20"/>
        </w:rPr>
      </w:pPr>
      <w:r w:rsidRPr="002F7AFE">
        <w:rPr>
          <w:rFonts w:ascii="Times New Roman" w:hAnsi="Times New Roman" w:hint="eastAsia"/>
          <w:sz w:val="20"/>
          <w:szCs w:val="20"/>
        </w:rPr>
        <w:t>四、法国新浪潮</w:t>
      </w:r>
    </w:p>
    <w:p w:rsidR="002F7AFE" w:rsidRPr="002F7AFE" w:rsidRDefault="002F7AFE" w:rsidP="002F7AFE">
      <w:pPr>
        <w:spacing w:line="288" w:lineRule="auto"/>
        <w:ind w:firstLineChars="200" w:firstLine="400"/>
        <w:rPr>
          <w:rFonts w:ascii="Times New Roman" w:hAnsi="Times New Roman"/>
          <w:sz w:val="20"/>
          <w:szCs w:val="20"/>
        </w:rPr>
      </w:pPr>
      <w:r w:rsidRPr="002F7AFE">
        <w:rPr>
          <w:rFonts w:ascii="Times New Roman" w:hAnsi="Times New Roman" w:hint="eastAsia"/>
          <w:sz w:val="20"/>
          <w:szCs w:val="20"/>
        </w:rPr>
        <w:t>五、新德国电影</w:t>
      </w:r>
    </w:p>
    <w:p w:rsidR="002F7AFE" w:rsidRPr="00B324BE" w:rsidRDefault="00B324BE" w:rsidP="00B324BE">
      <w:pPr>
        <w:spacing w:line="288" w:lineRule="auto"/>
        <w:ind w:firstLineChars="200" w:firstLine="400"/>
        <w:rPr>
          <w:rFonts w:ascii="Times New Roman" w:hAnsi="Times New Roman"/>
          <w:sz w:val="20"/>
          <w:szCs w:val="20"/>
        </w:rPr>
      </w:pPr>
      <w:r>
        <w:rPr>
          <w:rFonts w:ascii="Times New Roman" w:hAnsi="Times New Roman" w:hint="eastAsia"/>
          <w:sz w:val="20"/>
          <w:szCs w:val="20"/>
        </w:rPr>
        <w:t xml:space="preserve">   </w:t>
      </w:r>
      <w:r w:rsidRPr="00B324BE">
        <w:rPr>
          <w:rFonts w:ascii="Times New Roman" w:hAnsi="Times New Roman" w:hint="eastAsia"/>
          <w:sz w:val="20"/>
          <w:szCs w:val="20"/>
        </w:rPr>
        <w:t>第三节</w:t>
      </w:r>
      <w:r w:rsidRPr="00B324BE">
        <w:rPr>
          <w:rFonts w:ascii="Times New Roman" w:hAnsi="Times New Roman" w:hint="eastAsia"/>
          <w:sz w:val="20"/>
          <w:szCs w:val="20"/>
        </w:rPr>
        <w:t xml:space="preserve">   </w:t>
      </w:r>
      <w:r w:rsidRPr="00B324BE">
        <w:rPr>
          <w:rFonts w:ascii="Times New Roman" w:hAnsi="Times New Roman" w:hint="eastAsia"/>
          <w:sz w:val="20"/>
          <w:szCs w:val="20"/>
        </w:rPr>
        <w:t>中国电影的风格、流派</w:t>
      </w:r>
    </w:p>
    <w:p w:rsidR="009B47C5" w:rsidRPr="00B324BE" w:rsidRDefault="00820E56" w:rsidP="00B324BE">
      <w:pPr>
        <w:spacing w:line="288" w:lineRule="auto"/>
        <w:ind w:firstLineChars="200" w:firstLine="400"/>
        <w:rPr>
          <w:rFonts w:ascii="Times New Roman" w:hAnsi="Times New Roman"/>
          <w:sz w:val="20"/>
          <w:szCs w:val="20"/>
        </w:rPr>
      </w:pPr>
      <w:r w:rsidRPr="00B324BE">
        <w:rPr>
          <w:rFonts w:ascii="Times New Roman" w:hAnsi="Times New Roman" w:hint="eastAsia"/>
          <w:sz w:val="20"/>
          <w:szCs w:val="20"/>
        </w:rPr>
        <w:t>一、“现实主义”电影</w:t>
      </w:r>
    </w:p>
    <w:p w:rsidR="009B47C5" w:rsidRPr="00B324BE" w:rsidRDefault="00820E56" w:rsidP="00B324BE">
      <w:pPr>
        <w:spacing w:line="288" w:lineRule="auto"/>
        <w:ind w:firstLineChars="200" w:firstLine="400"/>
        <w:rPr>
          <w:rFonts w:ascii="Times New Roman" w:hAnsi="Times New Roman"/>
          <w:sz w:val="20"/>
          <w:szCs w:val="20"/>
        </w:rPr>
      </w:pPr>
      <w:r w:rsidRPr="00B324BE">
        <w:rPr>
          <w:rFonts w:ascii="Times New Roman" w:hAnsi="Times New Roman"/>
          <w:sz w:val="20"/>
          <w:szCs w:val="20"/>
        </w:rPr>
        <w:t>1</w:t>
      </w:r>
      <w:r w:rsidRPr="00B324BE">
        <w:rPr>
          <w:rFonts w:ascii="Times New Roman" w:hAnsi="Times New Roman" w:hint="eastAsia"/>
          <w:sz w:val="20"/>
          <w:szCs w:val="20"/>
        </w:rPr>
        <w:t>、中国电影的问世与“现实主义”电影的初步发展</w:t>
      </w:r>
    </w:p>
    <w:p w:rsidR="00B324BE" w:rsidRPr="00B324BE" w:rsidRDefault="00B324BE" w:rsidP="00B324BE">
      <w:pPr>
        <w:spacing w:line="288" w:lineRule="auto"/>
        <w:ind w:firstLineChars="200" w:firstLine="400"/>
        <w:rPr>
          <w:rFonts w:ascii="Times New Roman" w:hAnsi="Times New Roman"/>
          <w:sz w:val="20"/>
          <w:szCs w:val="20"/>
        </w:rPr>
      </w:pPr>
      <w:r w:rsidRPr="00B324BE">
        <w:rPr>
          <w:rFonts w:ascii="Times New Roman" w:hAnsi="Times New Roman"/>
          <w:sz w:val="20"/>
          <w:szCs w:val="20"/>
        </w:rPr>
        <w:t>2</w:t>
      </w:r>
      <w:r w:rsidRPr="00B324BE">
        <w:rPr>
          <w:rFonts w:ascii="Times New Roman" w:hAnsi="Times New Roman" w:hint="eastAsia"/>
          <w:sz w:val="20"/>
          <w:szCs w:val="20"/>
        </w:rPr>
        <w:t>、</w:t>
      </w:r>
      <w:r w:rsidRPr="00B324BE">
        <w:rPr>
          <w:rFonts w:ascii="Times New Roman" w:hAnsi="Times New Roman"/>
          <w:sz w:val="20"/>
          <w:szCs w:val="20"/>
        </w:rPr>
        <w:t>30</w:t>
      </w:r>
      <w:r w:rsidRPr="00B324BE">
        <w:rPr>
          <w:rFonts w:ascii="Times New Roman" w:hAnsi="Times New Roman" w:hint="eastAsia"/>
          <w:sz w:val="20"/>
          <w:szCs w:val="20"/>
        </w:rPr>
        <w:t>年代左翼“现实主义”电影运动</w:t>
      </w:r>
    </w:p>
    <w:p w:rsidR="00B324BE" w:rsidRPr="00B324BE" w:rsidRDefault="00B324BE" w:rsidP="00B324BE">
      <w:pPr>
        <w:spacing w:line="288" w:lineRule="auto"/>
        <w:ind w:firstLineChars="200" w:firstLine="400"/>
        <w:rPr>
          <w:rFonts w:ascii="Times New Roman" w:hAnsi="Times New Roman"/>
          <w:sz w:val="20"/>
          <w:szCs w:val="20"/>
        </w:rPr>
      </w:pPr>
      <w:r w:rsidRPr="00B324BE">
        <w:rPr>
          <w:rFonts w:ascii="Times New Roman" w:hAnsi="Times New Roman"/>
          <w:sz w:val="20"/>
          <w:szCs w:val="20"/>
        </w:rPr>
        <w:t>3</w:t>
      </w:r>
      <w:r w:rsidRPr="00B324BE">
        <w:rPr>
          <w:rFonts w:ascii="Times New Roman" w:hAnsi="Times New Roman" w:hint="eastAsia"/>
          <w:sz w:val="20"/>
          <w:szCs w:val="20"/>
        </w:rPr>
        <w:t>、抗战电影和战后现实主义电影高峰</w:t>
      </w:r>
    </w:p>
    <w:p w:rsidR="009B47C5" w:rsidRPr="00B324BE" w:rsidRDefault="00820E56" w:rsidP="00B324BE">
      <w:pPr>
        <w:tabs>
          <w:tab w:val="num" w:pos="720"/>
        </w:tabs>
        <w:spacing w:line="288" w:lineRule="auto"/>
        <w:ind w:firstLineChars="200" w:firstLine="400"/>
        <w:rPr>
          <w:rFonts w:ascii="Times New Roman" w:hAnsi="Times New Roman"/>
          <w:sz w:val="20"/>
          <w:szCs w:val="20"/>
        </w:rPr>
      </w:pPr>
      <w:r w:rsidRPr="00B324BE">
        <w:rPr>
          <w:rFonts w:ascii="Times New Roman" w:hAnsi="Times New Roman" w:hint="eastAsia"/>
          <w:sz w:val="20"/>
          <w:szCs w:val="20"/>
        </w:rPr>
        <w:t>二、“英雄主义”电影</w:t>
      </w:r>
    </w:p>
    <w:p w:rsidR="00B324BE" w:rsidRPr="00B324BE" w:rsidRDefault="00B324BE" w:rsidP="00B324BE">
      <w:pPr>
        <w:spacing w:line="288" w:lineRule="auto"/>
        <w:ind w:firstLineChars="200" w:firstLine="400"/>
        <w:rPr>
          <w:rFonts w:ascii="Times New Roman" w:hAnsi="Times New Roman"/>
          <w:sz w:val="20"/>
          <w:szCs w:val="20"/>
        </w:rPr>
      </w:pPr>
      <w:r w:rsidRPr="00B324BE">
        <w:rPr>
          <w:rFonts w:ascii="Times New Roman" w:hAnsi="Times New Roman"/>
          <w:sz w:val="20"/>
          <w:szCs w:val="20"/>
        </w:rPr>
        <w:t>1</w:t>
      </w:r>
      <w:r w:rsidRPr="00B324BE">
        <w:rPr>
          <w:rFonts w:ascii="Times New Roman" w:hAnsi="Times New Roman" w:hint="eastAsia"/>
          <w:sz w:val="20"/>
          <w:szCs w:val="20"/>
        </w:rPr>
        <w:t>、新中国头十年“英雄主义”电影的萌芽（</w:t>
      </w:r>
      <w:r w:rsidRPr="00B324BE">
        <w:rPr>
          <w:rFonts w:ascii="Times New Roman" w:hAnsi="Times New Roman"/>
          <w:sz w:val="20"/>
          <w:szCs w:val="20"/>
        </w:rPr>
        <w:t>1949—1959</w:t>
      </w:r>
      <w:r w:rsidRPr="00B324BE">
        <w:rPr>
          <w:rFonts w:ascii="Times New Roman" w:hAnsi="Times New Roman" w:hint="eastAsia"/>
          <w:sz w:val="20"/>
          <w:szCs w:val="20"/>
        </w:rPr>
        <w:t>）</w:t>
      </w:r>
    </w:p>
    <w:p w:rsidR="009B47C5" w:rsidRPr="00B324BE" w:rsidRDefault="00820E56" w:rsidP="00B324BE">
      <w:pPr>
        <w:tabs>
          <w:tab w:val="num" w:pos="720"/>
        </w:tabs>
        <w:spacing w:line="288" w:lineRule="auto"/>
        <w:ind w:firstLineChars="200" w:firstLine="400"/>
        <w:rPr>
          <w:rFonts w:ascii="Times New Roman" w:hAnsi="Times New Roman"/>
          <w:sz w:val="20"/>
          <w:szCs w:val="20"/>
        </w:rPr>
      </w:pPr>
      <w:r w:rsidRPr="00B324BE">
        <w:rPr>
          <w:rFonts w:ascii="Times New Roman" w:hAnsi="Times New Roman"/>
          <w:sz w:val="20"/>
          <w:szCs w:val="20"/>
        </w:rPr>
        <w:t>2</w:t>
      </w:r>
      <w:r w:rsidRPr="00B324BE">
        <w:rPr>
          <w:rFonts w:ascii="Times New Roman" w:hAnsi="Times New Roman" w:hint="eastAsia"/>
          <w:sz w:val="20"/>
          <w:szCs w:val="20"/>
        </w:rPr>
        <w:t>、“英雄主义”电影的曲折发展（</w:t>
      </w:r>
      <w:r w:rsidRPr="00B324BE">
        <w:rPr>
          <w:rFonts w:ascii="Times New Roman" w:hAnsi="Times New Roman"/>
          <w:sz w:val="20"/>
          <w:szCs w:val="20"/>
        </w:rPr>
        <w:t>1960—1966</w:t>
      </w:r>
      <w:r w:rsidRPr="00B324BE">
        <w:rPr>
          <w:rFonts w:ascii="Times New Roman" w:hAnsi="Times New Roman" w:hint="eastAsia"/>
          <w:sz w:val="20"/>
          <w:szCs w:val="20"/>
        </w:rPr>
        <w:t>）</w:t>
      </w:r>
      <w:r w:rsidRPr="00B324BE">
        <w:rPr>
          <w:rFonts w:ascii="Times New Roman" w:hAnsi="Times New Roman" w:hint="eastAsia"/>
          <w:sz w:val="20"/>
          <w:szCs w:val="20"/>
        </w:rPr>
        <w:t xml:space="preserve">  </w:t>
      </w:r>
      <w:r w:rsidRPr="00B324BE">
        <w:rPr>
          <w:rFonts w:ascii="Times New Roman" w:hAnsi="Times New Roman" w:hint="eastAsia"/>
          <w:b/>
          <w:bCs/>
          <w:sz w:val="20"/>
          <w:szCs w:val="20"/>
        </w:rPr>
        <w:t xml:space="preserve"> </w:t>
      </w:r>
    </w:p>
    <w:p w:rsidR="00B324BE" w:rsidRDefault="00B324BE" w:rsidP="00B324BE">
      <w:pPr>
        <w:tabs>
          <w:tab w:val="num" w:pos="720"/>
        </w:tabs>
        <w:spacing w:line="288" w:lineRule="auto"/>
        <w:ind w:firstLineChars="200" w:firstLine="400"/>
        <w:rPr>
          <w:rFonts w:ascii="Times New Roman" w:hAnsi="Times New Roman"/>
          <w:sz w:val="20"/>
          <w:szCs w:val="20"/>
        </w:rPr>
      </w:pPr>
      <w:r w:rsidRPr="00B324BE">
        <w:rPr>
          <w:rFonts w:ascii="Times New Roman" w:hAnsi="Times New Roman"/>
          <w:sz w:val="20"/>
          <w:szCs w:val="20"/>
        </w:rPr>
        <w:t>3</w:t>
      </w:r>
      <w:r w:rsidRPr="00B324BE">
        <w:rPr>
          <w:rFonts w:ascii="Times New Roman" w:hAnsi="Times New Roman" w:hint="eastAsia"/>
          <w:sz w:val="20"/>
          <w:szCs w:val="20"/>
        </w:rPr>
        <w:t>、“文革”十年“英雄主义”电影的畸形状态（</w:t>
      </w:r>
      <w:r w:rsidRPr="00B324BE">
        <w:rPr>
          <w:rFonts w:ascii="Times New Roman" w:hAnsi="Times New Roman"/>
          <w:sz w:val="20"/>
          <w:szCs w:val="20"/>
        </w:rPr>
        <w:t>1966—1976</w:t>
      </w:r>
      <w:r w:rsidRPr="00B324BE">
        <w:rPr>
          <w:rFonts w:ascii="Times New Roman" w:hAnsi="Times New Roman" w:hint="eastAsia"/>
          <w:sz w:val="20"/>
          <w:szCs w:val="20"/>
        </w:rPr>
        <w:t>）</w:t>
      </w:r>
    </w:p>
    <w:p w:rsidR="00B324BE" w:rsidRPr="00B324BE" w:rsidRDefault="00B324BE" w:rsidP="00B324BE">
      <w:pPr>
        <w:tabs>
          <w:tab w:val="num" w:pos="720"/>
        </w:tabs>
        <w:spacing w:line="288" w:lineRule="auto"/>
        <w:ind w:firstLineChars="200" w:firstLine="400"/>
        <w:rPr>
          <w:rFonts w:ascii="Times New Roman" w:hAnsi="Times New Roman"/>
          <w:sz w:val="20"/>
          <w:szCs w:val="20"/>
        </w:rPr>
      </w:pPr>
      <w:r w:rsidRPr="00B324BE">
        <w:rPr>
          <w:rFonts w:ascii="Times New Roman" w:hAnsi="Times New Roman" w:hint="eastAsia"/>
          <w:sz w:val="20"/>
          <w:szCs w:val="20"/>
        </w:rPr>
        <w:t>三、“现代主义”电影</w:t>
      </w:r>
    </w:p>
    <w:p w:rsidR="00B324BE" w:rsidRPr="00B324BE" w:rsidRDefault="00B324BE" w:rsidP="00B324BE">
      <w:pPr>
        <w:tabs>
          <w:tab w:val="num" w:pos="720"/>
        </w:tabs>
        <w:spacing w:line="288" w:lineRule="auto"/>
        <w:ind w:firstLineChars="200" w:firstLine="400"/>
        <w:rPr>
          <w:rFonts w:ascii="Times New Roman" w:hAnsi="Times New Roman"/>
          <w:sz w:val="20"/>
          <w:szCs w:val="20"/>
        </w:rPr>
      </w:pPr>
    </w:p>
    <w:p w:rsidR="00713D34" w:rsidRPr="00575967" w:rsidRDefault="00713D34" w:rsidP="002F7AFE">
      <w:pPr>
        <w:spacing w:line="288" w:lineRule="auto"/>
        <w:ind w:firstLineChars="200" w:firstLine="402"/>
        <w:rPr>
          <w:rFonts w:ascii="Times New Roman" w:hAnsi="Times New Roman"/>
          <w:b/>
          <w:sz w:val="20"/>
          <w:szCs w:val="20"/>
        </w:rPr>
      </w:pPr>
      <w:r w:rsidRPr="00575967">
        <w:rPr>
          <w:rFonts w:ascii="Times New Roman" w:hAnsi="Times New Roman"/>
          <w:b/>
          <w:sz w:val="20"/>
          <w:szCs w:val="20"/>
        </w:rPr>
        <w:t>教学要求：</w:t>
      </w:r>
      <w:r w:rsidR="00B324BE">
        <w:rPr>
          <w:rFonts w:ascii="Times New Roman" w:hAnsi="Times New Roman" w:hint="eastAsia"/>
          <w:sz w:val="20"/>
          <w:szCs w:val="20"/>
        </w:rPr>
        <w:t>了解并记忆中西方电影的主要流派</w:t>
      </w:r>
      <w:r w:rsidRPr="00575967">
        <w:rPr>
          <w:rFonts w:ascii="Times New Roman" w:hAnsi="Times New Roman"/>
          <w:sz w:val="20"/>
          <w:szCs w:val="20"/>
        </w:rPr>
        <w:t>。</w:t>
      </w:r>
    </w:p>
    <w:p w:rsidR="00713D34" w:rsidRPr="00575967" w:rsidRDefault="00713D34" w:rsidP="00713D34">
      <w:pPr>
        <w:spacing w:line="288" w:lineRule="auto"/>
        <w:ind w:firstLineChars="200" w:firstLine="402"/>
        <w:rPr>
          <w:rFonts w:ascii="Times New Roman" w:hAnsi="Times New Roman"/>
          <w:sz w:val="20"/>
          <w:szCs w:val="20"/>
        </w:rPr>
      </w:pPr>
      <w:r w:rsidRPr="00575967">
        <w:rPr>
          <w:rFonts w:ascii="Times New Roman" w:hAnsi="Times New Roman"/>
          <w:b/>
          <w:sz w:val="20"/>
          <w:szCs w:val="20"/>
        </w:rPr>
        <w:t>知识点：</w:t>
      </w:r>
      <w:r w:rsidR="00B324BE">
        <w:rPr>
          <w:rFonts w:ascii="Times New Roman" w:hAnsi="Times New Roman"/>
          <w:sz w:val="20"/>
          <w:szCs w:val="20"/>
        </w:rPr>
        <w:t>两大电影体系</w:t>
      </w:r>
      <w:r w:rsidRPr="00575967">
        <w:rPr>
          <w:rFonts w:ascii="Times New Roman" w:hAnsi="Times New Roman"/>
          <w:sz w:val="20"/>
          <w:szCs w:val="20"/>
        </w:rPr>
        <w:t>。</w:t>
      </w:r>
    </w:p>
    <w:p w:rsidR="00713D34" w:rsidRPr="00575967" w:rsidRDefault="00713D34" w:rsidP="00713D34">
      <w:pPr>
        <w:spacing w:line="288" w:lineRule="auto"/>
        <w:ind w:firstLineChars="200" w:firstLine="402"/>
        <w:rPr>
          <w:rFonts w:ascii="Times New Roman" w:hAnsi="Times New Roman"/>
          <w:b/>
          <w:sz w:val="20"/>
          <w:szCs w:val="20"/>
        </w:rPr>
      </w:pPr>
      <w:r w:rsidRPr="00575967">
        <w:rPr>
          <w:rFonts w:ascii="Times New Roman" w:hAnsi="Times New Roman"/>
          <w:b/>
          <w:sz w:val="20"/>
          <w:szCs w:val="20"/>
        </w:rPr>
        <w:t>其它教学环节：</w:t>
      </w:r>
    </w:p>
    <w:p w:rsidR="00713D34" w:rsidRPr="00575967" w:rsidRDefault="00713D34" w:rsidP="00713D34">
      <w:pPr>
        <w:spacing w:line="288" w:lineRule="auto"/>
        <w:ind w:firstLineChars="400" w:firstLine="800"/>
        <w:rPr>
          <w:rFonts w:ascii="Times New Roman" w:hAnsi="Times New Roman"/>
          <w:sz w:val="20"/>
          <w:szCs w:val="20"/>
        </w:rPr>
      </w:pPr>
      <w:r w:rsidRPr="00575967">
        <w:rPr>
          <w:rFonts w:ascii="Times New Roman" w:hAnsi="Times New Roman"/>
          <w:sz w:val="20"/>
          <w:szCs w:val="20"/>
        </w:rPr>
        <w:t>思考讨论：</w:t>
      </w:r>
      <w:r w:rsidRPr="00575967">
        <w:rPr>
          <w:rFonts w:ascii="Times New Roman" w:hAnsi="Times New Roman"/>
          <w:sz w:val="20"/>
          <w:szCs w:val="20"/>
        </w:rPr>
        <w:t>1</w:t>
      </w:r>
      <w:r w:rsidRPr="00575967">
        <w:rPr>
          <w:rFonts w:ascii="Times New Roman" w:hAnsi="Times New Roman"/>
          <w:sz w:val="20"/>
          <w:szCs w:val="20"/>
        </w:rPr>
        <w:t>．</w:t>
      </w:r>
      <w:r w:rsidR="00B324BE">
        <w:rPr>
          <w:rFonts w:ascii="Times New Roman" w:hAnsi="Times New Roman" w:hint="eastAsia"/>
          <w:sz w:val="20"/>
          <w:szCs w:val="20"/>
        </w:rPr>
        <w:t>观看</w:t>
      </w:r>
      <w:r w:rsidR="00B324BE">
        <w:rPr>
          <w:rFonts w:ascii="Times New Roman" w:hAnsi="Times New Roman"/>
          <w:sz w:val="20"/>
          <w:szCs w:val="20"/>
        </w:rPr>
        <w:t>具有代表性的美国电影</w:t>
      </w:r>
      <w:r w:rsidRPr="00575967">
        <w:rPr>
          <w:rFonts w:ascii="Times New Roman" w:hAnsi="Times New Roman"/>
          <w:sz w:val="20"/>
          <w:szCs w:val="20"/>
        </w:rPr>
        <w:t>？</w:t>
      </w:r>
      <w:r w:rsidR="00B324BE">
        <w:rPr>
          <w:rFonts w:ascii="Times New Roman" w:hAnsi="Times New Roman"/>
          <w:sz w:val="20"/>
          <w:szCs w:val="20"/>
        </w:rPr>
        <w:t>随堂布置影评</w:t>
      </w:r>
    </w:p>
    <w:p w:rsidR="00713D34" w:rsidRPr="00575967" w:rsidRDefault="00713D34" w:rsidP="00713D34">
      <w:pPr>
        <w:spacing w:line="288" w:lineRule="auto"/>
        <w:ind w:firstLineChars="900" w:firstLine="1800"/>
        <w:rPr>
          <w:rFonts w:ascii="Times New Roman" w:hAnsi="Times New Roman"/>
          <w:sz w:val="20"/>
          <w:szCs w:val="20"/>
        </w:rPr>
      </w:pPr>
      <w:r w:rsidRPr="00575967">
        <w:rPr>
          <w:rFonts w:ascii="Times New Roman" w:hAnsi="Times New Roman"/>
          <w:sz w:val="20"/>
          <w:szCs w:val="20"/>
        </w:rPr>
        <w:t>2</w:t>
      </w:r>
      <w:r w:rsidRPr="00575967">
        <w:rPr>
          <w:rFonts w:ascii="Times New Roman" w:hAnsi="Times New Roman"/>
          <w:sz w:val="20"/>
          <w:szCs w:val="20"/>
        </w:rPr>
        <w:t>．</w:t>
      </w:r>
      <w:r w:rsidR="00B324BE">
        <w:rPr>
          <w:rFonts w:ascii="Times New Roman" w:hAnsi="Times New Roman" w:hint="eastAsia"/>
          <w:sz w:val="20"/>
          <w:szCs w:val="20"/>
        </w:rPr>
        <w:t>观看</w:t>
      </w:r>
      <w:r w:rsidR="00B324BE">
        <w:rPr>
          <w:rFonts w:ascii="Times New Roman" w:hAnsi="Times New Roman"/>
          <w:sz w:val="20"/>
          <w:szCs w:val="20"/>
        </w:rPr>
        <w:t>具有代表性的欧洲电影</w:t>
      </w:r>
      <w:r w:rsidRPr="00575967">
        <w:rPr>
          <w:rFonts w:ascii="Times New Roman" w:hAnsi="Times New Roman"/>
          <w:sz w:val="20"/>
          <w:szCs w:val="20"/>
        </w:rPr>
        <w:t>？</w:t>
      </w:r>
      <w:r w:rsidR="00B324BE">
        <w:rPr>
          <w:rFonts w:ascii="Times New Roman" w:hAnsi="Times New Roman"/>
          <w:sz w:val="20"/>
          <w:szCs w:val="20"/>
        </w:rPr>
        <w:t>随堂布置影评</w:t>
      </w:r>
    </w:p>
    <w:p w:rsidR="00713D34" w:rsidRPr="00575967" w:rsidRDefault="00713D34" w:rsidP="00713D34">
      <w:pPr>
        <w:spacing w:line="288" w:lineRule="auto"/>
        <w:ind w:firstLineChars="900" w:firstLine="1807"/>
        <w:rPr>
          <w:rFonts w:ascii="Times New Roman" w:hAnsi="Times New Roman"/>
          <w:b/>
          <w:sz w:val="20"/>
          <w:szCs w:val="20"/>
        </w:rPr>
      </w:pPr>
    </w:p>
    <w:p w:rsidR="00713D34" w:rsidRPr="00575967" w:rsidRDefault="00713D34" w:rsidP="00B324BE">
      <w:pPr>
        <w:spacing w:line="288" w:lineRule="auto"/>
        <w:ind w:firstLineChars="200" w:firstLine="402"/>
        <w:rPr>
          <w:rFonts w:ascii="Times New Roman" w:hAnsi="Times New Roman"/>
          <w:b/>
          <w:sz w:val="20"/>
          <w:szCs w:val="20"/>
        </w:rPr>
      </w:pPr>
      <w:r w:rsidRPr="00575967">
        <w:rPr>
          <w:rFonts w:ascii="Times New Roman" w:hAnsi="Times New Roman"/>
          <w:b/>
          <w:sz w:val="20"/>
          <w:szCs w:val="20"/>
        </w:rPr>
        <w:t>第六单元</w:t>
      </w:r>
      <w:r w:rsidR="00B324BE">
        <w:rPr>
          <w:rFonts w:ascii="Times New Roman" w:hAnsi="Times New Roman" w:hint="eastAsia"/>
          <w:b/>
          <w:sz w:val="20"/>
          <w:szCs w:val="20"/>
        </w:rPr>
        <w:t xml:space="preserve">  </w:t>
      </w:r>
      <w:r w:rsidR="00B324BE" w:rsidRPr="00B324BE">
        <w:rPr>
          <w:rFonts w:ascii="Times New Roman" w:hAnsi="Times New Roman" w:hint="eastAsia"/>
          <w:b/>
          <w:bCs/>
          <w:sz w:val="20"/>
          <w:szCs w:val="20"/>
        </w:rPr>
        <w:t>电视栏目</w:t>
      </w:r>
      <w:r w:rsidR="00B324BE">
        <w:rPr>
          <w:rFonts w:ascii="Times New Roman" w:hAnsi="Times New Roman" w:hint="eastAsia"/>
          <w:b/>
          <w:sz w:val="20"/>
          <w:szCs w:val="20"/>
        </w:rPr>
        <w:t xml:space="preserve">   </w:t>
      </w:r>
      <w:r w:rsidRPr="00575967">
        <w:rPr>
          <w:rFonts w:ascii="Times New Roman" w:hAnsi="Times New Roman"/>
          <w:b/>
          <w:sz w:val="20"/>
          <w:szCs w:val="20"/>
        </w:rPr>
        <w:t>理论</w:t>
      </w:r>
      <w:r w:rsidR="00E10613">
        <w:rPr>
          <w:rFonts w:ascii="Times New Roman" w:hAnsi="Times New Roman"/>
          <w:b/>
          <w:sz w:val="20"/>
          <w:szCs w:val="20"/>
        </w:rPr>
        <w:t>2</w:t>
      </w:r>
      <w:r w:rsidR="00B324BE">
        <w:rPr>
          <w:rFonts w:ascii="Times New Roman" w:hAnsi="Times New Roman"/>
          <w:b/>
          <w:sz w:val="20"/>
          <w:szCs w:val="20"/>
        </w:rPr>
        <w:t>学时</w:t>
      </w:r>
      <w:r w:rsidR="00E10613">
        <w:rPr>
          <w:rFonts w:ascii="Times New Roman" w:hAnsi="Times New Roman" w:hint="eastAsia"/>
          <w:b/>
          <w:sz w:val="20"/>
          <w:szCs w:val="20"/>
        </w:rPr>
        <w:t>，实践</w:t>
      </w:r>
      <w:r w:rsidR="00E10613">
        <w:rPr>
          <w:rFonts w:ascii="Times New Roman" w:hAnsi="Times New Roman" w:hint="eastAsia"/>
          <w:b/>
          <w:sz w:val="20"/>
          <w:szCs w:val="20"/>
        </w:rPr>
        <w:t>2</w:t>
      </w:r>
      <w:r w:rsidR="00E10613">
        <w:rPr>
          <w:rFonts w:ascii="Times New Roman" w:hAnsi="Times New Roman" w:hint="eastAsia"/>
          <w:b/>
          <w:sz w:val="20"/>
          <w:szCs w:val="20"/>
        </w:rPr>
        <w:t>学时</w:t>
      </w:r>
    </w:p>
    <w:p w:rsidR="00713D34" w:rsidRDefault="00713D34" w:rsidP="00713D34">
      <w:pPr>
        <w:spacing w:line="288" w:lineRule="auto"/>
        <w:ind w:firstLineChars="200" w:firstLine="402"/>
        <w:rPr>
          <w:rFonts w:ascii="Times New Roman" w:hAnsi="Times New Roman"/>
          <w:sz w:val="20"/>
          <w:szCs w:val="20"/>
        </w:rPr>
      </w:pPr>
      <w:r w:rsidRPr="00575967">
        <w:rPr>
          <w:rFonts w:ascii="Times New Roman" w:hAnsi="Times New Roman"/>
          <w:b/>
          <w:sz w:val="20"/>
          <w:szCs w:val="20"/>
        </w:rPr>
        <w:t>主要内容：</w:t>
      </w:r>
    </w:p>
    <w:p w:rsidR="00B324BE" w:rsidRPr="00BF2DC5" w:rsidRDefault="00B324BE" w:rsidP="00BF2DC5">
      <w:pPr>
        <w:spacing w:line="288" w:lineRule="auto"/>
        <w:ind w:firstLineChars="200" w:firstLine="400"/>
        <w:rPr>
          <w:rFonts w:ascii="Times New Roman" w:hAnsi="Times New Roman"/>
          <w:sz w:val="20"/>
          <w:szCs w:val="20"/>
        </w:rPr>
      </w:pPr>
      <w:r w:rsidRPr="00BF2DC5">
        <w:rPr>
          <w:rFonts w:ascii="Times New Roman" w:hAnsi="Times New Roman" w:hint="eastAsia"/>
          <w:bCs/>
          <w:sz w:val="20"/>
          <w:szCs w:val="20"/>
        </w:rPr>
        <w:t>第一节</w:t>
      </w:r>
      <w:r w:rsidRPr="00BF2DC5">
        <w:rPr>
          <w:rFonts w:ascii="Times New Roman" w:hAnsi="Times New Roman" w:hint="eastAsia"/>
          <w:bCs/>
          <w:sz w:val="20"/>
          <w:szCs w:val="20"/>
        </w:rPr>
        <w:t xml:space="preserve">  </w:t>
      </w:r>
      <w:r w:rsidRPr="00BF2DC5">
        <w:rPr>
          <w:rFonts w:ascii="Times New Roman" w:hAnsi="Times New Roman" w:hint="eastAsia"/>
          <w:bCs/>
          <w:sz w:val="20"/>
          <w:szCs w:val="20"/>
        </w:rPr>
        <w:t>电视栏目</w:t>
      </w:r>
    </w:p>
    <w:p w:rsidR="00B324BE" w:rsidRPr="00BF2DC5" w:rsidRDefault="00B324BE" w:rsidP="00BF2DC5">
      <w:pPr>
        <w:spacing w:line="288" w:lineRule="auto"/>
        <w:ind w:firstLineChars="200" w:firstLine="400"/>
        <w:rPr>
          <w:rFonts w:ascii="Times New Roman" w:hAnsi="Times New Roman"/>
          <w:sz w:val="20"/>
          <w:szCs w:val="20"/>
        </w:rPr>
      </w:pPr>
      <w:r w:rsidRPr="00BF2DC5">
        <w:rPr>
          <w:rFonts w:ascii="Times New Roman" w:hAnsi="Times New Roman" w:hint="eastAsia"/>
          <w:bCs/>
          <w:sz w:val="20"/>
          <w:szCs w:val="20"/>
        </w:rPr>
        <w:t>一、栏目类型</w:t>
      </w:r>
    </w:p>
    <w:p w:rsidR="00B324BE" w:rsidRPr="00BF2DC5" w:rsidRDefault="00B324BE" w:rsidP="00BF2DC5">
      <w:pPr>
        <w:spacing w:line="288" w:lineRule="auto"/>
        <w:ind w:firstLineChars="200" w:firstLine="400"/>
        <w:rPr>
          <w:rFonts w:ascii="Times New Roman" w:hAnsi="Times New Roman"/>
          <w:sz w:val="20"/>
          <w:szCs w:val="20"/>
        </w:rPr>
      </w:pPr>
      <w:r w:rsidRPr="00BF2DC5">
        <w:rPr>
          <w:rFonts w:ascii="Times New Roman" w:hAnsi="Times New Roman" w:hint="eastAsia"/>
          <w:bCs/>
          <w:sz w:val="20"/>
          <w:szCs w:val="20"/>
        </w:rPr>
        <w:t>二、新闻报道：</w:t>
      </w:r>
    </w:p>
    <w:p w:rsidR="00B324BE" w:rsidRPr="00BF2DC5" w:rsidRDefault="00B324BE" w:rsidP="00BF2DC5">
      <w:pPr>
        <w:spacing w:line="288" w:lineRule="auto"/>
        <w:ind w:firstLineChars="200" w:firstLine="400"/>
        <w:rPr>
          <w:rFonts w:ascii="Times New Roman" w:hAnsi="Times New Roman"/>
          <w:sz w:val="20"/>
          <w:szCs w:val="20"/>
        </w:rPr>
      </w:pPr>
      <w:r w:rsidRPr="00BF2DC5">
        <w:rPr>
          <w:rFonts w:ascii="Times New Roman" w:hAnsi="Times New Roman" w:hint="eastAsia"/>
          <w:bCs/>
          <w:sz w:val="20"/>
          <w:szCs w:val="20"/>
        </w:rPr>
        <w:t>第二节</w:t>
      </w:r>
      <w:r w:rsidRPr="00BF2DC5">
        <w:rPr>
          <w:rFonts w:ascii="Times New Roman" w:hAnsi="Times New Roman" w:hint="eastAsia"/>
          <w:bCs/>
          <w:sz w:val="20"/>
          <w:szCs w:val="20"/>
        </w:rPr>
        <w:t xml:space="preserve">   </w:t>
      </w:r>
      <w:r w:rsidRPr="00BF2DC5">
        <w:rPr>
          <w:rFonts w:ascii="Times New Roman" w:hAnsi="Times New Roman" w:hint="eastAsia"/>
          <w:bCs/>
          <w:sz w:val="20"/>
          <w:szCs w:val="20"/>
        </w:rPr>
        <w:t>纪</w:t>
      </w:r>
      <w:r w:rsidR="00BF2DC5">
        <w:rPr>
          <w:rFonts w:ascii="Times New Roman" w:hAnsi="Times New Roman" w:hint="eastAsia"/>
          <w:bCs/>
          <w:sz w:val="20"/>
          <w:szCs w:val="20"/>
        </w:rPr>
        <w:t xml:space="preserve"> </w:t>
      </w:r>
      <w:r w:rsidRPr="00BF2DC5">
        <w:rPr>
          <w:rFonts w:ascii="Times New Roman" w:hAnsi="Times New Roman" w:hint="eastAsia"/>
          <w:bCs/>
          <w:sz w:val="20"/>
          <w:szCs w:val="20"/>
        </w:rPr>
        <w:t>录</w:t>
      </w:r>
      <w:r w:rsidRPr="00BF2DC5">
        <w:rPr>
          <w:rFonts w:ascii="Times New Roman" w:hAnsi="Times New Roman" w:hint="eastAsia"/>
          <w:bCs/>
          <w:sz w:val="20"/>
          <w:szCs w:val="20"/>
        </w:rPr>
        <w:t xml:space="preserve"> </w:t>
      </w:r>
      <w:r w:rsidRPr="00BF2DC5">
        <w:rPr>
          <w:rFonts w:ascii="Times New Roman" w:hAnsi="Times New Roman" w:hint="eastAsia"/>
          <w:bCs/>
          <w:sz w:val="20"/>
          <w:szCs w:val="20"/>
        </w:rPr>
        <w:t>片</w:t>
      </w:r>
      <w:r w:rsidR="00BF2DC5" w:rsidRPr="00BF2DC5">
        <w:rPr>
          <w:rFonts w:ascii="Times New Roman" w:hAnsi="Times New Roman" w:hint="eastAsia"/>
          <w:bCs/>
          <w:sz w:val="20"/>
          <w:szCs w:val="20"/>
        </w:rPr>
        <w:t>（详细）</w:t>
      </w:r>
    </w:p>
    <w:p w:rsidR="00B324BE" w:rsidRPr="00BF2DC5" w:rsidRDefault="00B324BE" w:rsidP="00BF2DC5">
      <w:pPr>
        <w:spacing w:line="288" w:lineRule="auto"/>
        <w:ind w:firstLineChars="200" w:firstLine="400"/>
        <w:rPr>
          <w:rFonts w:ascii="Times New Roman" w:hAnsi="Times New Roman"/>
          <w:bCs/>
          <w:sz w:val="20"/>
          <w:szCs w:val="20"/>
        </w:rPr>
      </w:pPr>
      <w:r w:rsidRPr="00BF2DC5">
        <w:rPr>
          <w:rFonts w:ascii="Times New Roman" w:hAnsi="Times New Roman" w:hint="eastAsia"/>
          <w:bCs/>
          <w:sz w:val="20"/>
          <w:szCs w:val="20"/>
        </w:rPr>
        <w:t>一、纪录片的界说</w:t>
      </w:r>
    </w:p>
    <w:p w:rsidR="00B324BE" w:rsidRPr="00BF2DC5" w:rsidRDefault="00B324BE" w:rsidP="00BF2DC5">
      <w:pPr>
        <w:spacing w:line="288" w:lineRule="auto"/>
        <w:ind w:firstLineChars="200" w:firstLine="400"/>
        <w:rPr>
          <w:rFonts w:ascii="Times New Roman" w:hAnsi="Times New Roman"/>
          <w:sz w:val="20"/>
          <w:szCs w:val="20"/>
        </w:rPr>
      </w:pPr>
      <w:r w:rsidRPr="00BF2DC5">
        <w:rPr>
          <w:rFonts w:ascii="Times New Roman" w:hAnsi="Times New Roman" w:hint="eastAsia"/>
          <w:bCs/>
          <w:sz w:val="20"/>
          <w:szCs w:val="20"/>
        </w:rPr>
        <w:t>二、纪录片类型</w:t>
      </w:r>
    </w:p>
    <w:p w:rsidR="00B324BE" w:rsidRPr="00BF2DC5" w:rsidRDefault="00B324BE" w:rsidP="00BF2DC5">
      <w:pPr>
        <w:spacing w:line="288" w:lineRule="auto"/>
        <w:ind w:firstLineChars="200" w:firstLine="400"/>
        <w:rPr>
          <w:rFonts w:ascii="Times New Roman" w:hAnsi="Times New Roman"/>
          <w:sz w:val="20"/>
          <w:szCs w:val="20"/>
        </w:rPr>
      </w:pPr>
      <w:r w:rsidRPr="00BF2DC5">
        <w:rPr>
          <w:rFonts w:ascii="Times New Roman" w:hAnsi="Times New Roman" w:hint="eastAsia"/>
          <w:bCs/>
          <w:sz w:val="20"/>
          <w:szCs w:val="20"/>
        </w:rPr>
        <w:t>三、记录片在取材立意上的三大传统</w:t>
      </w:r>
    </w:p>
    <w:p w:rsidR="00713D34" w:rsidRPr="00575967" w:rsidRDefault="00B324BE" w:rsidP="00BF2DC5">
      <w:pPr>
        <w:spacing w:line="288" w:lineRule="auto"/>
        <w:ind w:firstLineChars="200" w:firstLine="400"/>
        <w:rPr>
          <w:rFonts w:ascii="Times New Roman" w:hAnsi="Times New Roman"/>
          <w:sz w:val="20"/>
          <w:szCs w:val="20"/>
        </w:rPr>
      </w:pPr>
      <w:r w:rsidRPr="00BF2DC5">
        <w:rPr>
          <w:rFonts w:ascii="Times New Roman" w:hAnsi="Times New Roman" w:hint="eastAsia"/>
          <w:bCs/>
          <w:sz w:val="20"/>
          <w:szCs w:val="20"/>
        </w:rPr>
        <w:t>第三节</w:t>
      </w:r>
      <w:r w:rsidRPr="00BF2DC5">
        <w:rPr>
          <w:rFonts w:ascii="Times New Roman" w:hAnsi="Times New Roman" w:hint="eastAsia"/>
          <w:bCs/>
          <w:sz w:val="20"/>
          <w:szCs w:val="20"/>
        </w:rPr>
        <w:t xml:space="preserve">  </w:t>
      </w:r>
      <w:r w:rsidRPr="00BF2DC5">
        <w:rPr>
          <w:rFonts w:ascii="Times New Roman" w:hAnsi="Times New Roman" w:hint="eastAsia"/>
          <w:bCs/>
          <w:sz w:val="20"/>
          <w:szCs w:val="20"/>
        </w:rPr>
        <w:t>电视文艺</w:t>
      </w:r>
    </w:p>
    <w:p w:rsidR="00713D34" w:rsidRPr="00575967" w:rsidRDefault="00713D34" w:rsidP="00713D34">
      <w:pPr>
        <w:spacing w:line="288" w:lineRule="auto"/>
        <w:ind w:firstLineChars="200" w:firstLine="402"/>
        <w:rPr>
          <w:rFonts w:ascii="Times New Roman" w:hAnsi="Times New Roman"/>
          <w:b/>
          <w:sz w:val="20"/>
          <w:szCs w:val="20"/>
        </w:rPr>
      </w:pPr>
      <w:r w:rsidRPr="00575967">
        <w:rPr>
          <w:rFonts w:ascii="Times New Roman" w:hAnsi="Times New Roman"/>
          <w:b/>
          <w:sz w:val="20"/>
          <w:szCs w:val="20"/>
        </w:rPr>
        <w:t>教学要求：</w:t>
      </w:r>
      <w:r w:rsidRPr="00575967">
        <w:rPr>
          <w:rFonts w:ascii="Times New Roman" w:hAnsi="Times New Roman"/>
          <w:sz w:val="20"/>
          <w:szCs w:val="20"/>
        </w:rPr>
        <w:t>要求学生掌握</w:t>
      </w:r>
      <w:r w:rsidR="00BF2DC5">
        <w:rPr>
          <w:rFonts w:ascii="Times New Roman" w:hAnsi="Times New Roman" w:hint="eastAsia"/>
          <w:sz w:val="20"/>
          <w:szCs w:val="20"/>
        </w:rPr>
        <w:t>电视栏目</w:t>
      </w:r>
      <w:r w:rsidR="00BF2DC5">
        <w:rPr>
          <w:rFonts w:ascii="Times New Roman" w:hAnsi="Times New Roman"/>
          <w:sz w:val="20"/>
          <w:szCs w:val="20"/>
        </w:rPr>
        <w:t>的知识</w:t>
      </w:r>
      <w:r w:rsidRPr="00575967">
        <w:rPr>
          <w:rFonts w:ascii="Times New Roman" w:hAnsi="Times New Roman"/>
          <w:sz w:val="20"/>
          <w:szCs w:val="20"/>
        </w:rPr>
        <w:t>。</w:t>
      </w:r>
    </w:p>
    <w:p w:rsidR="00713D34" w:rsidRPr="00575967" w:rsidRDefault="00713D34" w:rsidP="00713D34">
      <w:pPr>
        <w:spacing w:line="288" w:lineRule="auto"/>
        <w:ind w:firstLineChars="200" w:firstLine="402"/>
        <w:rPr>
          <w:rFonts w:ascii="Times New Roman" w:hAnsi="Times New Roman"/>
          <w:sz w:val="20"/>
          <w:szCs w:val="20"/>
        </w:rPr>
      </w:pPr>
      <w:r w:rsidRPr="00575967">
        <w:rPr>
          <w:rFonts w:ascii="Times New Roman" w:hAnsi="Times New Roman"/>
          <w:b/>
          <w:sz w:val="20"/>
          <w:szCs w:val="20"/>
        </w:rPr>
        <w:t>重点：</w:t>
      </w:r>
      <w:r w:rsidR="00BF2DC5" w:rsidRPr="00BF2DC5">
        <w:rPr>
          <w:rFonts w:ascii="Times New Roman" w:hAnsi="Times New Roman"/>
          <w:sz w:val="20"/>
          <w:szCs w:val="20"/>
        </w:rPr>
        <w:t>了解不同电视栏目的特征</w:t>
      </w:r>
      <w:r w:rsidR="00BF2DC5" w:rsidRPr="00BF2DC5">
        <w:rPr>
          <w:rFonts w:ascii="Times New Roman" w:hAnsi="Times New Roman" w:hint="eastAsia"/>
          <w:sz w:val="20"/>
          <w:szCs w:val="20"/>
        </w:rPr>
        <w:t>，</w:t>
      </w:r>
      <w:proofErr w:type="gramStart"/>
      <w:r w:rsidR="00BF2DC5" w:rsidRPr="00BF2DC5">
        <w:rPr>
          <w:rFonts w:ascii="Times New Roman" w:hAnsi="Times New Roman"/>
          <w:sz w:val="20"/>
          <w:szCs w:val="20"/>
        </w:rPr>
        <w:t>能够抓好</w:t>
      </w:r>
      <w:proofErr w:type="gramEnd"/>
      <w:r w:rsidR="00BF2DC5" w:rsidRPr="00BF2DC5">
        <w:rPr>
          <w:rFonts w:ascii="Times New Roman" w:hAnsi="Times New Roman"/>
          <w:sz w:val="20"/>
          <w:szCs w:val="20"/>
        </w:rPr>
        <w:t>重点</w:t>
      </w:r>
      <w:r w:rsidR="00BF2DC5" w:rsidRPr="00BF2DC5">
        <w:rPr>
          <w:rFonts w:ascii="Times New Roman" w:hAnsi="Times New Roman" w:hint="eastAsia"/>
          <w:sz w:val="20"/>
          <w:szCs w:val="20"/>
        </w:rPr>
        <w:t>，</w:t>
      </w:r>
      <w:r w:rsidR="00BF2DC5" w:rsidRPr="00BF2DC5">
        <w:rPr>
          <w:rFonts w:ascii="Times New Roman" w:hAnsi="Times New Roman"/>
          <w:sz w:val="20"/>
          <w:szCs w:val="20"/>
        </w:rPr>
        <w:t>进行创作</w:t>
      </w:r>
      <w:r w:rsidR="00BF2DC5" w:rsidRPr="00BF2DC5">
        <w:rPr>
          <w:rFonts w:ascii="Times New Roman" w:hAnsi="Times New Roman" w:hint="eastAsia"/>
          <w:sz w:val="20"/>
          <w:szCs w:val="20"/>
        </w:rPr>
        <w:t>。</w:t>
      </w:r>
    </w:p>
    <w:p w:rsidR="00713D34" w:rsidRPr="00575967" w:rsidRDefault="00713D34" w:rsidP="00713D34">
      <w:pPr>
        <w:spacing w:line="288" w:lineRule="auto"/>
        <w:ind w:firstLineChars="200" w:firstLine="402"/>
        <w:rPr>
          <w:rFonts w:ascii="Times New Roman" w:hAnsi="Times New Roman"/>
          <w:sz w:val="20"/>
          <w:szCs w:val="20"/>
        </w:rPr>
      </w:pPr>
      <w:r w:rsidRPr="00575967">
        <w:rPr>
          <w:rFonts w:ascii="Times New Roman" w:hAnsi="Times New Roman"/>
          <w:b/>
          <w:sz w:val="20"/>
          <w:szCs w:val="20"/>
        </w:rPr>
        <w:t>其它教学环节：</w:t>
      </w:r>
      <w:r w:rsidR="00BF2DC5" w:rsidRPr="00BF2DC5">
        <w:rPr>
          <w:rFonts w:ascii="Times New Roman" w:hAnsi="Times New Roman"/>
          <w:sz w:val="20"/>
          <w:szCs w:val="20"/>
        </w:rPr>
        <w:t>现场观影</w:t>
      </w:r>
      <w:r w:rsidR="00BF2DC5" w:rsidRPr="00BF2DC5">
        <w:rPr>
          <w:rFonts w:ascii="Times New Roman" w:hAnsi="Times New Roman" w:hint="eastAsia"/>
          <w:sz w:val="20"/>
          <w:szCs w:val="20"/>
        </w:rPr>
        <w:t>《幼儿园》</w:t>
      </w:r>
    </w:p>
    <w:p w:rsidR="00713D34" w:rsidRPr="00575967" w:rsidRDefault="00713D34" w:rsidP="00713D34">
      <w:pPr>
        <w:spacing w:line="288" w:lineRule="auto"/>
        <w:rPr>
          <w:rFonts w:ascii="Times New Roman" w:hAnsi="Times New Roman"/>
          <w:b/>
          <w:sz w:val="20"/>
          <w:szCs w:val="20"/>
        </w:rPr>
      </w:pPr>
    </w:p>
    <w:p w:rsidR="00713D34" w:rsidRPr="00575967" w:rsidRDefault="00713D34" w:rsidP="00BF2DC5">
      <w:pPr>
        <w:spacing w:line="288" w:lineRule="auto"/>
        <w:ind w:firstLineChars="200" w:firstLine="402"/>
        <w:rPr>
          <w:rFonts w:ascii="Times New Roman" w:hAnsi="Times New Roman"/>
          <w:b/>
          <w:sz w:val="20"/>
          <w:szCs w:val="20"/>
        </w:rPr>
      </w:pPr>
      <w:r w:rsidRPr="00575967">
        <w:rPr>
          <w:rFonts w:ascii="Times New Roman" w:hAnsi="Times New Roman"/>
          <w:b/>
          <w:sz w:val="20"/>
          <w:szCs w:val="20"/>
        </w:rPr>
        <w:lastRenderedPageBreak/>
        <w:t>第七单元</w:t>
      </w:r>
      <w:r w:rsidRPr="00575967">
        <w:rPr>
          <w:rFonts w:ascii="Times New Roman" w:hAnsi="Times New Roman"/>
          <w:b/>
          <w:sz w:val="20"/>
          <w:szCs w:val="20"/>
        </w:rPr>
        <w:t xml:space="preserve">  </w:t>
      </w:r>
      <w:r w:rsidR="00BF2DC5" w:rsidRPr="00BF2DC5">
        <w:rPr>
          <w:rFonts w:ascii="Times New Roman" w:hAnsi="Times New Roman" w:hint="eastAsia"/>
          <w:b/>
          <w:bCs/>
          <w:sz w:val="20"/>
          <w:szCs w:val="20"/>
        </w:rPr>
        <w:t>电视剧</w:t>
      </w:r>
      <w:r w:rsidR="00BF2DC5">
        <w:rPr>
          <w:rFonts w:ascii="Times New Roman" w:hAnsi="Times New Roman" w:hint="eastAsia"/>
          <w:b/>
          <w:sz w:val="20"/>
          <w:szCs w:val="20"/>
        </w:rPr>
        <w:t xml:space="preserve">    </w:t>
      </w:r>
      <w:r w:rsidRPr="00575967">
        <w:rPr>
          <w:rFonts w:ascii="Times New Roman" w:hAnsi="Times New Roman"/>
          <w:b/>
          <w:sz w:val="20"/>
          <w:szCs w:val="20"/>
        </w:rPr>
        <w:t>理论</w:t>
      </w:r>
      <w:r w:rsidR="00E10613">
        <w:rPr>
          <w:rFonts w:ascii="Times New Roman" w:hAnsi="Times New Roman"/>
          <w:b/>
          <w:sz w:val="20"/>
          <w:szCs w:val="20"/>
        </w:rPr>
        <w:t>2</w:t>
      </w:r>
      <w:r w:rsidRPr="00575967">
        <w:rPr>
          <w:rFonts w:ascii="Times New Roman" w:hAnsi="Times New Roman"/>
          <w:b/>
          <w:sz w:val="20"/>
          <w:szCs w:val="20"/>
        </w:rPr>
        <w:t>学时</w:t>
      </w:r>
      <w:r w:rsidR="00E10613">
        <w:rPr>
          <w:rFonts w:ascii="Times New Roman" w:hAnsi="Times New Roman" w:hint="eastAsia"/>
          <w:b/>
          <w:sz w:val="20"/>
          <w:szCs w:val="20"/>
        </w:rPr>
        <w:t>，实践</w:t>
      </w:r>
      <w:r w:rsidR="00E10613">
        <w:rPr>
          <w:rFonts w:ascii="Times New Roman" w:hAnsi="Times New Roman" w:hint="eastAsia"/>
          <w:b/>
          <w:sz w:val="20"/>
          <w:szCs w:val="20"/>
        </w:rPr>
        <w:t>2</w:t>
      </w:r>
      <w:r w:rsidR="00E10613">
        <w:rPr>
          <w:rFonts w:ascii="Times New Roman" w:hAnsi="Times New Roman" w:hint="eastAsia"/>
          <w:b/>
          <w:sz w:val="20"/>
          <w:szCs w:val="20"/>
        </w:rPr>
        <w:t>学时</w:t>
      </w:r>
    </w:p>
    <w:p w:rsidR="00BF2DC5" w:rsidRDefault="00713D34" w:rsidP="00713D34">
      <w:pPr>
        <w:spacing w:line="288" w:lineRule="auto"/>
        <w:ind w:firstLineChars="200" w:firstLine="402"/>
        <w:rPr>
          <w:rFonts w:ascii="Times New Roman" w:hAnsi="Times New Roman"/>
          <w:b/>
          <w:sz w:val="20"/>
          <w:szCs w:val="20"/>
        </w:rPr>
      </w:pPr>
      <w:r w:rsidRPr="00575967">
        <w:rPr>
          <w:rFonts w:ascii="Times New Roman" w:hAnsi="Times New Roman"/>
          <w:b/>
          <w:sz w:val="20"/>
          <w:szCs w:val="20"/>
        </w:rPr>
        <w:t>主要内容：</w:t>
      </w:r>
    </w:p>
    <w:p w:rsidR="00BA09D0" w:rsidRDefault="00BA09D0" w:rsidP="00BA09D0">
      <w:pPr>
        <w:spacing w:line="288" w:lineRule="auto"/>
        <w:ind w:firstLineChars="200" w:firstLine="400"/>
        <w:rPr>
          <w:rFonts w:ascii="Times New Roman" w:hAnsi="Times New Roman"/>
          <w:sz w:val="20"/>
          <w:szCs w:val="20"/>
        </w:rPr>
      </w:pPr>
      <w:r w:rsidRPr="00BA09D0">
        <w:rPr>
          <w:rFonts w:ascii="Times New Roman" w:hAnsi="Times New Roman" w:hint="eastAsia"/>
          <w:sz w:val="20"/>
          <w:szCs w:val="20"/>
        </w:rPr>
        <w:t>本章用时较多主要是所举的例子多。</w:t>
      </w:r>
    </w:p>
    <w:p w:rsidR="00BF2DC5" w:rsidRPr="00BF2DC5" w:rsidRDefault="00BF2DC5" w:rsidP="00BF2DC5">
      <w:pPr>
        <w:spacing w:line="288" w:lineRule="auto"/>
        <w:ind w:firstLineChars="200" w:firstLine="400"/>
        <w:rPr>
          <w:rFonts w:ascii="Times New Roman" w:hAnsi="Times New Roman"/>
          <w:sz w:val="20"/>
          <w:szCs w:val="20"/>
        </w:rPr>
      </w:pPr>
      <w:r w:rsidRPr="00BF2DC5">
        <w:rPr>
          <w:rFonts w:ascii="Times New Roman" w:hAnsi="Times New Roman" w:hint="eastAsia"/>
          <w:sz w:val="20"/>
          <w:szCs w:val="20"/>
        </w:rPr>
        <w:t>第一节</w:t>
      </w:r>
      <w:r w:rsidRPr="00BF2DC5">
        <w:rPr>
          <w:rFonts w:ascii="Times New Roman" w:hAnsi="Times New Roman" w:hint="eastAsia"/>
          <w:sz w:val="20"/>
          <w:szCs w:val="20"/>
        </w:rPr>
        <w:t xml:space="preserve">    </w:t>
      </w:r>
      <w:r w:rsidRPr="00BF2DC5">
        <w:rPr>
          <w:rFonts w:ascii="Times New Roman" w:hAnsi="Times New Roman" w:hint="eastAsia"/>
          <w:sz w:val="20"/>
          <w:szCs w:val="20"/>
        </w:rPr>
        <w:t>电视剧的发展概况</w:t>
      </w:r>
      <w:r w:rsidRPr="00BF2DC5">
        <w:rPr>
          <w:rFonts w:ascii="Times New Roman" w:hAnsi="Times New Roman"/>
          <w:sz w:val="20"/>
          <w:szCs w:val="20"/>
        </w:rPr>
        <w:t xml:space="preserve"> </w:t>
      </w:r>
    </w:p>
    <w:p w:rsidR="00BF2DC5" w:rsidRPr="00BF2DC5" w:rsidRDefault="00BF2DC5" w:rsidP="00BF2DC5">
      <w:pPr>
        <w:spacing w:line="288" w:lineRule="auto"/>
        <w:ind w:firstLineChars="200" w:firstLine="400"/>
        <w:rPr>
          <w:rFonts w:ascii="Times New Roman" w:hAnsi="Times New Roman"/>
          <w:sz w:val="20"/>
          <w:szCs w:val="20"/>
        </w:rPr>
      </w:pPr>
      <w:r w:rsidRPr="00BF2DC5">
        <w:rPr>
          <w:rFonts w:ascii="Times New Roman" w:hAnsi="Times New Roman" w:hint="eastAsia"/>
          <w:sz w:val="20"/>
          <w:szCs w:val="20"/>
        </w:rPr>
        <w:t>一、电视剧的初创期（</w:t>
      </w:r>
      <w:r w:rsidRPr="00BF2DC5">
        <w:rPr>
          <w:rFonts w:ascii="Times New Roman" w:hAnsi="Times New Roman"/>
          <w:sz w:val="20"/>
          <w:szCs w:val="20"/>
        </w:rPr>
        <w:t>50</w:t>
      </w:r>
      <w:r w:rsidRPr="00BF2DC5">
        <w:rPr>
          <w:rFonts w:ascii="Times New Roman" w:hAnsi="Times New Roman" w:hint="eastAsia"/>
          <w:sz w:val="20"/>
          <w:szCs w:val="20"/>
        </w:rPr>
        <w:t>年代末</w:t>
      </w:r>
      <w:r w:rsidRPr="00BF2DC5">
        <w:rPr>
          <w:rFonts w:ascii="Times New Roman" w:hAnsi="Times New Roman"/>
          <w:sz w:val="20"/>
          <w:szCs w:val="20"/>
        </w:rPr>
        <w:t>――70</w:t>
      </w:r>
      <w:r w:rsidRPr="00BF2DC5">
        <w:rPr>
          <w:rFonts w:ascii="Times New Roman" w:hAnsi="Times New Roman" w:hint="eastAsia"/>
          <w:sz w:val="20"/>
          <w:szCs w:val="20"/>
        </w:rPr>
        <w:t>年代）</w:t>
      </w:r>
    </w:p>
    <w:p w:rsidR="00BF2DC5" w:rsidRPr="00BF2DC5" w:rsidRDefault="00BF2DC5" w:rsidP="00BF2DC5">
      <w:pPr>
        <w:spacing w:line="288" w:lineRule="auto"/>
        <w:ind w:firstLineChars="200" w:firstLine="400"/>
        <w:rPr>
          <w:rFonts w:ascii="Times New Roman" w:hAnsi="Times New Roman"/>
          <w:sz w:val="20"/>
          <w:szCs w:val="20"/>
        </w:rPr>
      </w:pPr>
      <w:r w:rsidRPr="00BF2DC5">
        <w:rPr>
          <w:rFonts w:ascii="Times New Roman" w:hAnsi="Times New Roman" w:hint="eastAsia"/>
          <w:sz w:val="20"/>
          <w:szCs w:val="20"/>
        </w:rPr>
        <w:t>二、电视剧的发展期（</w:t>
      </w:r>
      <w:r w:rsidRPr="00BF2DC5">
        <w:rPr>
          <w:rFonts w:ascii="Times New Roman" w:hAnsi="Times New Roman"/>
          <w:sz w:val="20"/>
          <w:szCs w:val="20"/>
        </w:rPr>
        <w:t>70</w:t>
      </w:r>
      <w:r w:rsidRPr="00BF2DC5">
        <w:rPr>
          <w:rFonts w:ascii="Times New Roman" w:hAnsi="Times New Roman" w:hint="eastAsia"/>
          <w:sz w:val="20"/>
          <w:szCs w:val="20"/>
        </w:rPr>
        <w:t>年代末</w:t>
      </w:r>
      <w:r w:rsidRPr="00BF2DC5">
        <w:rPr>
          <w:rFonts w:ascii="Times New Roman" w:hAnsi="Times New Roman"/>
          <w:sz w:val="20"/>
          <w:szCs w:val="20"/>
        </w:rPr>
        <w:t>――80</w:t>
      </w:r>
      <w:r w:rsidRPr="00BF2DC5">
        <w:rPr>
          <w:rFonts w:ascii="Times New Roman" w:hAnsi="Times New Roman" w:hint="eastAsia"/>
          <w:sz w:val="20"/>
          <w:szCs w:val="20"/>
        </w:rPr>
        <w:t>年代初）</w:t>
      </w:r>
    </w:p>
    <w:p w:rsidR="00BF2DC5" w:rsidRPr="00BF2DC5" w:rsidRDefault="00BF2DC5" w:rsidP="00BF2DC5">
      <w:pPr>
        <w:spacing w:line="288" w:lineRule="auto"/>
        <w:ind w:firstLineChars="200" w:firstLine="400"/>
        <w:rPr>
          <w:rFonts w:ascii="Times New Roman" w:hAnsi="Times New Roman"/>
          <w:sz w:val="20"/>
          <w:szCs w:val="20"/>
        </w:rPr>
      </w:pPr>
      <w:r w:rsidRPr="00BF2DC5">
        <w:rPr>
          <w:rFonts w:ascii="Times New Roman" w:hAnsi="Times New Roman" w:hint="eastAsia"/>
          <w:sz w:val="20"/>
          <w:szCs w:val="20"/>
        </w:rPr>
        <w:t>三、电视剧的成熟</w:t>
      </w:r>
      <w:r w:rsidRPr="00BF2DC5">
        <w:rPr>
          <w:rFonts w:ascii="Times New Roman" w:hAnsi="Times New Roman"/>
          <w:sz w:val="20"/>
          <w:szCs w:val="20"/>
        </w:rPr>
        <w:t xml:space="preserve">  </w:t>
      </w:r>
      <w:r w:rsidRPr="00BF2DC5">
        <w:rPr>
          <w:rFonts w:ascii="Times New Roman" w:hAnsi="Times New Roman" w:hint="eastAsia"/>
          <w:sz w:val="20"/>
          <w:szCs w:val="20"/>
        </w:rPr>
        <w:t>（</w:t>
      </w:r>
      <w:r w:rsidRPr="00BF2DC5">
        <w:rPr>
          <w:rFonts w:ascii="Times New Roman" w:hAnsi="Times New Roman"/>
          <w:sz w:val="20"/>
          <w:szCs w:val="20"/>
        </w:rPr>
        <w:t>80</w:t>
      </w:r>
      <w:r w:rsidRPr="00BF2DC5">
        <w:rPr>
          <w:rFonts w:ascii="Times New Roman" w:hAnsi="Times New Roman" w:hint="eastAsia"/>
          <w:sz w:val="20"/>
          <w:szCs w:val="20"/>
        </w:rPr>
        <w:t>年代中期</w:t>
      </w:r>
      <w:r w:rsidRPr="00BF2DC5">
        <w:rPr>
          <w:rFonts w:ascii="Times New Roman" w:hAnsi="Times New Roman"/>
          <w:sz w:val="20"/>
          <w:szCs w:val="20"/>
        </w:rPr>
        <w:t>――90</w:t>
      </w:r>
      <w:r w:rsidRPr="00BF2DC5">
        <w:rPr>
          <w:rFonts w:ascii="Times New Roman" w:hAnsi="Times New Roman" w:hint="eastAsia"/>
          <w:sz w:val="20"/>
          <w:szCs w:val="20"/>
        </w:rPr>
        <w:t>年代初）</w:t>
      </w:r>
    </w:p>
    <w:p w:rsidR="00BF2DC5" w:rsidRPr="00BF2DC5" w:rsidRDefault="00BF2DC5" w:rsidP="00BF2DC5">
      <w:pPr>
        <w:spacing w:line="288" w:lineRule="auto"/>
        <w:ind w:firstLineChars="200" w:firstLine="400"/>
        <w:rPr>
          <w:rFonts w:ascii="Times New Roman" w:hAnsi="Times New Roman"/>
          <w:sz w:val="20"/>
          <w:szCs w:val="20"/>
        </w:rPr>
      </w:pPr>
      <w:r w:rsidRPr="00BF2DC5">
        <w:rPr>
          <w:rFonts w:ascii="Times New Roman" w:hAnsi="Times New Roman" w:hint="eastAsia"/>
          <w:sz w:val="20"/>
          <w:szCs w:val="20"/>
        </w:rPr>
        <w:t>四、电视剧的繁荣期（</w:t>
      </w:r>
      <w:r w:rsidRPr="00BF2DC5">
        <w:rPr>
          <w:rFonts w:ascii="Times New Roman" w:hAnsi="Times New Roman"/>
          <w:sz w:val="20"/>
          <w:szCs w:val="20"/>
        </w:rPr>
        <w:t>90</w:t>
      </w:r>
      <w:r w:rsidRPr="00BF2DC5">
        <w:rPr>
          <w:rFonts w:ascii="Times New Roman" w:hAnsi="Times New Roman" w:hint="eastAsia"/>
          <w:sz w:val="20"/>
          <w:szCs w:val="20"/>
        </w:rPr>
        <w:t>年代中期以来）</w:t>
      </w:r>
    </w:p>
    <w:p w:rsidR="00BF2DC5" w:rsidRPr="00BF2DC5" w:rsidRDefault="00BF2DC5" w:rsidP="00BF2DC5">
      <w:pPr>
        <w:spacing w:line="288" w:lineRule="auto"/>
        <w:ind w:firstLineChars="200" w:firstLine="400"/>
        <w:rPr>
          <w:rFonts w:ascii="Times New Roman" w:hAnsi="Times New Roman"/>
          <w:sz w:val="20"/>
          <w:szCs w:val="20"/>
        </w:rPr>
      </w:pPr>
      <w:r w:rsidRPr="00BF2DC5">
        <w:rPr>
          <w:rFonts w:ascii="Times New Roman" w:hAnsi="Times New Roman" w:hint="eastAsia"/>
          <w:sz w:val="20"/>
          <w:szCs w:val="20"/>
        </w:rPr>
        <w:t>第二节</w:t>
      </w:r>
      <w:r w:rsidRPr="00BF2DC5">
        <w:rPr>
          <w:rFonts w:ascii="Times New Roman" w:hAnsi="Times New Roman" w:hint="eastAsia"/>
          <w:sz w:val="20"/>
          <w:szCs w:val="20"/>
        </w:rPr>
        <w:t xml:space="preserve">   </w:t>
      </w:r>
      <w:r w:rsidRPr="00BF2DC5">
        <w:rPr>
          <w:rFonts w:ascii="Times New Roman" w:hAnsi="Times New Roman" w:hint="eastAsia"/>
          <w:sz w:val="20"/>
          <w:szCs w:val="20"/>
        </w:rPr>
        <w:t>国产电视剧的基本类型</w:t>
      </w:r>
    </w:p>
    <w:p w:rsidR="00BF2DC5" w:rsidRPr="00BF2DC5" w:rsidRDefault="00BF2DC5" w:rsidP="00BF2DC5">
      <w:pPr>
        <w:spacing w:line="288" w:lineRule="auto"/>
        <w:ind w:firstLineChars="200" w:firstLine="400"/>
        <w:rPr>
          <w:rFonts w:ascii="Times New Roman" w:hAnsi="Times New Roman"/>
          <w:sz w:val="20"/>
          <w:szCs w:val="20"/>
        </w:rPr>
      </w:pPr>
      <w:r w:rsidRPr="00BF2DC5">
        <w:rPr>
          <w:rFonts w:ascii="Times New Roman" w:hAnsi="Times New Roman" w:hint="eastAsia"/>
          <w:sz w:val="20"/>
          <w:szCs w:val="20"/>
        </w:rPr>
        <w:t>第三节</w:t>
      </w:r>
      <w:r w:rsidRPr="00BF2DC5">
        <w:rPr>
          <w:rFonts w:ascii="Times New Roman" w:hAnsi="Times New Roman" w:hint="eastAsia"/>
          <w:sz w:val="20"/>
          <w:szCs w:val="20"/>
        </w:rPr>
        <w:t xml:space="preserve">   </w:t>
      </w:r>
      <w:r w:rsidRPr="00BF2DC5">
        <w:rPr>
          <w:rFonts w:ascii="Times New Roman" w:hAnsi="Times New Roman" w:hint="eastAsia"/>
          <w:sz w:val="20"/>
          <w:szCs w:val="20"/>
        </w:rPr>
        <w:t>美国电视剧</w:t>
      </w:r>
    </w:p>
    <w:p w:rsidR="00713D34" w:rsidRPr="00575967" w:rsidRDefault="00713D34" w:rsidP="00BF2DC5">
      <w:pPr>
        <w:spacing w:line="288" w:lineRule="auto"/>
        <w:ind w:firstLineChars="200" w:firstLine="402"/>
        <w:rPr>
          <w:rFonts w:ascii="Times New Roman" w:hAnsi="Times New Roman"/>
          <w:b/>
          <w:sz w:val="20"/>
          <w:szCs w:val="20"/>
        </w:rPr>
      </w:pPr>
      <w:r w:rsidRPr="00575967">
        <w:rPr>
          <w:rFonts w:ascii="Times New Roman" w:hAnsi="Times New Roman"/>
          <w:b/>
          <w:sz w:val="20"/>
          <w:szCs w:val="20"/>
        </w:rPr>
        <w:t>教学要求：</w:t>
      </w:r>
      <w:r w:rsidRPr="00575967">
        <w:rPr>
          <w:rFonts w:ascii="Times New Roman" w:hAnsi="Times New Roman"/>
          <w:sz w:val="20"/>
          <w:szCs w:val="20"/>
        </w:rPr>
        <w:t>要求学生</w:t>
      </w:r>
      <w:r w:rsidR="00BF2DC5">
        <w:rPr>
          <w:rFonts w:ascii="Times New Roman" w:hAnsi="Times New Roman" w:hint="eastAsia"/>
          <w:sz w:val="20"/>
          <w:szCs w:val="20"/>
        </w:rPr>
        <w:t>了解</w:t>
      </w:r>
      <w:r w:rsidR="00BF2DC5">
        <w:rPr>
          <w:rFonts w:ascii="Times New Roman" w:hAnsi="Times New Roman"/>
          <w:sz w:val="20"/>
          <w:szCs w:val="20"/>
        </w:rPr>
        <w:t>我国电视剧的发展历程</w:t>
      </w:r>
      <w:r w:rsidR="00BF2DC5">
        <w:rPr>
          <w:rFonts w:ascii="Times New Roman" w:hAnsi="Times New Roman" w:hint="eastAsia"/>
          <w:sz w:val="20"/>
          <w:szCs w:val="20"/>
        </w:rPr>
        <w:t>，</w:t>
      </w:r>
      <w:r w:rsidR="00BF2DC5">
        <w:rPr>
          <w:rFonts w:ascii="Times New Roman" w:hAnsi="Times New Roman"/>
          <w:sz w:val="20"/>
          <w:szCs w:val="20"/>
        </w:rPr>
        <w:t>以及美国电视剧的特点</w:t>
      </w:r>
      <w:r w:rsidRPr="00575967">
        <w:rPr>
          <w:rFonts w:ascii="Times New Roman" w:hAnsi="Times New Roman"/>
          <w:sz w:val="20"/>
          <w:szCs w:val="20"/>
        </w:rPr>
        <w:t>。</w:t>
      </w:r>
    </w:p>
    <w:p w:rsidR="00713D34" w:rsidRPr="00575967" w:rsidRDefault="00713D34" w:rsidP="00713D34">
      <w:pPr>
        <w:spacing w:line="288" w:lineRule="auto"/>
        <w:ind w:firstLineChars="200" w:firstLine="402"/>
        <w:rPr>
          <w:rFonts w:ascii="Times New Roman" w:hAnsi="Times New Roman"/>
          <w:sz w:val="20"/>
          <w:szCs w:val="20"/>
        </w:rPr>
      </w:pPr>
      <w:r w:rsidRPr="00575967">
        <w:rPr>
          <w:rFonts w:ascii="Times New Roman" w:hAnsi="Times New Roman"/>
          <w:b/>
          <w:sz w:val="20"/>
          <w:szCs w:val="20"/>
        </w:rPr>
        <w:t>重点、难点：</w:t>
      </w:r>
      <w:r w:rsidRPr="00575967">
        <w:rPr>
          <w:rFonts w:ascii="Times New Roman" w:hAnsi="Times New Roman"/>
          <w:sz w:val="20"/>
          <w:szCs w:val="20"/>
        </w:rPr>
        <w:t>本章的重点、难点为</w:t>
      </w:r>
      <w:r w:rsidR="00BF2DC5">
        <w:rPr>
          <w:rFonts w:ascii="Times New Roman" w:hAnsi="Times New Roman" w:hint="eastAsia"/>
          <w:sz w:val="20"/>
          <w:szCs w:val="20"/>
        </w:rPr>
        <w:t>电视剧</w:t>
      </w:r>
      <w:r w:rsidR="00BF2DC5">
        <w:rPr>
          <w:rFonts w:ascii="Times New Roman" w:hAnsi="Times New Roman"/>
          <w:sz w:val="20"/>
          <w:szCs w:val="20"/>
        </w:rPr>
        <w:t>的知识点</w:t>
      </w:r>
      <w:r w:rsidRPr="00575967">
        <w:rPr>
          <w:rFonts w:ascii="Times New Roman" w:hAnsi="Times New Roman"/>
          <w:sz w:val="20"/>
          <w:szCs w:val="20"/>
        </w:rPr>
        <w:t>。</w:t>
      </w:r>
    </w:p>
    <w:p w:rsidR="00713D34" w:rsidRDefault="00713D34" w:rsidP="00BF2DC5">
      <w:pPr>
        <w:spacing w:line="288" w:lineRule="auto"/>
        <w:ind w:firstLineChars="200" w:firstLine="402"/>
        <w:rPr>
          <w:rFonts w:ascii="Times New Roman" w:hAnsi="Times New Roman"/>
          <w:sz w:val="20"/>
          <w:szCs w:val="20"/>
        </w:rPr>
      </w:pPr>
      <w:r w:rsidRPr="00575967">
        <w:rPr>
          <w:rFonts w:ascii="Times New Roman" w:hAnsi="Times New Roman"/>
          <w:b/>
          <w:sz w:val="20"/>
          <w:szCs w:val="20"/>
        </w:rPr>
        <w:t>其它教学环节：</w:t>
      </w:r>
      <w:r w:rsidRPr="00575967">
        <w:rPr>
          <w:rFonts w:ascii="Times New Roman" w:hAnsi="Times New Roman"/>
          <w:sz w:val="20"/>
          <w:szCs w:val="20"/>
        </w:rPr>
        <w:t>实践讨论：分析具体</w:t>
      </w:r>
      <w:r w:rsidR="00BF2DC5">
        <w:rPr>
          <w:rFonts w:ascii="Times New Roman" w:hAnsi="Times New Roman" w:hint="eastAsia"/>
          <w:sz w:val="20"/>
          <w:szCs w:val="20"/>
        </w:rPr>
        <w:t>电视剧</w:t>
      </w:r>
      <w:r w:rsidR="00BF2DC5">
        <w:rPr>
          <w:rFonts w:ascii="Times New Roman" w:hAnsi="Times New Roman"/>
          <w:sz w:val="20"/>
          <w:szCs w:val="20"/>
        </w:rPr>
        <w:t>片段</w:t>
      </w:r>
      <w:r w:rsidRPr="00575967">
        <w:rPr>
          <w:rFonts w:ascii="Times New Roman" w:hAnsi="Times New Roman"/>
          <w:sz w:val="20"/>
          <w:szCs w:val="20"/>
        </w:rPr>
        <w:t>。</w:t>
      </w:r>
    </w:p>
    <w:p w:rsidR="00BF2DC5" w:rsidRDefault="00BF2DC5" w:rsidP="00BF2DC5">
      <w:pPr>
        <w:spacing w:line="288" w:lineRule="auto"/>
        <w:ind w:firstLineChars="200" w:firstLine="400"/>
        <w:rPr>
          <w:rFonts w:ascii="Times New Roman" w:hAnsi="Times New Roman"/>
          <w:sz w:val="20"/>
          <w:szCs w:val="20"/>
        </w:rPr>
      </w:pPr>
    </w:p>
    <w:p w:rsidR="00BF2DC5" w:rsidRDefault="00BA09D0" w:rsidP="00BA09D0">
      <w:pPr>
        <w:spacing w:line="288" w:lineRule="auto"/>
        <w:ind w:firstLineChars="200" w:firstLine="402"/>
        <w:rPr>
          <w:rFonts w:ascii="Times New Roman" w:hAnsi="Times New Roman"/>
          <w:b/>
          <w:sz w:val="20"/>
          <w:szCs w:val="20"/>
        </w:rPr>
      </w:pPr>
      <w:r w:rsidRPr="00BA09D0">
        <w:rPr>
          <w:rFonts w:ascii="Times New Roman" w:hAnsi="Times New Roman" w:hint="eastAsia"/>
          <w:b/>
          <w:bCs/>
          <w:sz w:val="20"/>
          <w:szCs w:val="20"/>
        </w:rPr>
        <w:t>第八单元</w:t>
      </w:r>
      <w:r w:rsidRPr="00BA09D0">
        <w:rPr>
          <w:rFonts w:ascii="Times New Roman" w:hAnsi="Times New Roman" w:hint="eastAsia"/>
          <w:b/>
          <w:bCs/>
          <w:sz w:val="20"/>
          <w:szCs w:val="20"/>
        </w:rPr>
        <w:t xml:space="preserve">  </w:t>
      </w:r>
      <w:r w:rsidRPr="00BA09D0">
        <w:rPr>
          <w:rFonts w:ascii="Times New Roman" w:hAnsi="Times New Roman" w:hint="eastAsia"/>
          <w:b/>
          <w:bCs/>
          <w:sz w:val="20"/>
          <w:szCs w:val="20"/>
        </w:rPr>
        <w:t>影视艺术生产制作的一般过程</w:t>
      </w:r>
      <w:r w:rsidR="006734AF">
        <w:rPr>
          <w:rFonts w:ascii="Times New Roman" w:hAnsi="Times New Roman" w:hint="eastAsia"/>
          <w:b/>
          <w:bCs/>
          <w:sz w:val="20"/>
          <w:szCs w:val="20"/>
        </w:rPr>
        <w:t xml:space="preserve">    </w:t>
      </w:r>
      <w:r w:rsidR="006734AF" w:rsidRPr="00575967">
        <w:rPr>
          <w:rFonts w:ascii="Times New Roman" w:hAnsi="Times New Roman"/>
          <w:b/>
          <w:sz w:val="20"/>
          <w:szCs w:val="20"/>
        </w:rPr>
        <w:t>理论</w:t>
      </w:r>
      <w:r w:rsidR="00E10613">
        <w:rPr>
          <w:rFonts w:ascii="Times New Roman" w:hAnsi="Times New Roman"/>
          <w:b/>
          <w:sz w:val="20"/>
          <w:szCs w:val="20"/>
        </w:rPr>
        <w:t>2</w:t>
      </w:r>
      <w:r w:rsidR="006734AF" w:rsidRPr="00575967">
        <w:rPr>
          <w:rFonts w:ascii="Times New Roman" w:hAnsi="Times New Roman"/>
          <w:b/>
          <w:sz w:val="20"/>
          <w:szCs w:val="20"/>
        </w:rPr>
        <w:t>学时</w:t>
      </w:r>
      <w:r w:rsidR="00E10613">
        <w:rPr>
          <w:rFonts w:ascii="Times New Roman" w:hAnsi="Times New Roman" w:hint="eastAsia"/>
          <w:b/>
          <w:sz w:val="20"/>
          <w:szCs w:val="20"/>
        </w:rPr>
        <w:t>，实践</w:t>
      </w:r>
      <w:r w:rsidR="00E10613">
        <w:rPr>
          <w:rFonts w:ascii="Times New Roman" w:hAnsi="Times New Roman" w:hint="eastAsia"/>
          <w:b/>
          <w:sz w:val="20"/>
          <w:szCs w:val="20"/>
        </w:rPr>
        <w:t>2</w:t>
      </w:r>
      <w:r w:rsidR="00E10613">
        <w:rPr>
          <w:rFonts w:ascii="Times New Roman" w:hAnsi="Times New Roman" w:hint="eastAsia"/>
          <w:b/>
          <w:sz w:val="20"/>
          <w:szCs w:val="20"/>
        </w:rPr>
        <w:t>学时</w:t>
      </w:r>
    </w:p>
    <w:p w:rsidR="006734AF" w:rsidRPr="006734AF" w:rsidRDefault="006734AF" w:rsidP="006734AF">
      <w:pPr>
        <w:spacing w:line="288" w:lineRule="auto"/>
        <w:ind w:firstLineChars="200" w:firstLine="402"/>
        <w:rPr>
          <w:rFonts w:ascii="Times New Roman" w:hAnsi="Times New Roman"/>
          <w:b/>
          <w:sz w:val="20"/>
          <w:szCs w:val="20"/>
        </w:rPr>
      </w:pPr>
      <w:r w:rsidRPr="00575967">
        <w:rPr>
          <w:rFonts w:ascii="Times New Roman" w:hAnsi="Times New Roman"/>
          <w:b/>
          <w:sz w:val="20"/>
          <w:szCs w:val="20"/>
        </w:rPr>
        <w:t>主要内容：</w:t>
      </w:r>
    </w:p>
    <w:p w:rsidR="00BA09D0" w:rsidRPr="00BA09D0" w:rsidRDefault="00BA09D0" w:rsidP="006734AF">
      <w:pPr>
        <w:spacing w:line="288" w:lineRule="auto"/>
        <w:ind w:firstLineChars="200" w:firstLine="400"/>
        <w:rPr>
          <w:rFonts w:ascii="Times New Roman" w:hAnsi="Times New Roman"/>
          <w:sz w:val="20"/>
          <w:szCs w:val="20"/>
        </w:rPr>
      </w:pPr>
      <w:r w:rsidRPr="006734AF">
        <w:rPr>
          <w:rFonts w:ascii="Times New Roman" w:hAnsi="Times New Roman" w:hint="eastAsia"/>
          <w:sz w:val="20"/>
          <w:szCs w:val="20"/>
        </w:rPr>
        <w:t>第一节</w:t>
      </w:r>
      <w:r w:rsidRPr="006734AF">
        <w:rPr>
          <w:rFonts w:ascii="Times New Roman" w:hAnsi="Times New Roman" w:hint="eastAsia"/>
          <w:sz w:val="20"/>
          <w:szCs w:val="20"/>
        </w:rPr>
        <w:t xml:space="preserve">  </w:t>
      </w:r>
      <w:r w:rsidRPr="006734AF">
        <w:rPr>
          <w:rFonts w:ascii="Times New Roman" w:hAnsi="Times New Roman" w:hint="eastAsia"/>
          <w:sz w:val="20"/>
          <w:szCs w:val="20"/>
        </w:rPr>
        <w:t>前期制作阶段</w:t>
      </w:r>
      <w:r w:rsidRPr="006734AF">
        <w:rPr>
          <w:rFonts w:ascii="Times New Roman" w:hAnsi="Times New Roman" w:hint="eastAsia"/>
          <w:sz w:val="20"/>
          <w:szCs w:val="20"/>
        </w:rPr>
        <w:t xml:space="preserve"> </w:t>
      </w:r>
    </w:p>
    <w:p w:rsidR="006734AF" w:rsidRPr="006734AF" w:rsidRDefault="00BA09D0" w:rsidP="006734AF">
      <w:pPr>
        <w:spacing w:line="288" w:lineRule="auto"/>
        <w:ind w:firstLineChars="200" w:firstLine="400"/>
        <w:rPr>
          <w:rFonts w:ascii="Times New Roman" w:hAnsi="Times New Roman"/>
          <w:sz w:val="20"/>
          <w:szCs w:val="20"/>
        </w:rPr>
      </w:pPr>
      <w:proofErr w:type="gramStart"/>
      <w:r w:rsidRPr="006734AF">
        <w:rPr>
          <w:rFonts w:ascii="Times New Roman" w:hAnsi="Times New Roman" w:hint="eastAsia"/>
          <w:sz w:val="20"/>
          <w:szCs w:val="20"/>
        </w:rPr>
        <w:t>一</w:t>
      </w:r>
      <w:proofErr w:type="gramEnd"/>
      <w:r w:rsidRPr="006734AF">
        <w:rPr>
          <w:rFonts w:ascii="Times New Roman" w:hAnsi="Times New Roman" w:hint="eastAsia"/>
          <w:sz w:val="20"/>
          <w:szCs w:val="20"/>
        </w:rPr>
        <w:t>．制片人、二．编剧、三．导演</w:t>
      </w:r>
      <w:r w:rsidR="006734AF" w:rsidRPr="006734AF">
        <w:rPr>
          <w:rFonts w:ascii="Times New Roman" w:hAnsi="Times New Roman" w:hint="eastAsia"/>
          <w:sz w:val="20"/>
          <w:szCs w:val="20"/>
        </w:rPr>
        <w:t>、四．设计总监</w:t>
      </w:r>
    </w:p>
    <w:p w:rsidR="00BA09D0" w:rsidRPr="006734AF" w:rsidRDefault="006734AF" w:rsidP="006734AF">
      <w:pPr>
        <w:spacing w:line="288" w:lineRule="auto"/>
        <w:ind w:firstLineChars="200" w:firstLine="400"/>
        <w:rPr>
          <w:rFonts w:ascii="Times New Roman" w:hAnsi="Times New Roman"/>
          <w:sz w:val="20"/>
          <w:szCs w:val="20"/>
        </w:rPr>
      </w:pPr>
      <w:r w:rsidRPr="006734AF">
        <w:rPr>
          <w:rFonts w:ascii="Times New Roman" w:hAnsi="Times New Roman" w:hint="eastAsia"/>
          <w:sz w:val="20"/>
          <w:szCs w:val="20"/>
        </w:rPr>
        <w:t>第二节</w:t>
      </w:r>
      <w:r w:rsidRPr="006734AF">
        <w:rPr>
          <w:rFonts w:ascii="Times New Roman" w:hAnsi="Times New Roman" w:hint="eastAsia"/>
          <w:sz w:val="20"/>
          <w:szCs w:val="20"/>
        </w:rPr>
        <w:t xml:space="preserve">   </w:t>
      </w:r>
      <w:r w:rsidRPr="006734AF">
        <w:rPr>
          <w:rFonts w:ascii="Times New Roman" w:hAnsi="Times New Roman" w:hint="eastAsia"/>
          <w:sz w:val="20"/>
          <w:szCs w:val="20"/>
        </w:rPr>
        <w:t>制作阶段</w:t>
      </w:r>
    </w:p>
    <w:p w:rsidR="00BA09D0" w:rsidRPr="00BA09D0" w:rsidRDefault="006734AF" w:rsidP="006734AF">
      <w:pPr>
        <w:spacing w:line="288" w:lineRule="auto"/>
        <w:ind w:firstLineChars="200" w:firstLine="400"/>
        <w:rPr>
          <w:rFonts w:ascii="Times New Roman" w:hAnsi="Times New Roman"/>
          <w:sz w:val="20"/>
          <w:szCs w:val="20"/>
        </w:rPr>
      </w:pPr>
      <w:r w:rsidRPr="006734AF">
        <w:rPr>
          <w:rFonts w:ascii="Times New Roman" w:hAnsi="Times New Roman" w:hint="eastAsia"/>
          <w:sz w:val="20"/>
          <w:szCs w:val="20"/>
        </w:rPr>
        <w:t>第三节</w:t>
      </w:r>
      <w:r w:rsidRPr="006734AF">
        <w:rPr>
          <w:rFonts w:ascii="Times New Roman" w:hAnsi="Times New Roman" w:hint="eastAsia"/>
          <w:sz w:val="20"/>
          <w:szCs w:val="20"/>
        </w:rPr>
        <w:t xml:space="preserve">   </w:t>
      </w:r>
      <w:r w:rsidRPr="006734AF">
        <w:rPr>
          <w:rFonts w:ascii="Times New Roman" w:hAnsi="Times New Roman" w:hint="eastAsia"/>
          <w:sz w:val="20"/>
          <w:szCs w:val="20"/>
        </w:rPr>
        <w:t>后期制作</w:t>
      </w:r>
    </w:p>
    <w:p w:rsidR="00BF2DC5" w:rsidRPr="00BA09D0" w:rsidRDefault="006734AF" w:rsidP="006734AF">
      <w:pPr>
        <w:spacing w:line="288" w:lineRule="auto"/>
        <w:ind w:firstLineChars="200" w:firstLine="400"/>
        <w:rPr>
          <w:rFonts w:ascii="Times New Roman" w:hAnsi="Times New Roman"/>
          <w:sz w:val="20"/>
          <w:szCs w:val="20"/>
        </w:rPr>
      </w:pPr>
      <w:r w:rsidRPr="006734AF">
        <w:rPr>
          <w:rFonts w:ascii="Times New Roman" w:hAnsi="Times New Roman" w:hint="eastAsia"/>
          <w:sz w:val="20"/>
          <w:szCs w:val="20"/>
        </w:rPr>
        <w:t>第四节</w:t>
      </w:r>
      <w:r w:rsidRPr="006734AF">
        <w:rPr>
          <w:rFonts w:ascii="Times New Roman" w:hAnsi="Times New Roman" w:hint="eastAsia"/>
          <w:sz w:val="20"/>
          <w:szCs w:val="20"/>
        </w:rPr>
        <w:t xml:space="preserve">  </w:t>
      </w:r>
      <w:r w:rsidRPr="006734AF">
        <w:rPr>
          <w:rFonts w:ascii="Times New Roman" w:hAnsi="Times New Roman" w:hint="eastAsia"/>
          <w:sz w:val="20"/>
          <w:szCs w:val="20"/>
        </w:rPr>
        <w:t>独立制片</w:t>
      </w:r>
    </w:p>
    <w:p w:rsidR="006734AF" w:rsidRPr="00575967" w:rsidRDefault="006734AF" w:rsidP="006734AF">
      <w:pPr>
        <w:spacing w:line="288" w:lineRule="auto"/>
        <w:ind w:firstLineChars="200" w:firstLine="402"/>
        <w:rPr>
          <w:rFonts w:ascii="Times New Roman" w:hAnsi="Times New Roman"/>
          <w:b/>
          <w:sz w:val="20"/>
          <w:szCs w:val="20"/>
        </w:rPr>
      </w:pPr>
      <w:r w:rsidRPr="00575967">
        <w:rPr>
          <w:rFonts w:ascii="Times New Roman" w:hAnsi="Times New Roman"/>
          <w:b/>
          <w:sz w:val="20"/>
          <w:szCs w:val="20"/>
        </w:rPr>
        <w:t>教学要求：</w:t>
      </w:r>
      <w:r w:rsidRPr="00575967">
        <w:rPr>
          <w:rFonts w:ascii="Times New Roman" w:hAnsi="Times New Roman"/>
          <w:sz w:val="20"/>
          <w:szCs w:val="20"/>
        </w:rPr>
        <w:t>要求学生</w:t>
      </w:r>
      <w:r>
        <w:rPr>
          <w:rFonts w:ascii="Times New Roman" w:hAnsi="Times New Roman" w:hint="eastAsia"/>
          <w:sz w:val="20"/>
          <w:szCs w:val="20"/>
        </w:rPr>
        <w:t>了解制片</w:t>
      </w:r>
      <w:r>
        <w:rPr>
          <w:rFonts w:ascii="Times New Roman" w:hAnsi="Times New Roman"/>
          <w:sz w:val="20"/>
          <w:szCs w:val="20"/>
        </w:rPr>
        <w:t>的一般过程</w:t>
      </w:r>
      <w:r w:rsidRPr="00575967">
        <w:rPr>
          <w:rFonts w:ascii="Times New Roman" w:hAnsi="Times New Roman"/>
          <w:sz w:val="20"/>
          <w:szCs w:val="20"/>
        </w:rPr>
        <w:t>。</w:t>
      </w:r>
    </w:p>
    <w:p w:rsidR="006734AF" w:rsidRPr="00575967" w:rsidRDefault="006734AF" w:rsidP="006734AF">
      <w:pPr>
        <w:spacing w:line="288" w:lineRule="auto"/>
        <w:ind w:firstLineChars="200" w:firstLine="402"/>
        <w:rPr>
          <w:rFonts w:ascii="Times New Roman" w:hAnsi="Times New Roman"/>
          <w:sz w:val="20"/>
          <w:szCs w:val="20"/>
        </w:rPr>
      </w:pPr>
      <w:r w:rsidRPr="00575967">
        <w:rPr>
          <w:rFonts w:ascii="Times New Roman" w:hAnsi="Times New Roman"/>
          <w:b/>
          <w:sz w:val="20"/>
          <w:szCs w:val="20"/>
        </w:rPr>
        <w:t>重点、难点：</w:t>
      </w:r>
      <w:r w:rsidRPr="00575967">
        <w:rPr>
          <w:rFonts w:ascii="Times New Roman" w:hAnsi="Times New Roman"/>
          <w:sz w:val="20"/>
          <w:szCs w:val="20"/>
        </w:rPr>
        <w:t>本章的重点、难点为</w:t>
      </w:r>
      <w:r>
        <w:rPr>
          <w:rFonts w:ascii="Times New Roman" w:hAnsi="Times New Roman" w:hint="eastAsia"/>
          <w:sz w:val="20"/>
          <w:szCs w:val="20"/>
        </w:rPr>
        <w:t>制片</w:t>
      </w:r>
      <w:r>
        <w:rPr>
          <w:rFonts w:ascii="Times New Roman" w:hAnsi="Times New Roman"/>
          <w:sz w:val="20"/>
          <w:szCs w:val="20"/>
        </w:rPr>
        <w:t>的主要知识点</w:t>
      </w:r>
      <w:r w:rsidR="00CE55E1">
        <w:rPr>
          <w:rFonts w:ascii="Times New Roman" w:hAnsi="Times New Roman"/>
          <w:sz w:val="20"/>
          <w:szCs w:val="20"/>
        </w:rPr>
        <w:t>让学生建立起制片的概念</w:t>
      </w:r>
      <w:r w:rsidRPr="00575967">
        <w:rPr>
          <w:rFonts w:ascii="Times New Roman" w:hAnsi="Times New Roman"/>
          <w:sz w:val="20"/>
          <w:szCs w:val="20"/>
        </w:rPr>
        <w:t>。</w:t>
      </w:r>
    </w:p>
    <w:p w:rsidR="006734AF" w:rsidRDefault="006734AF" w:rsidP="006734AF">
      <w:pPr>
        <w:spacing w:line="288" w:lineRule="auto"/>
        <w:ind w:firstLineChars="200" w:firstLine="402"/>
        <w:rPr>
          <w:rFonts w:ascii="Times New Roman" w:hAnsi="Times New Roman"/>
          <w:sz w:val="20"/>
          <w:szCs w:val="20"/>
        </w:rPr>
      </w:pPr>
      <w:r w:rsidRPr="00575967">
        <w:rPr>
          <w:rFonts w:ascii="Times New Roman" w:hAnsi="Times New Roman"/>
          <w:b/>
          <w:sz w:val="20"/>
          <w:szCs w:val="20"/>
        </w:rPr>
        <w:t>其它教学环节：</w:t>
      </w:r>
      <w:r>
        <w:rPr>
          <w:rFonts w:ascii="Times New Roman" w:hAnsi="Times New Roman" w:hint="eastAsia"/>
          <w:sz w:val="20"/>
          <w:szCs w:val="20"/>
        </w:rPr>
        <w:t>制片文件制作</w:t>
      </w:r>
      <w:r w:rsidRPr="00575967">
        <w:rPr>
          <w:rFonts w:ascii="Times New Roman" w:hAnsi="Times New Roman"/>
          <w:sz w:val="20"/>
          <w:szCs w:val="20"/>
        </w:rPr>
        <w:t>。</w:t>
      </w:r>
    </w:p>
    <w:p w:rsidR="00BF2DC5" w:rsidRDefault="00BF2DC5" w:rsidP="00BF2DC5">
      <w:pPr>
        <w:spacing w:line="288" w:lineRule="auto"/>
        <w:ind w:firstLineChars="200" w:firstLine="400"/>
        <w:rPr>
          <w:rFonts w:ascii="Times New Roman" w:hAnsi="Times New Roman"/>
          <w:sz w:val="20"/>
          <w:szCs w:val="20"/>
        </w:rPr>
      </w:pPr>
    </w:p>
    <w:p w:rsidR="006734AF" w:rsidRDefault="00CE55E1" w:rsidP="00CE55E1">
      <w:pPr>
        <w:spacing w:line="288" w:lineRule="auto"/>
        <w:ind w:firstLineChars="200" w:firstLine="402"/>
        <w:rPr>
          <w:rFonts w:ascii="Times New Roman" w:hAnsi="Times New Roman"/>
          <w:b/>
          <w:sz w:val="20"/>
          <w:szCs w:val="20"/>
        </w:rPr>
      </w:pPr>
      <w:r w:rsidRPr="00BA09D0">
        <w:rPr>
          <w:rFonts w:ascii="Times New Roman" w:hAnsi="Times New Roman" w:hint="eastAsia"/>
          <w:b/>
          <w:bCs/>
          <w:sz w:val="20"/>
          <w:szCs w:val="20"/>
        </w:rPr>
        <w:t>第</w:t>
      </w:r>
      <w:r>
        <w:rPr>
          <w:rFonts w:ascii="Times New Roman" w:hAnsi="Times New Roman" w:hint="eastAsia"/>
          <w:b/>
          <w:bCs/>
          <w:sz w:val="20"/>
          <w:szCs w:val="20"/>
        </w:rPr>
        <w:t>九</w:t>
      </w:r>
      <w:r w:rsidRPr="00BA09D0">
        <w:rPr>
          <w:rFonts w:ascii="Times New Roman" w:hAnsi="Times New Roman" w:hint="eastAsia"/>
          <w:b/>
          <w:bCs/>
          <w:sz w:val="20"/>
          <w:szCs w:val="20"/>
        </w:rPr>
        <w:t>单元</w:t>
      </w:r>
      <w:r w:rsidRPr="00CE55E1">
        <w:rPr>
          <w:rFonts w:ascii="Times New Roman" w:hAnsi="Times New Roman" w:hint="eastAsia"/>
          <w:b/>
          <w:bCs/>
          <w:sz w:val="20"/>
          <w:szCs w:val="20"/>
        </w:rPr>
        <w:t xml:space="preserve">  </w:t>
      </w:r>
      <w:r w:rsidRPr="00CE55E1">
        <w:rPr>
          <w:rFonts w:ascii="Times New Roman" w:hAnsi="Times New Roman" w:hint="eastAsia"/>
          <w:b/>
          <w:bCs/>
          <w:sz w:val="20"/>
          <w:szCs w:val="20"/>
        </w:rPr>
        <w:t>影视艺术批评</w:t>
      </w:r>
      <w:r>
        <w:rPr>
          <w:rFonts w:ascii="Times New Roman" w:hAnsi="Times New Roman" w:hint="eastAsia"/>
          <w:b/>
          <w:bCs/>
          <w:sz w:val="20"/>
          <w:szCs w:val="20"/>
        </w:rPr>
        <w:t xml:space="preserve">    </w:t>
      </w:r>
      <w:r w:rsidR="00E10613">
        <w:rPr>
          <w:rFonts w:ascii="Times New Roman" w:hAnsi="Times New Roman" w:hint="eastAsia"/>
          <w:b/>
          <w:bCs/>
          <w:sz w:val="20"/>
          <w:szCs w:val="20"/>
        </w:rPr>
        <w:t>实践</w:t>
      </w:r>
      <w:r>
        <w:rPr>
          <w:rFonts w:ascii="Times New Roman" w:hAnsi="Times New Roman" w:hint="eastAsia"/>
          <w:b/>
          <w:sz w:val="20"/>
          <w:szCs w:val="20"/>
        </w:rPr>
        <w:t>2</w:t>
      </w:r>
      <w:r w:rsidRPr="00575967">
        <w:rPr>
          <w:rFonts w:ascii="Times New Roman" w:hAnsi="Times New Roman"/>
          <w:b/>
          <w:sz w:val="20"/>
          <w:szCs w:val="20"/>
        </w:rPr>
        <w:t>学时</w:t>
      </w:r>
    </w:p>
    <w:p w:rsidR="00CE55E1" w:rsidRPr="00CE55E1" w:rsidRDefault="00CE55E1" w:rsidP="00CE55E1">
      <w:pPr>
        <w:spacing w:line="288" w:lineRule="auto"/>
        <w:ind w:firstLineChars="200" w:firstLine="402"/>
        <w:rPr>
          <w:rFonts w:ascii="Times New Roman" w:hAnsi="Times New Roman"/>
          <w:b/>
          <w:sz w:val="20"/>
          <w:szCs w:val="20"/>
        </w:rPr>
      </w:pPr>
      <w:r w:rsidRPr="00575967">
        <w:rPr>
          <w:rFonts w:ascii="Times New Roman" w:hAnsi="Times New Roman"/>
          <w:b/>
          <w:sz w:val="20"/>
          <w:szCs w:val="20"/>
        </w:rPr>
        <w:t>主要内容：</w:t>
      </w:r>
    </w:p>
    <w:p w:rsidR="00CE55E1" w:rsidRPr="00CE55E1" w:rsidRDefault="00CE55E1" w:rsidP="00CE55E1">
      <w:pPr>
        <w:spacing w:line="288" w:lineRule="auto"/>
        <w:ind w:left="402"/>
        <w:rPr>
          <w:rFonts w:ascii="Times New Roman" w:hAnsi="Times New Roman"/>
          <w:sz w:val="20"/>
          <w:szCs w:val="20"/>
        </w:rPr>
      </w:pPr>
      <w:r>
        <w:rPr>
          <w:rFonts w:ascii="Times New Roman" w:hAnsi="Times New Roman" w:hint="eastAsia"/>
          <w:sz w:val="20"/>
          <w:szCs w:val="20"/>
        </w:rPr>
        <w:t>第一节</w:t>
      </w:r>
      <w:r>
        <w:rPr>
          <w:rFonts w:ascii="Times New Roman" w:hAnsi="Times New Roman" w:hint="eastAsia"/>
          <w:sz w:val="20"/>
          <w:szCs w:val="20"/>
        </w:rPr>
        <w:t xml:space="preserve"> </w:t>
      </w:r>
      <w:r w:rsidRPr="00CE55E1">
        <w:rPr>
          <w:rFonts w:ascii="Times New Roman" w:hAnsi="Times New Roman" w:hint="eastAsia"/>
          <w:sz w:val="20"/>
          <w:szCs w:val="20"/>
        </w:rPr>
        <w:t>影视评论的性质</w:t>
      </w:r>
    </w:p>
    <w:p w:rsidR="00CE55E1" w:rsidRPr="00CE55E1" w:rsidRDefault="00CE55E1" w:rsidP="00CE55E1">
      <w:pPr>
        <w:spacing w:line="288" w:lineRule="auto"/>
        <w:ind w:left="402"/>
        <w:rPr>
          <w:rFonts w:ascii="Times New Roman" w:hAnsi="Times New Roman"/>
          <w:sz w:val="20"/>
          <w:szCs w:val="20"/>
        </w:rPr>
      </w:pPr>
      <w:r w:rsidRPr="00CE55E1">
        <w:rPr>
          <w:rFonts w:ascii="Times New Roman" w:hAnsi="Times New Roman" w:hint="eastAsia"/>
          <w:sz w:val="20"/>
          <w:szCs w:val="20"/>
        </w:rPr>
        <w:t>一、</w:t>
      </w:r>
      <w:r w:rsidRPr="00CE55E1">
        <w:rPr>
          <w:rFonts w:ascii="Times New Roman" w:hAnsi="Times New Roman" w:hint="eastAsia"/>
          <w:sz w:val="20"/>
          <w:szCs w:val="20"/>
        </w:rPr>
        <w:t xml:space="preserve"> </w:t>
      </w:r>
      <w:r w:rsidRPr="00CE55E1">
        <w:rPr>
          <w:rFonts w:ascii="Times New Roman" w:hAnsi="Times New Roman" w:hint="eastAsia"/>
          <w:sz w:val="20"/>
          <w:szCs w:val="20"/>
        </w:rPr>
        <w:t>通俗影视评论的特点</w:t>
      </w:r>
    </w:p>
    <w:p w:rsidR="00CE55E1" w:rsidRPr="00CE55E1" w:rsidRDefault="00CE55E1" w:rsidP="00CE55E1">
      <w:pPr>
        <w:spacing w:line="288" w:lineRule="auto"/>
        <w:ind w:left="402"/>
        <w:rPr>
          <w:rFonts w:ascii="Times New Roman" w:hAnsi="Times New Roman"/>
          <w:sz w:val="20"/>
          <w:szCs w:val="20"/>
        </w:rPr>
      </w:pPr>
      <w:r w:rsidRPr="00CE55E1">
        <w:rPr>
          <w:rFonts w:ascii="Times New Roman" w:hAnsi="Times New Roman" w:hint="eastAsia"/>
          <w:sz w:val="20"/>
          <w:szCs w:val="20"/>
        </w:rPr>
        <w:t>二、专业影视评论的特点</w:t>
      </w:r>
    </w:p>
    <w:p w:rsidR="00CE55E1" w:rsidRDefault="00CE55E1" w:rsidP="00CE55E1">
      <w:pPr>
        <w:spacing w:line="288" w:lineRule="auto"/>
        <w:ind w:firstLineChars="200" w:firstLine="400"/>
        <w:rPr>
          <w:rFonts w:ascii="Times New Roman" w:hAnsi="Times New Roman"/>
          <w:sz w:val="20"/>
          <w:szCs w:val="20"/>
        </w:rPr>
      </w:pPr>
      <w:r w:rsidRPr="00CE55E1">
        <w:rPr>
          <w:rFonts w:ascii="Times New Roman" w:hAnsi="Times New Roman" w:hint="eastAsia"/>
          <w:sz w:val="20"/>
          <w:szCs w:val="20"/>
        </w:rPr>
        <w:t>三、影视评论对象的独特性</w:t>
      </w:r>
    </w:p>
    <w:p w:rsidR="00CE55E1" w:rsidRDefault="00CE55E1" w:rsidP="00CE55E1">
      <w:pPr>
        <w:spacing w:line="288" w:lineRule="auto"/>
        <w:ind w:firstLineChars="200" w:firstLine="400"/>
        <w:rPr>
          <w:rFonts w:ascii="Times New Roman" w:hAnsi="Times New Roman"/>
          <w:sz w:val="20"/>
          <w:szCs w:val="20"/>
        </w:rPr>
      </w:pPr>
      <w:r w:rsidRPr="00CE55E1">
        <w:rPr>
          <w:rFonts w:ascii="Times New Roman" w:hAnsi="Times New Roman" w:hint="eastAsia"/>
          <w:sz w:val="20"/>
          <w:szCs w:val="20"/>
        </w:rPr>
        <w:t>第二节</w:t>
      </w:r>
      <w:r w:rsidRPr="00CE55E1">
        <w:rPr>
          <w:rFonts w:ascii="Times New Roman" w:hAnsi="Times New Roman" w:hint="eastAsia"/>
          <w:sz w:val="20"/>
          <w:szCs w:val="20"/>
        </w:rPr>
        <w:t xml:space="preserve">  </w:t>
      </w:r>
      <w:r w:rsidRPr="00CE55E1">
        <w:rPr>
          <w:rFonts w:ascii="Times New Roman" w:hAnsi="Times New Roman" w:hint="eastAsia"/>
          <w:sz w:val="20"/>
          <w:szCs w:val="20"/>
        </w:rPr>
        <w:t>影视评论的方法</w:t>
      </w:r>
    </w:p>
    <w:p w:rsidR="00CE55E1" w:rsidRPr="00CE55E1" w:rsidRDefault="00CE55E1" w:rsidP="00CE55E1">
      <w:pPr>
        <w:pStyle w:val="a7"/>
        <w:numPr>
          <w:ilvl w:val="0"/>
          <w:numId w:val="3"/>
        </w:numPr>
        <w:spacing w:line="288" w:lineRule="auto"/>
        <w:ind w:firstLineChars="0"/>
        <w:rPr>
          <w:rFonts w:ascii="Times New Roman" w:hAnsi="Times New Roman"/>
          <w:sz w:val="20"/>
          <w:szCs w:val="20"/>
        </w:rPr>
      </w:pPr>
      <w:r w:rsidRPr="00CE55E1">
        <w:rPr>
          <w:rFonts w:ascii="Times New Roman" w:hAnsi="Times New Roman" w:hint="eastAsia"/>
          <w:sz w:val="20"/>
          <w:szCs w:val="20"/>
        </w:rPr>
        <w:t>社会－历史方法</w:t>
      </w:r>
    </w:p>
    <w:p w:rsidR="00CE55E1" w:rsidRPr="00CE55E1" w:rsidRDefault="00CE55E1" w:rsidP="00CE55E1">
      <w:pPr>
        <w:pStyle w:val="a7"/>
        <w:numPr>
          <w:ilvl w:val="0"/>
          <w:numId w:val="2"/>
        </w:numPr>
        <w:spacing w:line="288" w:lineRule="auto"/>
        <w:ind w:firstLineChars="0"/>
        <w:rPr>
          <w:rFonts w:ascii="Times New Roman" w:hAnsi="Times New Roman"/>
          <w:sz w:val="20"/>
          <w:szCs w:val="20"/>
        </w:rPr>
      </w:pPr>
      <w:r w:rsidRPr="00CE55E1">
        <w:rPr>
          <w:rFonts w:ascii="Times New Roman" w:hAnsi="Times New Roman" w:hint="eastAsia"/>
          <w:sz w:val="20"/>
          <w:szCs w:val="20"/>
        </w:rPr>
        <w:t>影像读解方法</w:t>
      </w:r>
    </w:p>
    <w:p w:rsidR="00CE55E1" w:rsidRDefault="00CE55E1" w:rsidP="00CE55E1">
      <w:pPr>
        <w:spacing w:line="288" w:lineRule="auto"/>
        <w:ind w:left="402"/>
        <w:rPr>
          <w:rFonts w:ascii="Times New Roman" w:hAnsi="Times New Roman"/>
          <w:sz w:val="20"/>
          <w:szCs w:val="20"/>
        </w:rPr>
      </w:pPr>
      <w:r w:rsidRPr="00CE55E1">
        <w:rPr>
          <w:rFonts w:ascii="Times New Roman" w:hAnsi="Times New Roman" w:hint="eastAsia"/>
          <w:sz w:val="20"/>
          <w:szCs w:val="20"/>
        </w:rPr>
        <w:t>第三节</w:t>
      </w:r>
      <w:r w:rsidRPr="00CE55E1">
        <w:rPr>
          <w:rFonts w:ascii="Times New Roman" w:hAnsi="Times New Roman" w:hint="eastAsia"/>
          <w:sz w:val="20"/>
          <w:szCs w:val="20"/>
        </w:rPr>
        <w:t xml:space="preserve">  </w:t>
      </w:r>
      <w:r w:rsidRPr="00CE55E1">
        <w:rPr>
          <w:rFonts w:ascii="Times New Roman" w:hAnsi="Times New Roman" w:hint="eastAsia"/>
          <w:sz w:val="20"/>
          <w:szCs w:val="20"/>
        </w:rPr>
        <w:t>专业影视评论必备的素质</w:t>
      </w:r>
    </w:p>
    <w:p w:rsidR="00CE55E1" w:rsidRPr="00CE55E1" w:rsidRDefault="00CE55E1" w:rsidP="00CE55E1">
      <w:pPr>
        <w:spacing w:line="288" w:lineRule="auto"/>
        <w:ind w:left="402"/>
        <w:rPr>
          <w:rFonts w:ascii="Times New Roman" w:hAnsi="Times New Roman"/>
          <w:sz w:val="20"/>
          <w:szCs w:val="20"/>
        </w:rPr>
      </w:pPr>
    </w:p>
    <w:p w:rsidR="00713D34" w:rsidRPr="00575967" w:rsidRDefault="00713D34" w:rsidP="00713D34">
      <w:pPr>
        <w:spacing w:beforeLines="50" w:before="156" w:afterLines="50" w:after="156" w:line="288" w:lineRule="auto"/>
        <w:ind w:firstLineChars="150" w:firstLine="360"/>
        <w:rPr>
          <w:rFonts w:ascii="Times New Roman" w:eastAsia="黑体" w:hAnsi="Times New Roman"/>
          <w:color w:val="000000"/>
          <w:sz w:val="24"/>
          <w:szCs w:val="24"/>
        </w:rPr>
      </w:pPr>
      <w:r w:rsidRPr="00575967">
        <w:rPr>
          <w:rFonts w:ascii="Times New Roman" w:eastAsia="黑体" w:hAnsi="Times New Roman"/>
          <w:color w:val="000000"/>
          <w:sz w:val="24"/>
          <w:szCs w:val="24"/>
        </w:rPr>
        <w:lastRenderedPageBreak/>
        <w:t>七、课内实验名称及基本要求</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4361"/>
        <w:gridCol w:w="709"/>
        <w:gridCol w:w="850"/>
        <w:gridCol w:w="709"/>
      </w:tblGrid>
      <w:tr w:rsidR="00713D34" w:rsidRPr="00575967" w:rsidTr="00C259BB">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13D34" w:rsidRPr="00575967" w:rsidRDefault="00713D34" w:rsidP="00C259BB">
            <w:pPr>
              <w:snapToGrid w:val="0"/>
              <w:spacing w:line="288" w:lineRule="auto"/>
              <w:jc w:val="center"/>
              <w:rPr>
                <w:rFonts w:ascii="Times New Roman" w:hAnsi="Times New Roman"/>
                <w:szCs w:val="21"/>
              </w:rPr>
            </w:pPr>
            <w:r w:rsidRPr="00575967">
              <w:rPr>
                <w:rFonts w:ascii="Times New Roman" w:hAnsi="Times New Roman"/>
                <w:szCs w:val="21"/>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13D34" w:rsidRPr="00575967" w:rsidRDefault="00713D34" w:rsidP="00C259BB">
            <w:pPr>
              <w:snapToGrid w:val="0"/>
              <w:spacing w:line="288" w:lineRule="auto"/>
              <w:jc w:val="center"/>
              <w:rPr>
                <w:rFonts w:ascii="Times New Roman" w:hAnsi="Times New Roman"/>
                <w:szCs w:val="21"/>
              </w:rPr>
            </w:pPr>
            <w:r w:rsidRPr="00575967">
              <w:rPr>
                <w:rFonts w:ascii="Times New Roman" w:hAnsi="Times New Roman"/>
                <w:szCs w:val="21"/>
              </w:rPr>
              <w:t>实验名称</w:t>
            </w:r>
          </w:p>
        </w:tc>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713D34" w:rsidRPr="00575967" w:rsidRDefault="00713D34" w:rsidP="00C259BB">
            <w:pPr>
              <w:snapToGrid w:val="0"/>
              <w:spacing w:line="288" w:lineRule="auto"/>
              <w:jc w:val="center"/>
              <w:rPr>
                <w:rFonts w:ascii="Times New Roman" w:hAnsi="Times New Roman"/>
                <w:szCs w:val="21"/>
              </w:rPr>
            </w:pPr>
            <w:r w:rsidRPr="00575967">
              <w:rPr>
                <w:rFonts w:ascii="Times New Roman" w:hAnsi="Times New Roman"/>
                <w:szCs w:val="21"/>
              </w:rPr>
              <w:t>主要内容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13D34" w:rsidRPr="00575967" w:rsidRDefault="00713D34" w:rsidP="00C259BB">
            <w:pPr>
              <w:snapToGrid w:val="0"/>
              <w:spacing w:line="288" w:lineRule="auto"/>
              <w:jc w:val="center"/>
              <w:rPr>
                <w:rFonts w:ascii="Times New Roman" w:hAnsi="Times New Roman"/>
                <w:szCs w:val="21"/>
              </w:rPr>
            </w:pPr>
            <w:r w:rsidRPr="00575967">
              <w:rPr>
                <w:rFonts w:ascii="Times New Roman" w:hAnsi="Times New Roman"/>
                <w:szCs w:val="21"/>
              </w:rPr>
              <w:t>实验</w:t>
            </w:r>
          </w:p>
          <w:p w:rsidR="00713D34" w:rsidRPr="00575967" w:rsidRDefault="00713D34" w:rsidP="00C259BB">
            <w:pPr>
              <w:snapToGrid w:val="0"/>
              <w:spacing w:line="288" w:lineRule="auto"/>
              <w:jc w:val="center"/>
              <w:rPr>
                <w:rFonts w:ascii="Times New Roman" w:hAnsi="Times New Roman"/>
                <w:szCs w:val="21"/>
              </w:rPr>
            </w:pPr>
            <w:r w:rsidRPr="00575967">
              <w:rPr>
                <w:rFonts w:ascii="Times New Roman" w:hAnsi="Times New Roman"/>
                <w:szCs w:val="21"/>
              </w:rPr>
              <w:t>时数</w:t>
            </w:r>
          </w:p>
        </w:tc>
        <w:tc>
          <w:tcPr>
            <w:tcW w:w="850" w:type="dxa"/>
            <w:tcBorders>
              <w:top w:val="single" w:sz="4" w:space="0" w:color="auto"/>
              <w:left w:val="single" w:sz="4" w:space="0" w:color="auto"/>
              <w:right w:val="single" w:sz="4" w:space="0" w:color="auto"/>
            </w:tcBorders>
            <w:shd w:val="clear" w:color="auto" w:fill="auto"/>
            <w:vAlign w:val="center"/>
          </w:tcPr>
          <w:p w:rsidR="00713D34" w:rsidRPr="00575967" w:rsidRDefault="00713D34" w:rsidP="00C259BB">
            <w:pPr>
              <w:snapToGrid w:val="0"/>
              <w:spacing w:line="288" w:lineRule="auto"/>
              <w:jc w:val="center"/>
              <w:rPr>
                <w:rFonts w:ascii="Times New Roman" w:hAnsi="Times New Roman"/>
                <w:szCs w:val="21"/>
              </w:rPr>
            </w:pPr>
            <w:r w:rsidRPr="00575967">
              <w:rPr>
                <w:rFonts w:ascii="Times New Roman" w:hAnsi="Times New Roman"/>
                <w:szCs w:val="21"/>
              </w:rPr>
              <w:t>实验类型</w:t>
            </w:r>
          </w:p>
        </w:tc>
        <w:tc>
          <w:tcPr>
            <w:tcW w:w="709" w:type="dxa"/>
            <w:tcBorders>
              <w:top w:val="single" w:sz="4" w:space="0" w:color="auto"/>
              <w:left w:val="single" w:sz="4" w:space="0" w:color="auto"/>
              <w:right w:val="single" w:sz="4" w:space="0" w:color="auto"/>
            </w:tcBorders>
            <w:shd w:val="clear" w:color="auto" w:fill="auto"/>
            <w:vAlign w:val="center"/>
          </w:tcPr>
          <w:p w:rsidR="00713D34" w:rsidRPr="00575967" w:rsidRDefault="00713D34" w:rsidP="00C259BB">
            <w:pPr>
              <w:snapToGrid w:val="0"/>
              <w:spacing w:line="288" w:lineRule="auto"/>
              <w:jc w:val="center"/>
              <w:rPr>
                <w:rFonts w:ascii="Times New Roman" w:hAnsi="Times New Roman"/>
                <w:szCs w:val="21"/>
              </w:rPr>
            </w:pPr>
            <w:r w:rsidRPr="00575967">
              <w:rPr>
                <w:rFonts w:ascii="Times New Roman" w:hAnsi="Times New Roman"/>
                <w:szCs w:val="21"/>
              </w:rPr>
              <w:t>备注</w:t>
            </w:r>
          </w:p>
        </w:tc>
      </w:tr>
      <w:tr w:rsidR="00713D34" w:rsidRPr="00575967" w:rsidTr="00C259BB">
        <w:trPr>
          <w:trHeight w:hRule="exact" w:val="112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13D34" w:rsidRPr="00575967" w:rsidRDefault="00713D34" w:rsidP="00713D34">
            <w:pPr>
              <w:snapToGrid w:val="0"/>
              <w:spacing w:beforeLines="50" w:before="156" w:afterLines="50" w:after="156" w:line="288" w:lineRule="auto"/>
              <w:jc w:val="center"/>
              <w:rPr>
                <w:rFonts w:ascii="Times New Roman" w:hAnsi="Times New Roman"/>
                <w:sz w:val="20"/>
                <w:szCs w:val="20"/>
              </w:rPr>
            </w:pPr>
            <w:r w:rsidRPr="00575967">
              <w:rPr>
                <w:rFonts w:ascii="Times New Roman" w:hAnsi="Times New Roman"/>
                <w:color w:val="000000"/>
                <w:sz w:val="20"/>
                <w:szCs w:val="20"/>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13D34" w:rsidRPr="00575967" w:rsidRDefault="00713D34" w:rsidP="00713D34">
            <w:pPr>
              <w:snapToGrid w:val="0"/>
              <w:spacing w:beforeLines="50" w:before="156" w:afterLines="50" w:after="156" w:line="288" w:lineRule="auto"/>
              <w:jc w:val="center"/>
              <w:rPr>
                <w:rFonts w:ascii="Times New Roman" w:hAnsi="Times New Roman"/>
                <w:sz w:val="20"/>
                <w:szCs w:val="20"/>
              </w:rPr>
            </w:pPr>
            <w:r w:rsidRPr="00575967">
              <w:rPr>
                <w:rFonts w:ascii="Times New Roman" w:hAnsi="Times New Roman"/>
                <w:sz w:val="20"/>
                <w:szCs w:val="20"/>
              </w:rPr>
              <w:t>影视片段翻拍</w:t>
            </w:r>
          </w:p>
        </w:tc>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713D34" w:rsidRPr="00575967" w:rsidRDefault="00713D34" w:rsidP="00713D34">
            <w:pPr>
              <w:snapToGrid w:val="0"/>
              <w:spacing w:beforeLines="50" w:before="156" w:afterLines="50" w:after="156" w:line="288" w:lineRule="auto"/>
              <w:rPr>
                <w:rFonts w:ascii="Times New Roman" w:hAnsi="Times New Roman"/>
                <w:sz w:val="20"/>
                <w:szCs w:val="20"/>
              </w:rPr>
            </w:pPr>
            <w:r w:rsidRPr="00575967">
              <w:rPr>
                <w:rFonts w:ascii="Times New Roman" w:hAnsi="Times New Roman"/>
                <w:sz w:val="20"/>
                <w:szCs w:val="20"/>
              </w:rPr>
              <w:t>分组进行固定镜头与运动镜头的影视片段翻拍，掌握数码相机的使用，运用</w:t>
            </w:r>
            <w:r w:rsidRPr="00575967">
              <w:rPr>
                <w:rFonts w:ascii="Times New Roman" w:hAnsi="Times New Roman"/>
                <w:bCs/>
                <w:sz w:val="20"/>
                <w:szCs w:val="20"/>
              </w:rPr>
              <w:t>构图、焦距、景别、景深、场面调度、镜头运动等视频拍摄技法。</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13D34" w:rsidRPr="00575967" w:rsidRDefault="00713D34" w:rsidP="00713D34">
            <w:pPr>
              <w:snapToGrid w:val="0"/>
              <w:spacing w:beforeLines="50" w:before="156" w:afterLines="50" w:after="156" w:line="288" w:lineRule="auto"/>
              <w:jc w:val="center"/>
              <w:rPr>
                <w:rFonts w:ascii="Times New Roman" w:hAnsi="Times New Roman"/>
                <w:sz w:val="20"/>
                <w:szCs w:val="20"/>
              </w:rPr>
            </w:pPr>
            <w:r w:rsidRPr="00575967">
              <w:rPr>
                <w:rFonts w:ascii="Times New Roman" w:hAnsi="Times New Roman"/>
                <w:color w:val="000000"/>
                <w:sz w:val="20"/>
                <w:szCs w:val="20"/>
              </w:rPr>
              <w:t>4</w:t>
            </w:r>
          </w:p>
        </w:tc>
        <w:tc>
          <w:tcPr>
            <w:tcW w:w="850" w:type="dxa"/>
            <w:tcBorders>
              <w:left w:val="single" w:sz="4" w:space="0" w:color="auto"/>
              <w:right w:val="single" w:sz="4" w:space="0" w:color="auto"/>
            </w:tcBorders>
            <w:shd w:val="clear" w:color="auto" w:fill="auto"/>
            <w:vAlign w:val="center"/>
          </w:tcPr>
          <w:p w:rsidR="00713D34" w:rsidRPr="00575967" w:rsidRDefault="00713D34" w:rsidP="00713D34">
            <w:pPr>
              <w:snapToGrid w:val="0"/>
              <w:spacing w:beforeLines="50" w:before="156" w:afterLines="50" w:after="156" w:line="288" w:lineRule="auto"/>
              <w:jc w:val="center"/>
              <w:rPr>
                <w:rFonts w:ascii="Times New Roman" w:hAnsi="Times New Roman"/>
                <w:sz w:val="20"/>
                <w:szCs w:val="20"/>
              </w:rPr>
            </w:pPr>
            <w:r w:rsidRPr="00575967">
              <w:rPr>
                <w:rFonts w:ascii="Times New Roman" w:hAnsi="Times New Roman"/>
                <w:color w:val="000000"/>
                <w:sz w:val="20"/>
                <w:szCs w:val="20"/>
              </w:rPr>
              <w:t>综合型</w:t>
            </w:r>
          </w:p>
        </w:tc>
        <w:tc>
          <w:tcPr>
            <w:tcW w:w="709" w:type="dxa"/>
            <w:tcBorders>
              <w:left w:val="single" w:sz="4" w:space="0" w:color="auto"/>
              <w:right w:val="single" w:sz="4" w:space="0" w:color="auto"/>
            </w:tcBorders>
            <w:shd w:val="clear" w:color="auto" w:fill="auto"/>
            <w:vAlign w:val="center"/>
          </w:tcPr>
          <w:p w:rsidR="00713D34" w:rsidRPr="00575967" w:rsidRDefault="00713D34" w:rsidP="00713D34">
            <w:pPr>
              <w:snapToGrid w:val="0"/>
              <w:spacing w:beforeLines="50" w:before="156" w:afterLines="50" w:after="156" w:line="288" w:lineRule="auto"/>
              <w:jc w:val="center"/>
              <w:rPr>
                <w:rFonts w:ascii="Times New Roman" w:hAnsi="Times New Roman"/>
                <w:szCs w:val="21"/>
              </w:rPr>
            </w:pPr>
          </w:p>
        </w:tc>
      </w:tr>
      <w:tr w:rsidR="00713D34" w:rsidRPr="00575967" w:rsidTr="00C259BB">
        <w:trPr>
          <w:trHeight w:hRule="exact" w:val="111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13D34" w:rsidRPr="00575967" w:rsidRDefault="00713D34" w:rsidP="00713D34">
            <w:pPr>
              <w:snapToGrid w:val="0"/>
              <w:spacing w:beforeLines="50" w:before="156" w:afterLines="50" w:after="156" w:line="288" w:lineRule="auto"/>
              <w:jc w:val="center"/>
              <w:rPr>
                <w:rFonts w:ascii="Times New Roman" w:hAnsi="Times New Roman"/>
                <w:sz w:val="20"/>
                <w:szCs w:val="20"/>
              </w:rPr>
            </w:pPr>
            <w:r w:rsidRPr="00575967">
              <w:rPr>
                <w:rFonts w:ascii="Times New Roman" w:hAnsi="Times New Roman"/>
                <w:color w:val="000000"/>
                <w:sz w:val="20"/>
                <w:szCs w:val="20"/>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13D34" w:rsidRPr="00575967" w:rsidRDefault="00713D34" w:rsidP="00713D34">
            <w:pPr>
              <w:snapToGrid w:val="0"/>
              <w:spacing w:beforeLines="50" w:before="156" w:afterLines="50" w:after="156" w:line="288" w:lineRule="auto"/>
              <w:jc w:val="center"/>
              <w:rPr>
                <w:rFonts w:ascii="Times New Roman" w:hAnsi="Times New Roman"/>
                <w:sz w:val="20"/>
                <w:szCs w:val="20"/>
              </w:rPr>
            </w:pPr>
            <w:r w:rsidRPr="00575967">
              <w:rPr>
                <w:rFonts w:ascii="Times New Roman" w:hAnsi="Times New Roman"/>
                <w:sz w:val="20"/>
                <w:szCs w:val="20"/>
              </w:rPr>
              <w:t>叙事短片创作</w:t>
            </w:r>
          </w:p>
        </w:tc>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713D34" w:rsidRPr="00575967" w:rsidRDefault="00713D34" w:rsidP="00713D34">
            <w:pPr>
              <w:snapToGrid w:val="0"/>
              <w:spacing w:beforeLines="50" w:before="156" w:afterLines="50" w:after="156" w:line="288" w:lineRule="auto"/>
              <w:rPr>
                <w:rFonts w:ascii="Times New Roman" w:hAnsi="Times New Roman"/>
                <w:sz w:val="20"/>
                <w:szCs w:val="20"/>
              </w:rPr>
            </w:pPr>
            <w:r w:rsidRPr="00575967">
              <w:rPr>
                <w:rFonts w:ascii="Times New Roman" w:hAnsi="Times New Roman"/>
                <w:sz w:val="20"/>
                <w:szCs w:val="20"/>
              </w:rPr>
              <w:t>构思故事情节，并使用镜头与镜头组进行视觉化呈现，注重镜头的逻辑，形成叙事清晰的短片作品。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13D34" w:rsidRPr="00575967" w:rsidRDefault="00713D34" w:rsidP="00713D34">
            <w:pPr>
              <w:snapToGrid w:val="0"/>
              <w:spacing w:beforeLines="50" w:before="156" w:afterLines="50" w:after="156" w:line="288" w:lineRule="auto"/>
              <w:jc w:val="center"/>
              <w:rPr>
                <w:rFonts w:ascii="Times New Roman" w:hAnsi="Times New Roman"/>
                <w:sz w:val="20"/>
                <w:szCs w:val="20"/>
              </w:rPr>
            </w:pPr>
            <w:r w:rsidRPr="00575967">
              <w:rPr>
                <w:rFonts w:ascii="Times New Roman" w:hAnsi="Times New Roman"/>
                <w:color w:val="000000"/>
                <w:sz w:val="20"/>
                <w:szCs w:val="20"/>
              </w:rPr>
              <w:t>4</w:t>
            </w:r>
          </w:p>
        </w:tc>
        <w:tc>
          <w:tcPr>
            <w:tcW w:w="850" w:type="dxa"/>
            <w:tcBorders>
              <w:left w:val="single" w:sz="4" w:space="0" w:color="auto"/>
              <w:right w:val="single" w:sz="4" w:space="0" w:color="auto"/>
            </w:tcBorders>
            <w:shd w:val="clear" w:color="auto" w:fill="auto"/>
            <w:vAlign w:val="center"/>
          </w:tcPr>
          <w:p w:rsidR="00713D34" w:rsidRPr="00575967" w:rsidRDefault="00713D34" w:rsidP="00713D34">
            <w:pPr>
              <w:snapToGrid w:val="0"/>
              <w:spacing w:beforeLines="50" w:before="156" w:afterLines="50" w:after="156" w:line="288" w:lineRule="auto"/>
              <w:jc w:val="center"/>
              <w:rPr>
                <w:rFonts w:ascii="Times New Roman" w:hAnsi="Times New Roman"/>
                <w:sz w:val="20"/>
                <w:szCs w:val="20"/>
              </w:rPr>
            </w:pPr>
            <w:r w:rsidRPr="00575967">
              <w:rPr>
                <w:rFonts w:ascii="Times New Roman" w:hAnsi="Times New Roman"/>
                <w:color w:val="000000"/>
                <w:sz w:val="20"/>
                <w:szCs w:val="20"/>
              </w:rPr>
              <w:t>综合型</w:t>
            </w:r>
          </w:p>
        </w:tc>
        <w:tc>
          <w:tcPr>
            <w:tcW w:w="709" w:type="dxa"/>
            <w:tcBorders>
              <w:left w:val="single" w:sz="4" w:space="0" w:color="auto"/>
              <w:right w:val="single" w:sz="4" w:space="0" w:color="auto"/>
            </w:tcBorders>
            <w:shd w:val="clear" w:color="auto" w:fill="auto"/>
            <w:vAlign w:val="center"/>
          </w:tcPr>
          <w:p w:rsidR="00713D34" w:rsidRPr="00575967" w:rsidRDefault="00713D34" w:rsidP="00713D34">
            <w:pPr>
              <w:snapToGrid w:val="0"/>
              <w:spacing w:beforeLines="50" w:before="156" w:afterLines="50" w:after="156" w:line="288" w:lineRule="auto"/>
              <w:jc w:val="center"/>
              <w:rPr>
                <w:rFonts w:ascii="Times New Roman" w:hAnsi="Times New Roman"/>
                <w:szCs w:val="21"/>
              </w:rPr>
            </w:pPr>
          </w:p>
        </w:tc>
      </w:tr>
      <w:tr w:rsidR="00713D34" w:rsidRPr="00575967" w:rsidTr="00C259BB">
        <w:trPr>
          <w:trHeight w:hRule="exact" w:val="105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13D34" w:rsidRPr="00575967" w:rsidRDefault="00713D34" w:rsidP="00713D34">
            <w:pPr>
              <w:snapToGrid w:val="0"/>
              <w:spacing w:beforeLines="50" w:before="156" w:afterLines="50" w:after="156" w:line="288" w:lineRule="auto"/>
              <w:jc w:val="center"/>
              <w:rPr>
                <w:rFonts w:ascii="Times New Roman" w:hAnsi="Times New Roman"/>
                <w:sz w:val="20"/>
                <w:szCs w:val="20"/>
              </w:rPr>
            </w:pPr>
            <w:r w:rsidRPr="00575967">
              <w:rPr>
                <w:rFonts w:ascii="Times New Roman" w:hAnsi="Times New Roman"/>
                <w:color w:val="000000"/>
                <w:sz w:val="20"/>
                <w:szCs w:val="20"/>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13D34" w:rsidRPr="00575967" w:rsidRDefault="00713D34" w:rsidP="00713D34">
            <w:pPr>
              <w:snapToGrid w:val="0"/>
              <w:spacing w:beforeLines="50" w:before="156" w:afterLines="50" w:after="156" w:line="288" w:lineRule="auto"/>
              <w:jc w:val="center"/>
              <w:rPr>
                <w:rFonts w:ascii="Times New Roman" w:hAnsi="Times New Roman"/>
                <w:sz w:val="20"/>
                <w:szCs w:val="20"/>
              </w:rPr>
            </w:pPr>
            <w:r w:rsidRPr="00575967">
              <w:rPr>
                <w:rFonts w:ascii="Times New Roman" w:hAnsi="Times New Roman"/>
                <w:sz w:val="20"/>
                <w:szCs w:val="20"/>
              </w:rPr>
              <w:t>剪辑强化训练</w:t>
            </w:r>
          </w:p>
        </w:tc>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713D34" w:rsidRPr="00575967" w:rsidRDefault="00713D34" w:rsidP="00C259BB">
            <w:pPr>
              <w:spacing w:line="288" w:lineRule="auto"/>
              <w:rPr>
                <w:rFonts w:ascii="Times New Roman" w:hAnsi="Times New Roman"/>
                <w:sz w:val="20"/>
                <w:szCs w:val="20"/>
              </w:rPr>
            </w:pPr>
            <w:r w:rsidRPr="00575967">
              <w:rPr>
                <w:rFonts w:ascii="Times New Roman" w:hAnsi="Times New Roman"/>
                <w:sz w:val="20"/>
                <w:szCs w:val="20"/>
              </w:rPr>
              <w:t>使用给定的素材和主题，进行剪辑练习，深度使用剪辑软件，并进行一定的后期包装和调色。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13D34" w:rsidRPr="00575967" w:rsidRDefault="00713D34" w:rsidP="00713D34">
            <w:pPr>
              <w:snapToGrid w:val="0"/>
              <w:spacing w:beforeLines="50" w:before="156" w:afterLines="50" w:after="156" w:line="288" w:lineRule="auto"/>
              <w:jc w:val="center"/>
              <w:rPr>
                <w:rFonts w:ascii="Times New Roman" w:hAnsi="Times New Roman"/>
                <w:sz w:val="20"/>
                <w:szCs w:val="20"/>
              </w:rPr>
            </w:pPr>
            <w:r w:rsidRPr="00575967">
              <w:rPr>
                <w:rFonts w:ascii="Times New Roman" w:hAnsi="Times New Roman"/>
                <w:color w:val="000000"/>
                <w:sz w:val="20"/>
                <w:szCs w:val="20"/>
              </w:rPr>
              <w:t>4</w:t>
            </w:r>
          </w:p>
        </w:tc>
        <w:tc>
          <w:tcPr>
            <w:tcW w:w="850" w:type="dxa"/>
            <w:tcBorders>
              <w:left w:val="single" w:sz="4" w:space="0" w:color="auto"/>
              <w:right w:val="single" w:sz="4" w:space="0" w:color="auto"/>
            </w:tcBorders>
            <w:shd w:val="clear" w:color="auto" w:fill="auto"/>
            <w:vAlign w:val="center"/>
          </w:tcPr>
          <w:p w:rsidR="00713D34" w:rsidRPr="00575967" w:rsidRDefault="00713D34" w:rsidP="00713D34">
            <w:pPr>
              <w:snapToGrid w:val="0"/>
              <w:spacing w:beforeLines="50" w:before="156" w:afterLines="50" w:after="156" w:line="288" w:lineRule="auto"/>
              <w:jc w:val="center"/>
              <w:rPr>
                <w:rFonts w:ascii="Times New Roman" w:hAnsi="Times New Roman"/>
                <w:sz w:val="20"/>
                <w:szCs w:val="20"/>
              </w:rPr>
            </w:pPr>
            <w:r w:rsidRPr="00575967">
              <w:rPr>
                <w:rFonts w:ascii="Times New Roman" w:hAnsi="Times New Roman"/>
                <w:color w:val="000000"/>
                <w:sz w:val="20"/>
                <w:szCs w:val="20"/>
              </w:rPr>
              <w:t>综合型</w:t>
            </w:r>
          </w:p>
        </w:tc>
        <w:tc>
          <w:tcPr>
            <w:tcW w:w="709" w:type="dxa"/>
            <w:tcBorders>
              <w:left w:val="single" w:sz="4" w:space="0" w:color="auto"/>
              <w:right w:val="single" w:sz="4" w:space="0" w:color="auto"/>
            </w:tcBorders>
            <w:shd w:val="clear" w:color="auto" w:fill="auto"/>
            <w:vAlign w:val="center"/>
          </w:tcPr>
          <w:p w:rsidR="00713D34" w:rsidRPr="00575967" w:rsidRDefault="00713D34" w:rsidP="00713D34">
            <w:pPr>
              <w:snapToGrid w:val="0"/>
              <w:spacing w:beforeLines="50" w:before="156" w:afterLines="50" w:after="156" w:line="288" w:lineRule="auto"/>
              <w:jc w:val="center"/>
              <w:rPr>
                <w:rFonts w:ascii="Times New Roman" w:hAnsi="Times New Roman"/>
                <w:szCs w:val="21"/>
              </w:rPr>
            </w:pPr>
          </w:p>
        </w:tc>
      </w:tr>
      <w:tr w:rsidR="00713D34" w:rsidRPr="00575967" w:rsidTr="00C259BB">
        <w:trPr>
          <w:trHeight w:hRule="exact" w:val="128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13D34" w:rsidRPr="00575967" w:rsidRDefault="00713D34" w:rsidP="00713D34">
            <w:pPr>
              <w:snapToGrid w:val="0"/>
              <w:spacing w:beforeLines="50" w:before="156" w:afterLines="50" w:after="156" w:line="288" w:lineRule="auto"/>
              <w:jc w:val="center"/>
              <w:rPr>
                <w:rFonts w:ascii="Times New Roman" w:hAnsi="Times New Roman"/>
                <w:sz w:val="20"/>
                <w:szCs w:val="20"/>
              </w:rPr>
            </w:pPr>
            <w:r w:rsidRPr="00575967">
              <w:rPr>
                <w:rFonts w:ascii="Times New Roman" w:hAnsi="Times New Roman"/>
                <w:color w:val="000000"/>
                <w:sz w:val="20"/>
                <w:szCs w:val="20"/>
              </w:rPr>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13D34" w:rsidRPr="00575967" w:rsidRDefault="00713D34" w:rsidP="00713D34">
            <w:pPr>
              <w:snapToGrid w:val="0"/>
              <w:spacing w:beforeLines="50" w:before="156" w:afterLines="50" w:after="156" w:line="288" w:lineRule="auto"/>
              <w:jc w:val="center"/>
              <w:rPr>
                <w:rFonts w:ascii="Times New Roman" w:hAnsi="Times New Roman"/>
                <w:sz w:val="20"/>
                <w:szCs w:val="20"/>
              </w:rPr>
            </w:pPr>
            <w:r w:rsidRPr="00575967">
              <w:rPr>
                <w:rFonts w:ascii="Times New Roman" w:hAnsi="Times New Roman"/>
                <w:sz w:val="20"/>
                <w:szCs w:val="20"/>
              </w:rPr>
              <w:t>期末综合练习</w:t>
            </w:r>
          </w:p>
        </w:tc>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713D34" w:rsidRPr="00575967" w:rsidRDefault="00713D34" w:rsidP="00C259BB">
            <w:pPr>
              <w:snapToGrid w:val="0"/>
              <w:spacing w:line="288" w:lineRule="auto"/>
              <w:rPr>
                <w:rFonts w:ascii="Times New Roman" w:hAnsi="Times New Roman"/>
                <w:bCs/>
                <w:sz w:val="20"/>
                <w:szCs w:val="20"/>
              </w:rPr>
            </w:pPr>
            <w:r w:rsidRPr="00575967">
              <w:rPr>
                <w:rFonts w:ascii="Times New Roman" w:hAnsi="Times New Roman"/>
                <w:sz w:val="20"/>
                <w:szCs w:val="20"/>
              </w:rPr>
              <w:t>巩固拍摄前三个单元的实训内容，综合运用课程中学习的知识点，</w:t>
            </w:r>
            <w:r w:rsidRPr="00575967">
              <w:rPr>
                <w:rFonts w:ascii="Times New Roman" w:hAnsi="Times New Roman"/>
                <w:bCs/>
                <w:sz w:val="20"/>
                <w:szCs w:val="20"/>
              </w:rPr>
              <w:t>进行脚本撰写、前期制片、中期拍摄、后期剪辑等训练，最终形成完整的故事短片。</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13D34" w:rsidRPr="00575967" w:rsidRDefault="00713D34" w:rsidP="00713D34">
            <w:pPr>
              <w:snapToGrid w:val="0"/>
              <w:spacing w:beforeLines="50" w:before="156" w:afterLines="50" w:after="156" w:line="288" w:lineRule="auto"/>
              <w:jc w:val="center"/>
              <w:rPr>
                <w:rFonts w:ascii="Times New Roman" w:hAnsi="Times New Roman"/>
                <w:sz w:val="20"/>
                <w:szCs w:val="20"/>
              </w:rPr>
            </w:pPr>
            <w:r w:rsidRPr="00575967">
              <w:rPr>
                <w:rFonts w:ascii="Times New Roman" w:hAnsi="Times New Roman"/>
                <w:color w:val="000000"/>
                <w:sz w:val="20"/>
                <w:szCs w:val="20"/>
              </w:rPr>
              <w:t>4</w:t>
            </w:r>
          </w:p>
        </w:tc>
        <w:tc>
          <w:tcPr>
            <w:tcW w:w="850" w:type="dxa"/>
            <w:tcBorders>
              <w:left w:val="single" w:sz="4" w:space="0" w:color="auto"/>
              <w:right w:val="single" w:sz="4" w:space="0" w:color="auto"/>
            </w:tcBorders>
            <w:shd w:val="clear" w:color="auto" w:fill="auto"/>
            <w:vAlign w:val="center"/>
          </w:tcPr>
          <w:p w:rsidR="00713D34" w:rsidRPr="00575967" w:rsidRDefault="00713D34" w:rsidP="00713D34">
            <w:pPr>
              <w:snapToGrid w:val="0"/>
              <w:spacing w:beforeLines="50" w:before="156" w:afterLines="50" w:after="156" w:line="288" w:lineRule="auto"/>
              <w:jc w:val="center"/>
              <w:rPr>
                <w:rFonts w:ascii="Times New Roman" w:hAnsi="Times New Roman"/>
                <w:sz w:val="20"/>
                <w:szCs w:val="20"/>
              </w:rPr>
            </w:pPr>
            <w:r w:rsidRPr="00575967">
              <w:rPr>
                <w:rFonts w:ascii="Times New Roman" w:hAnsi="Times New Roman"/>
                <w:color w:val="000000"/>
                <w:sz w:val="20"/>
                <w:szCs w:val="20"/>
              </w:rPr>
              <w:t>综合型</w:t>
            </w:r>
          </w:p>
        </w:tc>
        <w:tc>
          <w:tcPr>
            <w:tcW w:w="709" w:type="dxa"/>
            <w:tcBorders>
              <w:left w:val="single" w:sz="4" w:space="0" w:color="auto"/>
              <w:right w:val="single" w:sz="4" w:space="0" w:color="auto"/>
            </w:tcBorders>
            <w:shd w:val="clear" w:color="auto" w:fill="auto"/>
            <w:vAlign w:val="center"/>
          </w:tcPr>
          <w:p w:rsidR="00713D34" w:rsidRPr="00575967" w:rsidRDefault="00713D34" w:rsidP="00713D34">
            <w:pPr>
              <w:snapToGrid w:val="0"/>
              <w:spacing w:beforeLines="50" w:before="156" w:afterLines="50" w:after="156" w:line="288" w:lineRule="auto"/>
              <w:jc w:val="center"/>
              <w:rPr>
                <w:rFonts w:ascii="Times New Roman" w:hAnsi="Times New Roman"/>
                <w:szCs w:val="21"/>
              </w:rPr>
            </w:pPr>
          </w:p>
        </w:tc>
      </w:tr>
    </w:tbl>
    <w:p w:rsidR="00713D34" w:rsidRPr="00575967" w:rsidRDefault="00713D34" w:rsidP="00713D34">
      <w:pPr>
        <w:snapToGrid w:val="0"/>
        <w:spacing w:line="360" w:lineRule="auto"/>
        <w:ind w:right="2520"/>
        <w:rPr>
          <w:rFonts w:ascii="Times New Roman" w:hAnsi="Times New Roman"/>
          <w:sz w:val="20"/>
          <w:szCs w:val="20"/>
        </w:rPr>
      </w:pPr>
    </w:p>
    <w:p w:rsidR="00713D34" w:rsidRPr="00575967" w:rsidRDefault="00713D34" w:rsidP="00713D34">
      <w:pPr>
        <w:spacing w:beforeLines="50" w:before="156" w:afterLines="50" w:after="156" w:line="288" w:lineRule="auto"/>
        <w:ind w:firstLineChars="150" w:firstLine="360"/>
        <w:rPr>
          <w:rFonts w:ascii="Times New Roman" w:eastAsia="黑体" w:hAnsi="Times New Roman"/>
          <w:color w:val="000000"/>
          <w:sz w:val="24"/>
          <w:szCs w:val="24"/>
        </w:rPr>
      </w:pPr>
      <w:r w:rsidRPr="00575967">
        <w:rPr>
          <w:rFonts w:ascii="Times New Roman" w:eastAsia="黑体" w:hAnsi="Times New Roman"/>
          <w:color w:val="000000"/>
          <w:sz w:val="24"/>
          <w:szCs w:val="24"/>
        </w:rPr>
        <w:t>八、评价方式与成绩</w:t>
      </w:r>
    </w:p>
    <w:tbl>
      <w:tblPr>
        <w:tblpPr w:leftFromText="180" w:rightFromText="180" w:vertAnchor="text" w:horzAnchor="margin" w:tblpY="147"/>
        <w:tblOverlap w:val="neve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588"/>
      </w:tblGrid>
      <w:tr w:rsidR="00713D34" w:rsidRPr="00575967" w:rsidTr="00C259BB">
        <w:tc>
          <w:tcPr>
            <w:tcW w:w="1809" w:type="dxa"/>
          </w:tcPr>
          <w:p w:rsidR="00713D34" w:rsidRPr="00575967" w:rsidRDefault="00713D34" w:rsidP="00713D34">
            <w:pPr>
              <w:snapToGrid w:val="0"/>
              <w:spacing w:beforeLines="50" w:before="156" w:afterLines="50" w:after="156"/>
              <w:rPr>
                <w:rFonts w:ascii="Times New Roman" w:hAnsi="Times New Roman"/>
                <w:bCs/>
                <w:color w:val="000000"/>
                <w:szCs w:val="20"/>
              </w:rPr>
            </w:pPr>
            <w:r w:rsidRPr="00575967">
              <w:rPr>
                <w:rFonts w:ascii="Times New Roman" w:hAnsi="Times New Roman"/>
                <w:bCs/>
                <w:color w:val="000000"/>
                <w:szCs w:val="20"/>
              </w:rPr>
              <w:t>总评构成（</w:t>
            </w:r>
            <w:r w:rsidRPr="00575967">
              <w:rPr>
                <w:rFonts w:ascii="Times New Roman" w:hAnsi="Times New Roman"/>
                <w:bCs/>
                <w:color w:val="000000"/>
                <w:szCs w:val="20"/>
              </w:rPr>
              <w:t>1+X</w:t>
            </w:r>
            <w:r w:rsidRPr="00575967">
              <w:rPr>
                <w:rFonts w:ascii="Times New Roman" w:hAnsi="Times New Roman"/>
                <w:bCs/>
                <w:color w:val="000000"/>
                <w:szCs w:val="20"/>
              </w:rPr>
              <w:t>）</w:t>
            </w:r>
          </w:p>
        </w:tc>
        <w:tc>
          <w:tcPr>
            <w:tcW w:w="5103" w:type="dxa"/>
          </w:tcPr>
          <w:p w:rsidR="00713D34" w:rsidRPr="00575967" w:rsidRDefault="00713D34" w:rsidP="00713D34">
            <w:pPr>
              <w:snapToGrid w:val="0"/>
              <w:spacing w:beforeLines="50" w:before="156" w:afterLines="50" w:after="156"/>
              <w:jc w:val="center"/>
              <w:rPr>
                <w:rFonts w:ascii="Times New Roman" w:hAnsi="Times New Roman"/>
                <w:bCs/>
                <w:color w:val="000000"/>
                <w:szCs w:val="20"/>
              </w:rPr>
            </w:pPr>
            <w:r w:rsidRPr="00575967">
              <w:rPr>
                <w:rFonts w:ascii="Times New Roman" w:hAnsi="Times New Roman"/>
                <w:bCs/>
                <w:color w:val="000000"/>
                <w:szCs w:val="20"/>
              </w:rPr>
              <w:t>评价方式</w:t>
            </w:r>
          </w:p>
        </w:tc>
        <w:tc>
          <w:tcPr>
            <w:tcW w:w="1588" w:type="dxa"/>
          </w:tcPr>
          <w:p w:rsidR="00713D34" w:rsidRPr="00575967" w:rsidRDefault="00713D34" w:rsidP="00713D34">
            <w:pPr>
              <w:snapToGrid w:val="0"/>
              <w:spacing w:beforeLines="50" w:before="156" w:afterLines="50" w:after="156"/>
              <w:jc w:val="center"/>
              <w:rPr>
                <w:rFonts w:ascii="Times New Roman" w:hAnsi="Times New Roman"/>
                <w:bCs/>
                <w:color w:val="000000"/>
                <w:szCs w:val="20"/>
              </w:rPr>
            </w:pPr>
            <w:r w:rsidRPr="00575967">
              <w:rPr>
                <w:rFonts w:ascii="Times New Roman" w:hAnsi="Times New Roman"/>
                <w:bCs/>
                <w:color w:val="000000"/>
                <w:szCs w:val="20"/>
              </w:rPr>
              <w:t>占比</w:t>
            </w:r>
          </w:p>
        </w:tc>
      </w:tr>
      <w:tr w:rsidR="00713D34" w:rsidRPr="00575967" w:rsidTr="00C259BB">
        <w:tc>
          <w:tcPr>
            <w:tcW w:w="1809" w:type="dxa"/>
          </w:tcPr>
          <w:p w:rsidR="00713D34" w:rsidRPr="00575967" w:rsidRDefault="00713D34" w:rsidP="00713D34">
            <w:pPr>
              <w:snapToGrid w:val="0"/>
              <w:spacing w:beforeLines="50" w:before="156" w:afterLines="50" w:after="156"/>
              <w:jc w:val="center"/>
              <w:rPr>
                <w:rFonts w:ascii="Times New Roman" w:hAnsi="Times New Roman"/>
                <w:bCs/>
                <w:color w:val="000000"/>
                <w:szCs w:val="20"/>
              </w:rPr>
            </w:pPr>
            <w:r w:rsidRPr="00575967">
              <w:rPr>
                <w:rFonts w:ascii="Times New Roman" w:hAnsi="Times New Roman"/>
                <w:bCs/>
                <w:color w:val="000000"/>
                <w:szCs w:val="20"/>
              </w:rPr>
              <w:t>1</w:t>
            </w:r>
          </w:p>
        </w:tc>
        <w:tc>
          <w:tcPr>
            <w:tcW w:w="5103" w:type="dxa"/>
          </w:tcPr>
          <w:p w:rsidR="00713D34" w:rsidRPr="00575967" w:rsidRDefault="00713D34" w:rsidP="00713D34">
            <w:pPr>
              <w:snapToGrid w:val="0"/>
              <w:spacing w:beforeLines="50" w:before="156" w:afterLines="50" w:after="156"/>
              <w:jc w:val="center"/>
              <w:rPr>
                <w:rFonts w:ascii="Times New Roman" w:hAnsi="Times New Roman"/>
                <w:bCs/>
                <w:color w:val="000000"/>
                <w:sz w:val="20"/>
                <w:szCs w:val="20"/>
              </w:rPr>
            </w:pPr>
            <w:r w:rsidRPr="00575967">
              <w:rPr>
                <w:rFonts w:ascii="Times New Roman" w:hAnsi="Times New Roman"/>
                <w:bCs/>
                <w:color w:val="000000"/>
                <w:sz w:val="20"/>
                <w:szCs w:val="20"/>
              </w:rPr>
              <w:t>期终作品呈现（考核整体视听语言实践能力）</w:t>
            </w:r>
          </w:p>
        </w:tc>
        <w:tc>
          <w:tcPr>
            <w:tcW w:w="1588" w:type="dxa"/>
          </w:tcPr>
          <w:p w:rsidR="00713D34" w:rsidRPr="00575967" w:rsidRDefault="00744B8D" w:rsidP="00713D34">
            <w:pPr>
              <w:snapToGrid w:val="0"/>
              <w:spacing w:beforeLines="50" w:before="156" w:afterLines="50" w:after="156"/>
              <w:jc w:val="center"/>
              <w:rPr>
                <w:rFonts w:ascii="Times New Roman" w:hAnsi="Times New Roman"/>
                <w:bCs/>
                <w:color w:val="000000"/>
                <w:sz w:val="20"/>
                <w:szCs w:val="20"/>
              </w:rPr>
            </w:pPr>
            <w:r>
              <w:rPr>
                <w:rFonts w:ascii="Times New Roman" w:hAnsi="Times New Roman" w:hint="eastAsia"/>
                <w:bCs/>
                <w:color w:val="000000"/>
                <w:sz w:val="20"/>
                <w:szCs w:val="20"/>
              </w:rPr>
              <w:t>6</w:t>
            </w:r>
            <w:r w:rsidR="00713D34" w:rsidRPr="00575967">
              <w:rPr>
                <w:rFonts w:ascii="Times New Roman" w:hAnsi="Times New Roman"/>
                <w:bCs/>
                <w:color w:val="000000"/>
                <w:sz w:val="20"/>
                <w:szCs w:val="20"/>
              </w:rPr>
              <w:t>0%</w:t>
            </w:r>
          </w:p>
        </w:tc>
      </w:tr>
      <w:tr w:rsidR="00713D34" w:rsidRPr="00575967" w:rsidTr="00C259BB">
        <w:trPr>
          <w:trHeight w:val="632"/>
        </w:trPr>
        <w:tc>
          <w:tcPr>
            <w:tcW w:w="1809" w:type="dxa"/>
          </w:tcPr>
          <w:p w:rsidR="00713D34" w:rsidRPr="00575967" w:rsidRDefault="00713D34" w:rsidP="00713D34">
            <w:pPr>
              <w:snapToGrid w:val="0"/>
              <w:spacing w:beforeLines="50" w:before="156" w:afterLines="50" w:after="156"/>
              <w:jc w:val="center"/>
              <w:rPr>
                <w:rFonts w:ascii="Times New Roman" w:hAnsi="Times New Roman"/>
                <w:bCs/>
                <w:color w:val="000000"/>
                <w:szCs w:val="20"/>
              </w:rPr>
            </w:pPr>
            <w:r w:rsidRPr="00575967">
              <w:rPr>
                <w:rFonts w:ascii="Times New Roman" w:hAnsi="Times New Roman"/>
                <w:bCs/>
                <w:color w:val="000000"/>
                <w:szCs w:val="20"/>
              </w:rPr>
              <w:t>X1</w:t>
            </w:r>
          </w:p>
        </w:tc>
        <w:tc>
          <w:tcPr>
            <w:tcW w:w="5103" w:type="dxa"/>
          </w:tcPr>
          <w:p w:rsidR="00713D34" w:rsidRPr="00575967" w:rsidRDefault="00713D34" w:rsidP="00713D34">
            <w:pPr>
              <w:snapToGrid w:val="0"/>
              <w:spacing w:beforeLines="50" w:before="156" w:afterLines="50" w:after="156"/>
              <w:jc w:val="center"/>
              <w:rPr>
                <w:rFonts w:ascii="Times New Roman" w:hAnsi="Times New Roman"/>
                <w:bCs/>
                <w:color w:val="000000"/>
                <w:sz w:val="20"/>
                <w:szCs w:val="20"/>
              </w:rPr>
            </w:pPr>
            <w:r w:rsidRPr="00575967">
              <w:rPr>
                <w:rFonts w:ascii="Times New Roman" w:hAnsi="Times New Roman"/>
                <w:bCs/>
                <w:color w:val="000000"/>
                <w:sz w:val="20"/>
                <w:szCs w:val="20"/>
              </w:rPr>
              <w:t>平日作业提交（考查对待作业的专业能力）</w:t>
            </w:r>
          </w:p>
        </w:tc>
        <w:tc>
          <w:tcPr>
            <w:tcW w:w="1588" w:type="dxa"/>
          </w:tcPr>
          <w:p w:rsidR="00713D34" w:rsidRPr="00575967" w:rsidRDefault="00713D34" w:rsidP="00713D34">
            <w:pPr>
              <w:snapToGrid w:val="0"/>
              <w:spacing w:beforeLines="50" w:before="156" w:afterLines="50" w:after="156"/>
              <w:jc w:val="center"/>
              <w:rPr>
                <w:rFonts w:ascii="Times New Roman" w:hAnsi="Times New Roman"/>
                <w:bCs/>
                <w:color w:val="000000"/>
                <w:sz w:val="20"/>
                <w:szCs w:val="20"/>
              </w:rPr>
            </w:pPr>
            <w:r w:rsidRPr="00575967">
              <w:rPr>
                <w:rFonts w:ascii="Times New Roman" w:hAnsi="Times New Roman"/>
                <w:bCs/>
                <w:color w:val="000000"/>
                <w:sz w:val="20"/>
                <w:szCs w:val="20"/>
              </w:rPr>
              <w:t>20%</w:t>
            </w:r>
          </w:p>
        </w:tc>
      </w:tr>
      <w:tr w:rsidR="00713D34" w:rsidRPr="00575967" w:rsidTr="00C259BB">
        <w:tc>
          <w:tcPr>
            <w:tcW w:w="1809" w:type="dxa"/>
          </w:tcPr>
          <w:p w:rsidR="00713D34" w:rsidRPr="00575967" w:rsidRDefault="00713D34" w:rsidP="00713D34">
            <w:pPr>
              <w:snapToGrid w:val="0"/>
              <w:spacing w:beforeLines="50" w:before="156" w:afterLines="50" w:after="156"/>
              <w:jc w:val="center"/>
              <w:rPr>
                <w:rFonts w:ascii="Times New Roman" w:hAnsi="Times New Roman"/>
                <w:bCs/>
                <w:color w:val="000000"/>
                <w:szCs w:val="20"/>
              </w:rPr>
            </w:pPr>
            <w:r w:rsidRPr="00575967">
              <w:rPr>
                <w:rFonts w:ascii="Times New Roman" w:hAnsi="Times New Roman"/>
                <w:bCs/>
                <w:color w:val="000000"/>
                <w:szCs w:val="20"/>
              </w:rPr>
              <w:t>X2</w:t>
            </w:r>
          </w:p>
        </w:tc>
        <w:tc>
          <w:tcPr>
            <w:tcW w:w="5103" w:type="dxa"/>
          </w:tcPr>
          <w:p w:rsidR="00713D34" w:rsidRPr="00575967" w:rsidRDefault="00713D34" w:rsidP="00713D34">
            <w:pPr>
              <w:snapToGrid w:val="0"/>
              <w:spacing w:beforeLines="50" w:before="156" w:afterLines="50" w:after="156"/>
              <w:jc w:val="center"/>
              <w:rPr>
                <w:rFonts w:ascii="Times New Roman" w:hAnsi="Times New Roman"/>
                <w:bCs/>
                <w:color w:val="000000"/>
                <w:sz w:val="20"/>
                <w:szCs w:val="20"/>
              </w:rPr>
            </w:pPr>
            <w:r w:rsidRPr="00575967">
              <w:rPr>
                <w:rFonts w:ascii="Times New Roman" w:hAnsi="Times New Roman"/>
                <w:bCs/>
                <w:color w:val="000000"/>
                <w:sz w:val="20"/>
                <w:szCs w:val="20"/>
              </w:rPr>
              <w:t>课堂交流和表现（积极参与度和配合协调能力）</w:t>
            </w:r>
          </w:p>
        </w:tc>
        <w:tc>
          <w:tcPr>
            <w:tcW w:w="1588" w:type="dxa"/>
          </w:tcPr>
          <w:p w:rsidR="00713D34" w:rsidRPr="00575967" w:rsidRDefault="00713D34" w:rsidP="00713D34">
            <w:pPr>
              <w:snapToGrid w:val="0"/>
              <w:spacing w:beforeLines="50" w:before="156" w:afterLines="50" w:after="156"/>
              <w:jc w:val="center"/>
              <w:rPr>
                <w:rFonts w:ascii="Times New Roman" w:hAnsi="Times New Roman"/>
                <w:bCs/>
                <w:color w:val="000000"/>
                <w:sz w:val="20"/>
                <w:szCs w:val="20"/>
              </w:rPr>
            </w:pPr>
            <w:r w:rsidRPr="00575967">
              <w:rPr>
                <w:rFonts w:ascii="Times New Roman" w:hAnsi="Times New Roman"/>
                <w:bCs/>
                <w:color w:val="000000"/>
                <w:sz w:val="20"/>
                <w:szCs w:val="20"/>
              </w:rPr>
              <w:t>20%</w:t>
            </w:r>
          </w:p>
        </w:tc>
      </w:tr>
    </w:tbl>
    <w:p w:rsidR="00713D34" w:rsidRPr="00575967" w:rsidRDefault="00713D34" w:rsidP="00713D34">
      <w:pPr>
        <w:snapToGrid w:val="0"/>
        <w:spacing w:line="360" w:lineRule="auto"/>
        <w:rPr>
          <w:rFonts w:ascii="Times New Roman" w:hAnsi="Times New Roman"/>
        </w:rPr>
      </w:pPr>
    </w:p>
    <w:p w:rsidR="00713D34" w:rsidRPr="00575967" w:rsidRDefault="00713D34" w:rsidP="00713D34">
      <w:pPr>
        <w:snapToGrid w:val="0"/>
        <w:spacing w:line="360" w:lineRule="auto"/>
        <w:rPr>
          <w:rFonts w:ascii="Times New Roman" w:hAnsi="Times New Roman"/>
        </w:rPr>
      </w:pPr>
    </w:p>
    <w:p w:rsidR="00713D34" w:rsidRPr="00575967" w:rsidRDefault="00713D34" w:rsidP="00713D34">
      <w:pPr>
        <w:snapToGrid w:val="0"/>
        <w:spacing w:line="360" w:lineRule="auto"/>
        <w:ind w:firstLineChars="300" w:firstLine="630"/>
        <w:rPr>
          <w:rFonts w:ascii="Times New Roman" w:hAnsi="Times New Roman"/>
        </w:rPr>
      </w:pPr>
      <w:r w:rsidRPr="00575967">
        <w:rPr>
          <w:rFonts w:ascii="Times New Roman" w:hAnsi="Times New Roman"/>
        </w:rPr>
        <w:t>撰写人：</w:t>
      </w:r>
      <w:r w:rsidRPr="00575967">
        <w:rPr>
          <w:rFonts w:ascii="Times New Roman" w:hAnsi="Times New Roman"/>
        </w:rPr>
        <w:t xml:space="preserve"> </w:t>
      </w:r>
      <w:r w:rsidR="00BA09D0">
        <w:rPr>
          <w:rFonts w:ascii="Times New Roman" w:hAnsi="Times New Roman" w:hint="eastAsia"/>
        </w:rPr>
        <w:t>张苏昱</w:t>
      </w:r>
      <w:r w:rsidR="00BA09D0">
        <w:rPr>
          <w:rFonts w:ascii="Times New Roman" w:hAnsi="Times New Roman" w:hint="eastAsia"/>
        </w:rPr>
        <w:t xml:space="preserve"> </w:t>
      </w:r>
      <w:r w:rsidRPr="00575967">
        <w:rPr>
          <w:rFonts w:ascii="Times New Roman" w:hAnsi="Times New Roman"/>
        </w:rPr>
        <w:t xml:space="preserve">               </w:t>
      </w:r>
      <w:r w:rsidRPr="00575967">
        <w:rPr>
          <w:rFonts w:ascii="Times New Roman" w:hAnsi="Times New Roman"/>
        </w:rPr>
        <w:t>系主任审核签名：</w:t>
      </w:r>
      <w:proofErr w:type="gramStart"/>
      <w:r w:rsidR="00E10613">
        <w:rPr>
          <w:rFonts w:ascii="Times New Roman" w:hAnsi="Times New Roman" w:hint="eastAsia"/>
        </w:rPr>
        <w:t>沈慧萍</w:t>
      </w:r>
      <w:proofErr w:type="gramEnd"/>
      <w:r w:rsidR="00BA09D0">
        <w:rPr>
          <w:rFonts w:ascii="Times New Roman" w:hAnsi="Times New Roman" w:hint="eastAsia"/>
        </w:rPr>
        <w:t xml:space="preserve"> </w:t>
      </w:r>
    </w:p>
    <w:p w:rsidR="00713D34" w:rsidRPr="00575967" w:rsidRDefault="00713D34" w:rsidP="00713D34">
      <w:pPr>
        <w:spacing w:line="400" w:lineRule="atLeast"/>
        <w:ind w:firstLineChars="300" w:firstLine="630"/>
        <w:rPr>
          <w:rFonts w:ascii="Times New Roman" w:hAnsi="Times New Roman"/>
          <w:color w:val="000000"/>
          <w:sz w:val="18"/>
          <w:szCs w:val="18"/>
        </w:rPr>
      </w:pPr>
      <w:r w:rsidRPr="00575967">
        <w:rPr>
          <w:rFonts w:ascii="Times New Roman" w:hAnsi="Times New Roman"/>
        </w:rPr>
        <w:t>审核时间：</w:t>
      </w:r>
      <w:r w:rsidRPr="00575967">
        <w:rPr>
          <w:rFonts w:ascii="Times New Roman" w:hAnsi="Times New Roman"/>
        </w:rPr>
        <w:t xml:space="preserve">      </w:t>
      </w:r>
      <w:r w:rsidRPr="00575967">
        <w:rPr>
          <w:rFonts w:ascii="Times New Roman" w:hAnsi="Times New Roman"/>
          <w:sz w:val="28"/>
          <w:szCs w:val="28"/>
        </w:rPr>
        <w:t xml:space="preserve">               </w:t>
      </w:r>
    </w:p>
    <w:p w:rsidR="0050622E" w:rsidRPr="00713D34" w:rsidRDefault="0050622E" w:rsidP="00713D34">
      <w:pPr>
        <w:widowControl/>
        <w:jc w:val="left"/>
        <w:rPr>
          <w:rFonts w:ascii="Times New Roman" w:hAnsi="Times New Roman"/>
        </w:rPr>
      </w:pPr>
    </w:p>
    <w:sectPr w:rsidR="0050622E" w:rsidRPr="00713D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0D9" w:rsidRDefault="00F670D9" w:rsidP="004C7EBA">
      <w:r>
        <w:separator/>
      </w:r>
    </w:p>
  </w:endnote>
  <w:endnote w:type="continuationSeparator" w:id="0">
    <w:p w:rsidR="00F670D9" w:rsidRDefault="00F670D9" w:rsidP="004C7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altName w:val="Wingdings 2"/>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0D9" w:rsidRDefault="00F670D9" w:rsidP="004C7EBA">
      <w:r>
        <w:separator/>
      </w:r>
    </w:p>
  </w:footnote>
  <w:footnote w:type="continuationSeparator" w:id="0">
    <w:p w:rsidR="00F670D9" w:rsidRDefault="00F670D9" w:rsidP="004C7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6E9"/>
    <w:multiLevelType w:val="hybridMultilevel"/>
    <w:tmpl w:val="6100A182"/>
    <w:lvl w:ilvl="0" w:tplc="6D468CBA">
      <w:start w:val="1"/>
      <w:numFmt w:val="japaneseCounting"/>
      <w:lvlText w:val="%1、"/>
      <w:lvlJc w:val="left"/>
      <w:pPr>
        <w:ind w:left="790" w:hanging="39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 w15:restartNumberingAfterBreak="0">
    <w:nsid w:val="037D7F40"/>
    <w:multiLevelType w:val="hybridMultilevel"/>
    <w:tmpl w:val="0DBC6448"/>
    <w:lvl w:ilvl="0" w:tplc="AFD4ED70">
      <w:start w:val="1"/>
      <w:numFmt w:val="bullet"/>
      <w:lvlText w:val=""/>
      <w:lvlJc w:val="left"/>
      <w:pPr>
        <w:tabs>
          <w:tab w:val="num" w:pos="720"/>
        </w:tabs>
        <w:ind w:left="720" w:hanging="360"/>
      </w:pPr>
      <w:rPr>
        <w:rFonts w:ascii="Wingdings" w:hAnsi="Wingdings" w:hint="default"/>
      </w:rPr>
    </w:lvl>
    <w:lvl w:ilvl="1" w:tplc="7408D380" w:tentative="1">
      <w:start w:val="1"/>
      <w:numFmt w:val="bullet"/>
      <w:lvlText w:val=""/>
      <w:lvlJc w:val="left"/>
      <w:pPr>
        <w:tabs>
          <w:tab w:val="num" w:pos="1440"/>
        </w:tabs>
        <w:ind w:left="1440" w:hanging="360"/>
      </w:pPr>
      <w:rPr>
        <w:rFonts w:ascii="Wingdings" w:hAnsi="Wingdings" w:hint="default"/>
      </w:rPr>
    </w:lvl>
    <w:lvl w:ilvl="2" w:tplc="5E184950" w:tentative="1">
      <w:start w:val="1"/>
      <w:numFmt w:val="bullet"/>
      <w:lvlText w:val=""/>
      <w:lvlJc w:val="left"/>
      <w:pPr>
        <w:tabs>
          <w:tab w:val="num" w:pos="2160"/>
        </w:tabs>
        <w:ind w:left="2160" w:hanging="360"/>
      </w:pPr>
      <w:rPr>
        <w:rFonts w:ascii="Wingdings" w:hAnsi="Wingdings" w:hint="default"/>
      </w:rPr>
    </w:lvl>
    <w:lvl w:ilvl="3" w:tplc="E28CD2BE" w:tentative="1">
      <w:start w:val="1"/>
      <w:numFmt w:val="bullet"/>
      <w:lvlText w:val=""/>
      <w:lvlJc w:val="left"/>
      <w:pPr>
        <w:tabs>
          <w:tab w:val="num" w:pos="2880"/>
        </w:tabs>
        <w:ind w:left="2880" w:hanging="360"/>
      </w:pPr>
      <w:rPr>
        <w:rFonts w:ascii="Wingdings" w:hAnsi="Wingdings" w:hint="default"/>
      </w:rPr>
    </w:lvl>
    <w:lvl w:ilvl="4" w:tplc="6532A908" w:tentative="1">
      <w:start w:val="1"/>
      <w:numFmt w:val="bullet"/>
      <w:lvlText w:val=""/>
      <w:lvlJc w:val="left"/>
      <w:pPr>
        <w:tabs>
          <w:tab w:val="num" w:pos="3600"/>
        </w:tabs>
        <w:ind w:left="3600" w:hanging="360"/>
      </w:pPr>
      <w:rPr>
        <w:rFonts w:ascii="Wingdings" w:hAnsi="Wingdings" w:hint="default"/>
      </w:rPr>
    </w:lvl>
    <w:lvl w:ilvl="5" w:tplc="390A94AC" w:tentative="1">
      <w:start w:val="1"/>
      <w:numFmt w:val="bullet"/>
      <w:lvlText w:val=""/>
      <w:lvlJc w:val="left"/>
      <w:pPr>
        <w:tabs>
          <w:tab w:val="num" w:pos="4320"/>
        </w:tabs>
        <w:ind w:left="4320" w:hanging="360"/>
      </w:pPr>
      <w:rPr>
        <w:rFonts w:ascii="Wingdings" w:hAnsi="Wingdings" w:hint="default"/>
      </w:rPr>
    </w:lvl>
    <w:lvl w:ilvl="6" w:tplc="230E3682" w:tentative="1">
      <w:start w:val="1"/>
      <w:numFmt w:val="bullet"/>
      <w:lvlText w:val=""/>
      <w:lvlJc w:val="left"/>
      <w:pPr>
        <w:tabs>
          <w:tab w:val="num" w:pos="5040"/>
        </w:tabs>
        <w:ind w:left="5040" w:hanging="360"/>
      </w:pPr>
      <w:rPr>
        <w:rFonts w:ascii="Wingdings" w:hAnsi="Wingdings" w:hint="default"/>
      </w:rPr>
    </w:lvl>
    <w:lvl w:ilvl="7" w:tplc="7BE232C8" w:tentative="1">
      <w:start w:val="1"/>
      <w:numFmt w:val="bullet"/>
      <w:lvlText w:val=""/>
      <w:lvlJc w:val="left"/>
      <w:pPr>
        <w:tabs>
          <w:tab w:val="num" w:pos="5760"/>
        </w:tabs>
        <w:ind w:left="5760" w:hanging="360"/>
      </w:pPr>
      <w:rPr>
        <w:rFonts w:ascii="Wingdings" w:hAnsi="Wingdings" w:hint="default"/>
      </w:rPr>
    </w:lvl>
    <w:lvl w:ilvl="8" w:tplc="A596F58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31C32"/>
    <w:multiLevelType w:val="hybridMultilevel"/>
    <w:tmpl w:val="CC26676C"/>
    <w:lvl w:ilvl="0" w:tplc="F10E4778">
      <w:start w:val="1"/>
      <w:numFmt w:val="bullet"/>
      <w:lvlText w:val=""/>
      <w:lvlJc w:val="left"/>
      <w:pPr>
        <w:tabs>
          <w:tab w:val="num" w:pos="720"/>
        </w:tabs>
        <w:ind w:left="720" w:hanging="360"/>
      </w:pPr>
      <w:rPr>
        <w:rFonts w:ascii="Wingdings" w:hAnsi="Wingdings" w:hint="default"/>
      </w:rPr>
    </w:lvl>
    <w:lvl w:ilvl="1" w:tplc="2B326290" w:tentative="1">
      <w:start w:val="1"/>
      <w:numFmt w:val="bullet"/>
      <w:lvlText w:val=""/>
      <w:lvlJc w:val="left"/>
      <w:pPr>
        <w:tabs>
          <w:tab w:val="num" w:pos="1440"/>
        </w:tabs>
        <w:ind w:left="1440" w:hanging="360"/>
      </w:pPr>
      <w:rPr>
        <w:rFonts w:ascii="Wingdings" w:hAnsi="Wingdings" w:hint="default"/>
      </w:rPr>
    </w:lvl>
    <w:lvl w:ilvl="2" w:tplc="95DCA574" w:tentative="1">
      <w:start w:val="1"/>
      <w:numFmt w:val="bullet"/>
      <w:lvlText w:val=""/>
      <w:lvlJc w:val="left"/>
      <w:pPr>
        <w:tabs>
          <w:tab w:val="num" w:pos="2160"/>
        </w:tabs>
        <w:ind w:left="2160" w:hanging="360"/>
      </w:pPr>
      <w:rPr>
        <w:rFonts w:ascii="Wingdings" w:hAnsi="Wingdings" w:hint="default"/>
      </w:rPr>
    </w:lvl>
    <w:lvl w:ilvl="3" w:tplc="DD2EA9E2" w:tentative="1">
      <w:start w:val="1"/>
      <w:numFmt w:val="bullet"/>
      <w:lvlText w:val=""/>
      <w:lvlJc w:val="left"/>
      <w:pPr>
        <w:tabs>
          <w:tab w:val="num" w:pos="2880"/>
        </w:tabs>
        <w:ind w:left="2880" w:hanging="360"/>
      </w:pPr>
      <w:rPr>
        <w:rFonts w:ascii="Wingdings" w:hAnsi="Wingdings" w:hint="default"/>
      </w:rPr>
    </w:lvl>
    <w:lvl w:ilvl="4" w:tplc="C1880D68" w:tentative="1">
      <w:start w:val="1"/>
      <w:numFmt w:val="bullet"/>
      <w:lvlText w:val=""/>
      <w:lvlJc w:val="left"/>
      <w:pPr>
        <w:tabs>
          <w:tab w:val="num" w:pos="3600"/>
        </w:tabs>
        <w:ind w:left="3600" w:hanging="360"/>
      </w:pPr>
      <w:rPr>
        <w:rFonts w:ascii="Wingdings" w:hAnsi="Wingdings" w:hint="default"/>
      </w:rPr>
    </w:lvl>
    <w:lvl w:ilvl="5" w:tplc="8C6EC516" w:tentative="1">
      <w:start w:val="1"/>
      <w:numFmt w:val="bullet"/>
      <w:lvlText w:val=""/>
      <w:lvlJc w:val="left"/>
      <w:pPr>
        <w:tabs>
          <w:tab w:val="num" w:pos="4320"/>
        </w:tabs>
        <w:ind w:left="4320" w:hanging="360"/>
      </w:pPr>
      <w:rPr>
        <w:rFonts w:ascii="Wingdings" w:hAnsi="Wingdings" w:hint="default"/>
      </w:rPr>
    </w:lvl>
    <w:lvl w:ilvl="6" w:tplc="8B0A764A" w:tentative="1">
      <w:start w:val="1"/>
      <w:numFmt w:val="bullet"/>
      <w:lvlText w:val=""/>
      <w:lvlJc w:val="left"/>
      <w:pPr>
        <w:tabs>
          <w:tab w:val="num" w:pos="5040"/>
        </w:tabs>
        <w:ind w:left="5040" w:hanging="360"/>
      </w:pPr>
      <w:rPr>
        <w:rFonts w:ascii="Wingdings" w:hAnsi="Wingdings" w:hint="default"/>
      </w:rPr>
    </w:lvl>
    <w:lvl w:ilvl="7" w:tplc="85AA3084" w:tentative="1">
      <w:start w:val="1"/>
      <w:numFmt w:val="bullet"/>
      <w:lvlText w:val=""/>
      <w:lvlJc w:val="left"/>
      <w:pPr>
        <w:tabs>
          <w:tab w:val="num" w:pos="5760"/>
        </w:tabs>
        <w:ind w:left="5760" w:hanging="360"/>
      </w:pPr>
      <w:rPr>
        <w:rFonts w:ascii="Wingdings" w:hAnsi="Wingdings" w:hint="default"/>
      </w:rPr>
    </w:lvl>
    <w:lvl w:ilvl="8" w:tplc="B41AD33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B7C78"/>
    <w:multiLevelType w:val="hybridMultilevel"/>
    <w:tmpl w:val="B4548596"/>
    <w:lvl w:ilvl="0" w:tplc="452032D8">
      <w:start w:val="1"/>
      <w:numFmt w:val="bullet"/>
      <w:lvlText w:val=""/>
      <w:lvlJc w:val="left"/>
      <w:pPr>
        <w:tabs>
          <w:tab w:val="num" w:pos="720"/>
        </w:tabs>
        <w:ind w:left="720" w:hanging="360"/>
      </w:pPr>
      <w:rPr>
        <w:rFonts w:ascii="Wingdings" w:hAnsi="Wingdings" w:hint="default"/>
      </w:rPr>
    </w:lvl>
    <w:lvl w:ilvl="1" w:tplc="D2A6DAB6" w:tentative="1">
      <w:start w:val="1"/>
      <w:numFmt w:val="bullet"/>
      <w:lvlText w:val=""/>
      <w:lvlJc w:val="left"/>
      <w:pPr>
        <w:tabs>
          <w:tab w:val="num" w:pos="1440"/>
        </w:tabs>
        <w:ind w:left="1440" w:hanging="360"/>
      </w:pPr>
      <w:rPr>
        <w:rFonts w:ascii="Wingdings" w:hAnsi="Wingdings" w:hint="default"/>
      </w:rPr>
    </w:lvl>
    <w:lvl w:ilvl="2" w:tplc="2EFCFD16" w:tentative="1">
      <w:start w:val="1"/>
      <w:numFmt w:val="bullet"/>
      <w:lvlText w:val=""/>
      <w:lvlJc w:val="left"/>
      <w:pPr>
        <w:tabs>
          <w:tab w:val="num" w:pos="2160"/>
        </w:tabs>
        <w:ind w:left="2160" w:hanging="360"/>
      </w:pPr>
      <w:rPr>
        <w:rFonts w:ascii="Wingdings" w:hAnsi="Wingdings" w:hint="default"/>
      </w:rPr>
    </w:lvl>
    <w:lvl w:ilvl="3" w:tplc="D5CCA78C" w:tentative="1">
      <w:start w:val="1"/>
      <w:numFmt w:val="bullet"/>
      <w:lvlText w:val=""/>
      <w:lvlJc w:val="left"/>
      <w:pPr>
        <w:tabs>
          <w:tab w:val="num" w:pos="2880"/>
        </w:tabs>
        <w:ind w:left="2880" w:hanging="360"/>
      </w:pPr>
      <w:rPr>
        <w:rFonts w:ascii="Wingdings" w:hAnsi="Wingdings" w:hint="default"/>
      </w:rPr>
    </w:lvl>
    <w:lvl w:ilvl="4" w:tplc="3BFEE5E6" w:tentative="1">
      <w:start w:val="1"/>
      <w:numFmt w:val="bullet"/>
      <w:lvlText w:val=""/>
      <w:lvlJc w:val="left"/>
      <w:pPr>
        <w:tabs>
          <w:tab w:val="num" w:pos="3600"/>
        </w:tabs>
        <w:ind w:left="3600" w:hanging="360"/>
      </w:pPr>
      <w:rPr>
        <w:rFonts w:ascii="Wingdings" w:hAnsi="Wingdings" w:hint="default"/>
      </w:rPr>
    </w:lvl>
    <w:lvl w:ilvl="5" w:tplc="453686E8" w:tentative="1">
      <w:start w:val="1"/>
      <w:numFmt w:val="bullet"/>
      <w:lvlText w:val=""/>
      <w:lvlJc w:val="left"/>
      <w:pPr>
        <w:tabs>
          <w:tab w:val="num" w:pos="4320"/>
        </w:tabs>
        <w:ind w:left="4320" w:hanging="360"/>
      </w:pPr>
      <w:rPr>
        <w:rFonts w:ascii="Wingdings" w:hAnsi="Wingdings" w:hint="default"/>
      </w:rPr>
    </w:lvl>
    <w:lvl w:ilvl="6" w:tplc="FA5AE49C" w:tentative="1">
      <w:start w:val="1"/>
      <w:numFmt w:val="bullet"/>
      <w:lvlText w:val=""/>
      <w:lvlJc w:val="left"/>
      <w:pPr>
        <w:tabs>
          <w:tab w:val="num" w:pos="5040"/>
        </w:tabs>
        <w:ind w:left="5040" w:hanging="360"/>
      </w:pPr>
      <w:rPr>
        <w:rFonts w:ascii="Wingdings" w:hAnsi="Wingdings" w:hint="default"/>
      </w:rPr>
    </w:lvl>
    <w:lvl w:ilvl="7" w:tplc="B2DAE25E" w:tentative="1">
      <w:start w:val="1"/>
      <w:numFmt w:val="bullet"/>
      <w:lvlText w:val=""/>
      <w:lvlJc w:val="left"/>
      <w:pPr>
        <w:tabs>
          <w:tab w:val="num" w:pos="5760"/>
        </w:tabs>
        <w:ind w:left="5760" w:hanging="360"/>
      </w:pPr>
      <w:rPr>
        <w:rFonts w:ascii="Wingdings" w:hAnsi="Wingdings" w:hint="default"/>
      </w:rPr>
    </w:lvl>
    <w:lvl w:ilvl="8" w:tplc="F5D2425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016AA"/>
    <w:multiLevelType w:val="hybridMultilevel"/>
    <w:tmpl w:val="07C2FD58"/>
    <w:lvl w:ilvl="0" w:tplc="A0103796">
      <w:start w:val="1"/>
      <w:numFmt w:val="none"/>
      <w:lvlText w:val="一、"/>
      <w:lvlJc w:val="left"/>
      <w:pPr>
        <w:ind w:left="790" w:hanging="390"/>
      </w:pPr>
      <w:rPr>
        <w:rFonts w:hint="default"/>
        <w:lang w:val="en-US"/>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5" w15:restartNumberingAfterBreak="0">
    <w:nsid w:val="49910EEA"/>
    <w:multiLevelType w:val="hybridMultilevel"/>
    <w:tmpl w:val="8166C2F0"/>
    <w:lvl w:ilvl="0" w:tplc="CE54F786">
      <w:start w:val="1"/>
      <w:numFmt w:val="japaneseCounting"/>
      <w:lvlText w:val="第%1节"/>
      <w:lvlJc w:val="left"/>
      <w:pPr>
        <w:ind w:left="1212" w:hanging="810"/>
      </w:pPr>
      <w:rPr>
        <w:rFonts w:hint="default"/>
      </w:rPr>
    </w:lvl>
    <w:lvl w:ilvl="1" w:tplc="04090019" w:tentative="1">
      <w:start w:val="1"/>
      <w:numFmt w:val="lowerLetter"/>
      <w:lvlText w:val="%2)"/>
      <w:lvlJc w:val="left"/>
      <w:pPr>
        <w:ind w:left="1242" w:hanging="420"/>
      </w:pPr>
    </w:lvl>
    <w:lvl w:ilvl="2" w:tplc="0409001B" w:tentative="1">
      <w:start w:val="1"/>
      <w:numFmt w:val="lowerRoman"/>
      <w:lvlText w:val="%3."/>
      <w:lvlJc w:val="right"/>
      <w:pPr>
        <w:ind w:left="1662" w:hanging="420"/>
      </w:pPr>
    </w:lvl>
    <w:lvl w:ilvl="3" w:tplc="0409000F" w:tentative="1">
      <w:start w:val="1"/>
      <w:numFmt w:val="decimal"/>
      <w:lvlText w:val="%4."/>
      <w:lvlJc w:val="left"/>
      <w:pPr>
        <w:ind w:left="2082" w:hanging="420"/>
      </w:pPr>
    </w:lvl>
    <w:lvl w:ilvl="4" w:tplc="04090019" w:tentative="1">
      <w:start w:val="1"/>
      <w:numFmt w:val="lowerLetter"/>
      <w:lvlText w:val="%5)"/>
      <w:lvlJc w:val="left"/>
      <w:pPr>
        <w:ind w:left="2502" w:hanging="420"/>
      </w:pPr>
    </w:lvl>
    <w:lvl w:ilvl="5" w:tplc="0409001B" w:tentative="1">
      <w:start w:val="1"/>
      <w:numFmt w:val="lowerRoman"/>
      <w:lvlText w:val="%6."/>
      <w:lvlJc w:val="right"/>
      <w:pPr>
        <w:ind w:left="2922" w:hanging="420"/>
      </w:pPr>
    </w:lvl>
    <w:lvl w:ilvl="6" w:tplc="0409000F" w:tentative="1">
      <w:start w:val="1"/>
      <w:numFmt w:val="decimal"/>
      <w:lvlText w:val="%7."/>
      <w:lvlJc w:val="left"/>
      <w:pPr>
        <w:ind w:left="3342" w:hanging="420"/>
      </w:pPr>
    </w:lvl>
    <w:lvl w:ilvl="7" w:tplc="04090019" w:tentative="1">
      <w:start w:val="1"/>
      <w:numFmt w:val="lowerLetter"/>
      <w:lvlText w:val="%8)"/>
      <w:lvlJc w:val="left"/>
      <w:pPr>
        <w:ind w:left="3762" w:hanging="420"/>
      </w:pPr>
    </w:lvl>
    <w:lvl w:ilvl="8" w:tplc="0409001B" w:tentative="1">
      <w:start w:val="1"/>
      <w:numFmt w:val="lowerRoman"/>
      <w:lvlText w:val="%9."/>
      <w:lvlJc w:val="right"/>
      <w:pPr>
        <w:ind w:left="4182" w:hanging="420"/>
      </w:pPr>
    </w:lvl>
  </w:abstractNum>
  <w:abstractNum w:abstractNumId="6" w15:restartNumberingAfterBreak="0">
    <w:nsid w:val="4BD578C7"/>
    <w:multiLevelType w:val="hybridMultilevel"/>
    <w:tmpl w:val="69AC8C6C"/>
    <w:lvl w:ilvl="0" w:tplc="7F600742">
      <w:start w:val="1"/>
      <w:numFmt w:val="bullet"/>
      <w:lvlText w:val=""/>
      <w:lvlJc w:val="left"/>
      <w:pPr>
        <w:tabs>
          <w:tab w:val="num" w:pos="720"/>
        </w:tabs>
        <w:ind w:left="720" w:hanging="360"/>
      </w:pPr>
      <w:rPr>
        <w:rFonts w:ascii="Wingdings" w:hAnsi="Wingdings" w:hint="default"/>
      </w:rPr>
    </w:lvl>
    <w:lvl w:ilvl="1" w:tplc="B1C68634" w:tentative="1">
      <w:start w:val="1"/>
      <w:numFmt w:val="bullet"/>
      <w:lvlText w:val=""/>
      <w:lvlJc w:val="left"/>
      <w:pPr>
        <w:tabs>
          <w:tab w:val="num" w:pos="1440"/>
        </w:tabs>
        <w:ind w:left="1440" w:hanging="360"/>
      </w:pPr>
      <w:rPr>
        <w:rFonts w:ascii="Wingdings" w:hAnsi="Wingdings" w:hint="default"/>
      </w:rPr>
    </w:lvl>
    <w:lvl w:ilvl="2" w:tplc="FE58192A" w:tentative="1">
      <w:start w:val="1"/>
      <w:numFmt w:val="bullet"/>
      <w:lvlText w:val=""/>
      <w:lvlJc w:val="left"/>
      <w:pPr>
        <w:tabs>
          <w:tab w:val="num" w:pos="2160"/>
        </w:tabs>
        <w:ind w:left="2160" w:hanging="360"/>
      </w:pPr>
      <w:rPr>
        <w:rFonts w:ascii="Wingdings" w:hAnsi="Wingdings" w:hint="default"/>
      </w:rPr>
    </w:lvl>
    <w:lvl w:ilvl="3" w:tplc="9DFAE742" w:tentative="1">
      <w:start w:val="1"/>
      <w:numFmt w:val="bullet"/>
      <w:lvlText w:val=""/>
      <w:lvlJc w:val="left"/>
      <w:pPr>
        <w:tabs>
          <w:tab w:val="num" w:pos="2880"/>
        </w:tabs>
        <w:ind w:left="2880" w:hanging="360"/>
      </w:pPr>
      <w:rPr>
        <w:rFonts w:ascii="Wingdings" w:hAnsi="Wingdings" w:hint="default"/>
      </w:rPr>
    </w:lvl>
    <w:lvl w:ilvl="4" w:tplc="5DE0E350" w:tentative="1">
      <w:start w:val="1"/>
      <w:numFmt w:val="bullet"/>
      <w:lvlText w:val=""/>
      <w:lvlJc w:val="left"/>
      <w:pPr>
        <w:tabs>
          <w:tab w:val="num" w:pos="3600"/>
        </w:tabs>
        <w:ind w:left="3600" w:hanging="360"/>
      </w:pPr>
      <w:rPr>
        <w:rFonts w:ascii="Wingdings" w:hAnsi="Wingdings" w:hint="default"/>
      </w:rPr>
    </w:lvl>
    <w:lvl w:ilvl="5" w:tplc="10BAFEC6" w:tentative="1">
      <w:start w:val="1"/>
      <w:numFmt w:val="bullet"/>
      <w:lvlText w:val=""/>
      <w:lvlJc w:val="left"/>
      <w:pPr>
        <w:tabs>
          <w:tab w:val="num" w:pos="4320"/>
        </w:tabs>
        <w:ind w:left="4320" w:hanging="360"/>
      </w:pPr>
      <w:rPr>
        <w:rFonts w:ascii="Wingdings" w:hAnsi="Wingdings" w:hint="default"/>
      </w:rPr>
    </w:lvl>
    <w:lvl w:ilvl="6" w:tplc="9F724C2A" w:tentative="1">
      <w:start w:val="1"/>
      <w:numFmt w:val="bullet"/>
      <w:lvlText w:val=""/>
      <w:lvlJc w:val="left"/>
      <w:pPr>
        <w:tabs>
          <w:tab w:val="num" w:pos="5040"/>
        </w:tabs>
        <w:ind w:left="5040" w:hanging="360"/>
      </w:pPr>
      <w:rPr>
        <w:rFonts w:ascii="Wingdings" w:hAnsi="Wingdings" w:hint="default"/>
      </w:rPr>
    </w:lvl>
    <w:lvl w:ilvl="7" w:tplc="44AE557A" w:tentative="1">
      <w:start w:val="1"/>
      <w:numFmt w:val="bullet"/>
      <w:lvlText w:val=""/>
      <w:lvlJc w:val="left"/>
      <w:pPr>
        <w:tabs>
          <w:tab w:val="num" w:pos="5760"/>
        </w:tabs>
        <w:ind w:left="5760" w:hanging="360"/>
      </w:pPr>
      <w:rPr>
        <w:rFonts w:ascii="Wingdings" w:hAnsi="Wingdings" w:hint="default"/>
      </w:rPr>
    </w:lvl>
    <w:lvl w:ilvl="8" w:tplc="8B28EED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AA7629"/>
    <w:multiLevelType w:val="hybridMultilevel"/>
    <w:tmpl w:val="A61ACF3E"/>
    <w:lvl w:ilvl="0" w:tplc="207ED53C">
      <w:start w:val="1"/>
      <w:numFmt w:val="bullet"/>
      <w:lvlText w:val=""/>
      <w:lvlJc w:val="left"/>
      <w:pPr>
        <w:tabs>
          <w:tab w:val="num" w:pos="720"/>
        </w:tabs>
        <w:ind w:left="720" w:hanging="360"/>
      </w:pPr>
      <w:rPr>
        <w:rFonts w:ascii="Wingdings" w:hAnsi="Wingdings" w:hint="default"/>
      </w:rPr>
    </w:lvl>
    <w:lvl w:ilvl="1" w:tplc="FB20925E" w:tentative="1">
      <w:start w:val="1"/>
      <w:numFmt w:val="bullet"/>
      <w:lvlText w:val=""/>
      <w:lvlJc w:val="left"/>
      <w:pPr>
        <w:tabs>
          <w:tab w:val="num" w:pos="1440"/>
        </w:tabs>
        <w:ind w:left="1440" w:hanging="360"/>
      </w:pPr>
      <w:rPr>
        <w:rFonts w:ascii="Wingdings" w:hAnsi="Wingdings" w:hint="default"/>
      </w:rPr>
    </w:lvl>
    <w:lvl w:ilvl="2" w:tplc="878C89CC" w:tentative="1">
      <w:start w:val="1"/>
      <w:numFmt w:val="bullet"/>
      <w:lvlText w:val=""/>
      <w:lvlJc w:val="left"/>
      <w:pPr>
        <w:tabs>
          <w:tab w:val="num" w:pos="2160"/>
        </w:tabs>
        <w:ind w:left="2160" w:hanging="360"/>
      </w:pPr>
      <w:rPr>
        <w:rFonts w:ascii="Wingdings" w:hAnsi="Wingdings" w:hint="default"/>
      </w:rPr>
    </w:lvl>
    <w:lvl w:ilvl="3" w:tplc="F358148E" w:tentative="1">
      <w:start w:val="1"/>
      <w:numFmt w:val="bullet"/>
      <w:lvlText w:val=""/>
      <w:lvlJc w:val="left"/>
      <w:pPr>
        <w:tabs>
          <w:tab w:val="num" w:pos="2880"/>
        </w:tabs>
        <w:ind w:left="2880" w:hanging="360"/>
      </w:pPr>
      <w:rPr>
        <w:rFonts w:ascii="Wingdings" w:hAnsi="Wingdings" w:hint="default"/>
      </w:rPr>
    </w:lvl>
    <w:lvl w:ilvl="4" w:tplc="EF9030DA" w:tentative="1">
      <w:start w:val="1"/>
      <w:numFmt w:val="bullet"/>
      <w:lvlText w:val=""/>
      <w:lvlJc w:val="left"/>
      <w:pPr>
        <w:tabs>
          <w:tab w:val="num" w:pos="3600"/>
        </w:tabs>
        <w:ind w:left="3600" w:hanging="360"/>
      </w:pPr>
      <w:rPr>
        <w:rFonts w:ascii="Wingdings" w:hAnsi="Wingdings" w:hint="default"/>
      </w:rPr>
    </w:lvl>
    <w:lvl w:ilvl="5" w:tplc="649ADCF2" w:tentative="1">
      <w:start w:val="1"/>
      <w:numFmt w:val="bullet"/>
      <w:lvlText w:val=""/>
      <w:lvlJc w:val="left"/>
      <w:pPr>
        <w:tabs>
          <w:tab w:val="num" w:pos="4320"/>
        </w:tabs>
        <w:ind w:left="4320" w:hanging="360"/>
      </w:pPr>
      <w:rPr>
        <w:rFonts w:ascii="Wingdings" w:hAnsi="Wingdings" w:hint="default"/>
      </w:rPr>
    </w:lvl>
    <w:lvl w:ilvl="6" w:tplc="B3C2AF84" w:tentative="1">
      <w:start w:val="1"/>
      <w:numFmt w:val="bullet"/>
      <w:lvlText w:val=""/>
      <w:lvlJc w:val="left"/>
      <w:pPr>
        <w:tabs>
          <w:tab w:val="num" w:pos="5040"/>
        </w:tabs>
        <w:ind w:left="5040" w:hanging="360"/>
      </w:pPr>
      <w:rPr>
        <w:rFonts w:ascii="Wingdings" w:hAnsi="Wingdings" w:hint="default"/>
      </w:rPr>
    </w:lvl>
    <w:lvl w:ilvl="7" w:tplc="09EC0C58" w:tentative="1">
      <w:start w:val="1"/>
      <w:numFmt w:val="bullet"/>
      <w:lvlText w:val=""/>
      <w:lvlJc w:val="left"/>
      <w:pPr>
        <w:tabs>
          <w:tab w:val="num" w:pos="5760"/>
        </w:tabs>
        <w:ind w:left="5760" w:hanging="360"/>
      </w:pPr>
      <w:rPr>
        <w:rFonts w:ascii="Wingdings" w:hAnsi="Wingdings" w:hint="default"/>
      </w:rPr>
    </w:lvl>
    <w:lvl w:ilvl="8" w:tplc="D1D6A98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002478"/>
    <w:multiLevelType w:val="multilevel"/>
    <w:tmpl w:val="64002478"/>
    <w:lvl w:ilvl="0">
      <w:start w:val="1"/>
      <w:numFmt w:val="decimal"/>
      <w:lvlText w:val="%1、"/>
      <w:lvlJc w:val="left"/>
      <w:pPr>
        <w:tabs>
          <w:tab w:val="num" w:pos="599"/>
        </w:tabs>
        <w:ind w:left="599" w:hanging="31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lvlOverride w:ilvl="0">
      <w:startOverride w:val="1"/>
    </w:lvlOverride>
  </w:num>
  <w:num w:numId="2">
    <w:abstractNumId w:val="0"/>
  </w:num>
  <w:num w:numId="3">
    <w:abstractNumId w:val="4"/>
  </w:num>
  <w:num w:numId="4">
    <w:abstractNumId w:val="2"/>
  </w:num>
  <w:num w:numId="5">
    <w:abstractNumId w:val="1"/>
  </w:num>
  <w:num w:numId="6">
    <w:abstractNumId w:val="6"/>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D34"/>
    <w:rsid w:val="00190FB6"/>
    <w:rsid w:val="002A3361"/>
    <w:rsid w:val="002F7AFE"/>
    <w:rsid w:val="004C7EBA"/>
    <w:rsid w:val="0050622E"/>
    <w:rsid w:val="006734AF"/>
    <w:rsid w:val="00713D34"/>
    <w:rsid w:val="00744B8D"/>
    <w:rsid w:val="00820E56"/>
    <w:rsid w:val="00831505"/>
    <w:rsid w:val="009B47C5"/>
    <w:rsid w:val="00B24E57"/>
    <w:rsid w:val="00B324BE"/>
    <w:rsid w:val="00BA09D0"/>
    <w:rsid w:val="00BE7C25"/>
    <w:rsid w:val="00BF2DC5"/>
    <w:rsid w:val="00CE55E1"/>
    <w:rsid w:val="00E10613"/>
    <w:rsid w:val="00F67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104F9"/>
  <w15:docId w15:val="{EB2F0F3F-77E7-4A64-8339-EA5E9D7E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3D3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7EB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C7EBA"/>
    <w:rPr>
      <w:rFonts w:ascii="Calibri" w:eastAsia="宋体" w:hAnsi="Calibri" w:cs="Times New Roman"/>
      <w:sz w:val="18"/>
      <w:szCs w:val="18"/>
    </w:rPr>
  </w:style>
  <w:style w:type="paragraph" w:styleId="a5">
    <w:name w:val="footer"/>
    <w:basedOn w:val="a"/>
    <w:link w:val="a6"/>
    <w:uiPriority w:val="99"/>
    <w:unhideWhenUsed/>
    <w:rsid w:val="004C7EBA"/>
    <w:pPr>
      <w:tabs>
        <w:tab w:val="center" w:pos="4153"/>
        <w:tab w:val="right" w:pos="8306"/>
      </w:tabs>
      <w:snapToGrid w:val="0"/>
      <w:jc w:val="left"/>
    </w:pPr>
    <w:rPr>
      <w:sz w:val="18"/>
      <w:szCs w:val="18"/>
    </w:rPr>
  </w:style>
  <w:style w:type="character" w:customStyle="1" w:styleId="a6">
    <w:name w:val="页脚 字符"/>
    <w:basedOn w:val="a0"/>
    <w:link w:val="a5"/>
    <w:uiPriority w:val="99"/>
    <w:rsid w:val="004C7EBA"/>
    <w:rPr>
      <w:rFonts w:ascii="Calibri" w:eastAsia="宋体" w:hAnsi="Calibri" w:cs="Times New Roman"/>
      <w:sz w:val="18"/>
      <w:szCs w:val="18"/>
    </w:rPr>
  </w:style>
  <w:style w:type="paragraph" w:styleId="a7">
    <w:name w:val="List Paragraph"/>
    <w:basedOn w:val="a"/>
    <w:uiPriority w:val="34"/>
    <w:qFormat/>
    <w:rsid w:val="004C7EBA"/>
    <w:pPr>
      <w:ind w:firstLineChars="200" w:firstLine="420"/>
    </w:pPr>
  </w:style>
  <w:style w:type="paragraph" w:styleId="a8">
    <w:name w:val="Normal (Web)"/>
    <w:basedOn w:val="a"/>
    <w:uiPriority w:val="99"/>
    <w:semiHidden/>
    <w:unhideWhenUsed/>
    <w:rsid w:val="004C7EB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408">
      <w:bodyDiv w:val="1"/>
      <w:marLeft w:val="0"/>
      <w:marRight w:val="0"/>
      <w:marTop w:val="0"/>
      <w:marBottom w:val="0"/>
      <w:divBdr>
        <w:top w:val="none" w:sz="0" w:space="0" w:color="auto"/>
        <w:left w:val="none" w:sz="0" w:space="0" w:color="auto"/>
        <w:bottom w:val="none" w:sz="0" w:space="0" w:color="auto"/>
        <w:right w:val="none" w:sz="0" w:space="0" w:color="auto"/>
      </w:divBdr>
    </w:div>
    <w:div w:id="11300064">
      <w:bodyDiv w:val="1"/>
      <w:marLeft w:val="0"/>
      <w:marRight w:val="0"/>
      <w:marTop w:val="0"/>
      <w:marBottom w:val="0"/>
      <w:divBdr>
        <w:top w:val="none" w:sz="0" w:space="0" w:color="auto"/>
        <w:left w:val="none" w:sz="0" w:space="0" w:color="auto"/>
        <w:bottom w:val="none" w:sz="0" w:space="0" w:color="auto"/>
        <w:right w:val="none" w:sz="0" w:space="0" w:color="auto"/>
      </w:divBdr>
    </w:div>
    <w:div w:id="11614678">
      <w:bodyDiv w:val="1"/>
      <w:marLeft w:val="0"/>
      <w:marRight w:val="0"/>
      <w:marTop w:val="0"/>
      <w:marBottom w:val="0"/>
      <w:divBdr>
        <w:top w:val="none" w:sz="0" w:space="0" w:color="auto"/>
        <w:left w:val="none" w:sz="0" w:space="0" w:color="auto"/>
        <w:bottom w:val="none" w:sz="0" w:space="0" w:color="auto"/>
        <w:right w:val="none" w:sz="0" w:space="0" w:color="auto"/>
      </w:divBdr>
    </w:div>
    <w:div w:id="34503531">
      <w:bodyDiv w:val="1"/>
      <w:marLeft w:val="0"/>
      <w:marRight w:val="0"/>
      <w:marTop w:val="0"/>
      <w:marBottom w:val="0"/>
      <w:divBdr>
        <w:top w:val="none" w:sz="0" w:space="0" w:color="auto"/>
        <w:left w:val="none" w:sz="0" w:space="0" w:color="auto"/>
        <w:bottom w:val="none" w:sz="0" w:space="0" w:color="auto"/>
        <w:right w:val="none" w:sz="0" w:space="0" w:color="auto"/>
      </w:divBdr>
    </w:div>
    <w:div w:id="46490088">
      <w:bodyDiv w:val="1"/>
      <w:marLeft w:val="0"/>
      <w:marRight w:val="0"/>
      <w:marTop w:val="0"/>
      <w:marBottom w:val="0"/>
      <w:divBdr>
        <w:top w:val="none" w:sz="0" w:space="0" w:color="auto"/>
        <w:left w:val="none" w:sz="0" w:space="0" w:color="auto"/>
        <w:bottom w:val="none" w:sz="0" w:space="0" w:color="auto"/>
        <w:right w:val="none" w:sz="0" w:space="0" w:color="auto"/>
      </w:divBdr>
    </w:div>
    <w:div w:id="103353470">
      <w:bodyDiv w:val="1"/>
      <w:marLeft w:val="0"/>
      <w:marRight w:val="0"/>
      <w:marTop w:val="0"/>
      <w:marBottom w:val="0"/>
      <w:divBdr>
        <w:top w:val="none" w:sz="0" w:space="0" w:color="auto"/>
        <w:left w:val="none" w:sz="0" w:space="0" w:color="auto"/>
        <w:bottom w:val="none" w:sz="0" w:space="0" w:color="auto"/>
        <w:right w:val="none" w:sz="0" w:space="0" w:color="auto"/>
      </w:divBdr>
    </w:div>
    <w:div w:id="205945136">
      <w:bodyDiv w:val="1"/>
      <w:marLeft w:val="0"/>
      <w:marRight w:val="0"/>
      <w:marTop w:val="0"/>
      <w:marBottom w:val="0"/>
      <w:divBdr>
        <w:top w:val="none" w:sz="0" w:space="0" w:color="auto"/>
        <w:left w:val="none" w:sz="0" w:space="0" w:color="auto"/>
        <w:bottom w:val="none" w:sz="0" w:space="0" w:color="auto"/>
        <w:right w:val="none" w:sz="0" w:space="0" w:color="auto"/>
      </w:divBdr>
    </w:div>
    <w:div w:id="217059062">
      <w:bodyDiv w:val="1"/>
      <w:marLeft w:val="0"/>
      <w:marRight w:val="0"/>
      <w:marTop w:val="0"/>
      <w:marBottom w:val="0"/>
      <w:divBdr>
        <w:top w:val="none" w:sz="0" w:space="0" w:color="auto"/>
        <w:left w:val="none" w:sz="0" w:space="0" w:color="auto"/>
        <w:bottom w:val="none" w:sz="0" w:space="0" w:color="auto"/>
        <w:right w:val="none" w:sz="0" w:space="0" w:color="auto"/>
      </w:divBdr>
    </w:div>
    <w:div w:id="238485786">
      <w:bodyDiv w:val="1"/>
      <w:marLeft w:val="0"/>
      <w:marRight w:val="0"/>
      <w:marTop w:val="0"/>
      <w:marBottom w:val="0"/>
      <w:divBdr>
        <w:top w:val="none" w:sz="0" w:space="0" w:color="auto"/>
        <w:left w:val="none" w:sz="0" w:space="0" w:color="auto"/>
        <w:bottom w:val="none" w:sz="0" w:space="0" w:color="auto"/>
        <w:right w:val="none" w:sz="0" w:space="0" w:color="auto"/>
      </w:divBdr>
    </w:div>
    <w:div w:id="271281850">
      <w:bodyDiv w:val="1"/>
      <w:marLeft w:val="0"/>
      <w:marRight w:val="0"/>
      <w:marTop w:val="0"/>
      <w:marBottom w:val="0"/>
      <w:divBdr>
        <w:top w:val="none" w:sz="0" w:space="0" w:color="auto"/>
        <w:left w:val="none" w:sz="0" w:space="0" w:color="auto"/>
        <w:bottom w:val="none" w:sz="0" w:space="0" w:color="auto"/>
        <w:right w:val="none" w:sz="0" w:space="0" w:color="auto"/>
      </w:divBdr>
    </w:div>
    <w:div w:id="275988481">
      <w:bodyDiv w:val="1"/>
      <w:marLeft w:val="0"/>
      <w:marRight w:val="0"/>
      <w:marTop w:val="0"/>
      <w:marBottom w:val="0"/>
      <w:divBdr>
        <w:top w:val="none" w:sz="0" w:space="0" w:color="auto"/>
        <w:left w:val="none" w:sz="0" w:space="0" w:color="auto"/>
        <w:bottom w:val="none" w:sz="0" w:space="0" w:color="auto"/>
        <w:right w:val="none" w:sz="0" w:space="0" w:color="auto"/>
      </w:divBdr>
    </w:div>
    <w:div w:id="295064402">
      <w:bodyDiv w:val="1"/>
      <w:marLeft w:val="0"/>
      <w:marRight w:val="0"/>
      <w:marTop w:val="0"/>
      <w:marBottom w:val="0"/>
      <w:divBdr>
        <w:top w:val="none" w:sz="0" w:space="0" w:color="auto"/>
        <w:left w:val="none" w:sz="0" w:space="0" w:color="auto"/>
        <w:bottom w:val="none" w:sz="0" w:space="0" w:color="auto"/>
        <w:right w:val="none" w:sz="0" w:space="0" w:color="auto"/>
      </w:divBdr>
    </w:div>
    <w:div w:id="381948695">
      <w:bodyDiv w:val="1"/>
      <w:marLeft w:val="0"/>
      <w:marRight w:val="0"/>
      <w:marTop w:val="0"/>
      <w:marBottom w:val="0"/>
      <w:divBdr>
        <w:top w:val="none" w:sz="0" w:space="0" w:color="auto"/>
        <w:left w:val="none" w:sz="0" w:space="0" w:color="auto"/>
        <w:bottom w:val="none" w:sz="0" w:space="0" w:color="auto"/>
        <w:right w:val="none" w:sz="0" w:space="0" w:color="auto"/>
      </w:divBdr>
    </w:div>
    <w:div w:id="397479718">
      <w:bodyDiv w:val="1"/>
      <w:marLeft w:val="0"/>
      <w:marRight w:val="0"/>
      <w:marTop w:val="0"/>
      <w:marBottom w:val="0"/>
      <w:divBdr>
        <w:top w:val="none" w:sz="0" w:space="0" w:color="auto"/>
        <w:left w:val="none" w:sz="0" w:space="0" w:color="auto"/>
        <w:bottom w:val="none" w:sz="0" w:space="0" w:color="auto"/>
        <w:right w:val="none" w:sz="0" w:space="0" w:color="auto"/>
      </w:divBdr>
    </w:div>
    <w:div w:id="422917123">
      <w:bodyDiv w:val="1"/>
      <w:marLeft w:val="0"/>
      <w:marRight w:val="0"/>
      <w:marTop w:val="0"/>
      <w:marBottom w:val="0"/>
      <w:divBdr>
        <w:top w:val="none" w:sz="0" w:space="0" w:color="auto"/>
        <w:left w:val="none" w:sz="0" w:space="0" w:color="auto"/>
        <w:bottom w:val="none" w:sz="0" w:space="0" w:color="auto"/>
        <w:right w:val="none" w:sz="0" w:space="0" w:color="auto"/>
      </w:divBdr>
    </w:div>
    <w:div w:id="459736819">
      <w:bodyDiv w:val="1"/>
      <w:marLeft w:val="0"/>
      <w:marRight w:val="0"/>
      <w:marTop w:val="0"/>
      <w:marBottom w:val="0"/>
      <w:divBdr>
        <w:top w:val="none" w:sz="0" w:space="0" w:color="auto"/>
        <w:left w:val="none" w:sz="0" w:space="0" w:color="auto"/>
        <w:bottom w:val="none" w:sz="0" w:space="0" w:color="auto"/>
        <w:right w:val="none" w:sz="0" w:space="0" w:color="auto"/>
      </w:divBdr>
    </w:div>
    <w:div w:id="517744198">
      <w:bodyDiv w:val="1"/>
      <w:marLeft w:val="0"/>
      <w:marRight w:val="0"/>
      <w:marTop w:val="0"/>
      <w:marBottom w:val="0"/>
      <w:divBdr>
        <w:top w:val="none" w:sz="0" w:space="0" w:color="auto"/>
        <w:left w:val="none" w:sz="0" w:space="0" w:color="auto"/>
        <w:bottom w:val="none" w:sz="0" w:space="0" w:color="auto"/>
        <w:right w:val="none" w:sz="0" w:space="0" w:color="auto"/>
      </w:divBdr>
    </w:div>
    <w:div w:id="518784668">
      <w:bodyDiv w:val="1"/>
      <w:marLeft w:val="0"/>
      <w:marRight w:val="0"/>
      <w:marTop w:val="0"/>
      <w:marBottom w:val="0"/>
      <w:divBdr>
        <w:top w:val="none" w:sz="0" w:space="0" w:color="auto"/>
        <w:left w:val="none" w:sz="0" w:space="0" w:color="auto"/>
        <w:bottom w:val="none" w:sz="0" w:space="0" w:color="auto"/>
        <w:right w:val="none" w:sz="0" w:space="0" w:color="auto"/>
      </w:divBdr>
    </w:div>
    <w:div w:id="556547430">
      <w:bodyDiv w:val="1"/>
      <w:marLeft w:val="0"/>
      <w:marRight w:val="0"/>
      <w:marTop w:val="0"/>
      <w:marBottom w:val="0"/>
      <w:divBdr>
        <w:top w:val="none" w:sz="0" w:space="0" w:color="auto"/>
        <w:left w:val="none" w:sz="0" w:space="0" w:color="auto"/>
        <w:bottom w:val="none" w:sz="0" w:space="0" w:color="auto"/>
        <w:right w:val="none" w:sz="0" w:space="0" w:color="auto"/>
      </w:divBdr>
    </w:div>
    <w:div w:id="561673532">
      <w:bodyDiv w:val="1"/>
      <w:marLeft w:val="0"/>
      <w:marRight w:val="0"/>
      <w:marTop w:val="0"/>
      <w:marBottom w:val="0"/>
      <w:divBdr>
        <w:top w:val="none" w:sz="0" w:space="0" w:color="auto"/>
        <w:left w:val="none" w:sz="0" w:space="0" w:color="auto"/>
        <w:bottom w:val="none" w:sz="0" w:space="0" w:color="auto"/>
        <w:right w:val="none" w:sz="0" w:space="0" w:color="auto"/>
      </w:divBdr>
    </w:div>
    <w:div w:id="589198235">
      <w:bodyDiv w:val="1"/>
      <w:marLeft w:val="0"/>
      <w:marRight w:val="0"/>
      <w:marTop w:val="0"/>
      <w:marBottom w:val="0"/>
      <w:divBdr>
        <w:top w:val="none" w:sz="0" w:space="0" w:color="auto"/>
        <w:left w:val="none" w:sz="0" w:space="0" w:color="auto"/>
        <w:bottom w:val="none" w:sz="0" w:space="0" w:color="auto"/>
        <w:right w:val="none" w:sz="0" w:space="0" w:color="auto"/>
      </w:divBdr>
    </w:div>
    <w:div w:id="676466259">
      <w:bodyDiv w:val="1"/>
      <w:marLeft w:val="0"/>
      <w:marRight w:val="0"/>
      <w:marTop w:val="0"/>
      <w:marBottom w:val="0"/>
      <w:divBdr>
        <w:top w:val="none" w:sz="0" w:space="0" w:color="auto"/>
        <w:left w:val="none" w:sz="0" w:space="0" w:color="auto"/>
        <w:bottom w:val="none" w:sz="0" w:space="0" w:color="auto"/>
        <w:right w:val="none" w:sz="0" w:space="0" w:color="auto"/>
      </w:divBdr>
      <w:divsChild>
        <w:div w:id="1249847879">
          <w:marLeft w:val="0"/>
          <w:marRight w:val="0"/>
          <w:marTop w:val="115"/>
          <w:marBottom w:val="0"/>
          <w:divBdr>
            <w:top w:val="none" w:sz="0" w:space="0" w:color="auto"/>
            <w:left w:val="none" w:sz="0" w:space="0" w:color="auto"/>
            <w:bottom w:val="none" w:sz="0" w:space="0" w:color="auto"/>
            <w:right w:val="none" w:sz="0" w:space="0" w:color="auto"/>
          </w:divBdr>
        </w:div>
        <w:div w:id="917906207">
          <w:marLeft w:val="0"/>
          <w:marRight w:val="0"/>
          <w:marTop w:val="115"/>
          <w:marBottom w:val="0"/>
          <w:divBdr>
            <w:top w:val="none" w:sz="0" w:space="0" w:color="auto"/>
            <w:left w:val="none" w:sz="0" w:space="0" w:color="auto"/>
            <w:bottom w:val="none" w:sz="0" w:space="0" w:color="auto"/>
            <w:right w:val="none" w:sz="0" w:space="0" w:color="auto"/>
          </w:divBdr>
        </w:div>
        <w:div w:id="1015809193">
          <w:marLeft w:val="0"/>
          <w:marRight w:val="0"/>
          <w:marTop w:val="115"/>
          <w:marBottom w:val="0"/>
          <w:divBdr>
            <w:top w:val="none" w:sz="0" w:space="0" w:color="auto"/>
            <w:left w:val="none" w:sz="0" w:space="0" w:color="auto"/>
            <w:bottom w:val="none" w:sz="0" w:space="0" w:color="auto"/>
            <w:right w:val="none" w:sz="0" w:space="0" w:color="auto"/>
          </w:divBdr>
        </w:div>
        <w:div w:id="293606843">
          <w:marLeft w:val="0"/>
          <w:marRight w:val="0"/>
          <w:marTop w:val="115"/>
          <w:marBottom w:val="0"/>
          <w:divBdr>
            <w:top w:val="none" w:sz="0" w:space="0" w:color="auto"/>
            <w:left w:val="none" w:sz="0" w:space="0" w:color="auto"/>
            <w:bottom w:val="none" w:sz="0" w:space="0" w:color="auto"/>
            <w:right w:val="none" w:sz="0" w:space="0" w:color="auto"/>
          </w:divBdr>
        </w:div>
      </w:divsChild>
    </w:div>
    <w:div w:id="709845175">
      <w:bodyDiv w:val="1"/>
      <w:marLeft w:val="0"/>
      <w:marRight w:val="0"/>
      <w:marTop w:val="0"/>
      <w:marBottom w:val="0"/>
      <w:divBdr>
        <w:top w:val="none" w:sz="0" w:space="0" w:color="auto"/>
        <w:left w:val="none" w:sz="0" w:space="0" w:color="auto"/>
        <w:bottom w:val="none" w:sz="0" w:space="0" w:color="auto"/>
        <w:right w:val="none" w:sz="0" w:space="0" w:color="auto"/>
      </w:divBdr>
    </w:div>
    <w:div w:id="710810565">
      <w:bodyDiv w:val="1"/>
      <w:marLeft w:val="0"/>
      <w:marRight w:val="0"/>
      <w:marTop w:val="0"/>
      <w:marBottom w:val="0"/>
      <w:divBdr>
        <w:top w:val="none" w:sz="0" w:space="0" w:color="auto"/>
        <w:left w:val="none" w:sz="0" w:space="0" w:color="auto"/>
        <w:bottom w:val="none" w:sz="0" w:space="0" w:color="auto"/>
        <w:right w:val="none" w:sz="0" w:space="0" w:color="auto"/>
      </w:divBdr>
    </w:div>
    <w:div w:id="731848492">
      <w:bodyDiv w:val="1"/>
      <w:marLeft w:val="0"/>
      <w:marRight w:val="0"/>
      <w:marTop w:val="0"/>
      <w:marBottom w:val="0"/>
      <w:divBdr>
        <w:top w:val="none" w:sz="0" w:space="0" w:color="auto"/>
        <w:left w:val="none" w:sz="0" w:space="0" w:color="auto"/>
        <w:bottom w:val="none" w:sz="0" w:space="0" w:color="auto"/>
        <w:right w:val="none" w:sz="0" w:space="0" w:color="auto"/>
      </w:divBdr>
    </w:div>
    <w:div w:id="792871249">
      <w:bodyDiv w:val="1"/>
      <w:marLeft w:val="0"/>
      <w:marRight w:val="0"/>
      <w:marTop w:val="0"/>
      <w:marBottom w:val="0"/>
      <w:divBdr>
        <w:top w:val="none" w:sz="0" w:space="0" w:color="auto"/>
        <w:left w:val="none" w:sz="0" w:space="0" w:color="auto"/>
        <w:bottom w:val="none" w:sz="0" w:space="0" w:color="auto"/>
        <w:right w:val="none" w:sz="0" w:space="0" w:color="auto"/>
      </w:divBdr>
    </w:div>
    <w:div w:id="863711410">
      <w:bodyDiv w:val="1"/>
      <w:marLeft w:val="0"/>
      <w:marRight w:val="0"/>
      <w:marTop w:val="0"/>
      <w:marBottom w:val="0"/>
      <w:divBdr>
        <w:top w:val="none" w:sz="0" w:space="0" w:color="auto"/>
        <w:left w:val="none" w:sz="0" w:space="0" w:color="auto"/>
        <w:bottom w:val="none" w:sz="0" w:space="0" w:color="auto"/>
        <w:right w:val="none" w:sz="0" w:space="0" w:color="auto"/>
      </w:divBdr>
    </w:div>
    <w:div w:id="873231674">
      <w:bodyDiv w:val="1"/>
      <w:marLeft w:val="0"/>
      <w:marRight w:val="0"/>
      <w:marTop w:val="0"/>
      <w:marBottom w:val="0"/>
      <w:divBdr>
        <w:top w:val="none" w:sz="0" w:space="0" w:color="auto"/>
        <w:left w:val="none" w:sz="0" w:space="0" w:color="auto"/>
        <w:bottom w:val="none" w:sz="0" w:space="0" w:color="auto"/>
        <w:right w:val="none" w:sz="0" w:space="0" w:color="auto"/>
      </w:divBdr>
    </w:div>
    <w:div w:id="884751708">
      <w:bodyDiv w:val="1"/>
      <w:marLeft w:val="0"/>
      <w:marRight w:val="0"/>
      <w:marTop w:val="0"/>
      <w:marBottom w:val="0"/>
      <w:divBdr>
        <w:top w:val="none" w:sz="0" w:space="0" w:color="auto"/>
        <w:left w:val="none" w:sz="0" w:space="0" w:color="auto"/>
        <w:bottom w:val="none" w:sz="0" w:space="0" w:color="auto"/>
        <w:right w:val="none" w:sz="0" w:space="0" w:color="auto"/>
      </w:divBdr>
    </w:div>
    <w:div w:id="896355627">
      <w:bodyDiv w:val="1"/>
      <w:marLeft w:val="0"/>
      <w:marRight w:val="0"/>
      <w:marTop w:val="0"/>
      <w:marBottom w:val="0"/>
      <w:divBdr>
        <w:top w:val="none" w:sz="0" w:space="0" w:color="auto"/>
        <w:left w:val="none" w:sz="0" w:space="0" w:color="auto"/>
        <w:bottom w:val="none" w:sz="0" w:space="0" w:color="auto"/>
        <w:right w:val="none" w:sz="0" w:space="0" w:color="auto"/>
      </w:divBdr>
    </w:div>
    <w:div w:id="896942071">
      <w:bodyDiv w:val="1"/>
      <w:marLeft w:val="0"/>
      <w:marRight w:val="0"/>
      <w:marTop w:val="0"/>
      <w:marBottom w:val="0"/>
      <w:divBdr>
        <w:top w:val="none" w:sz="0" w:space="0" w:color="auto"/>
        <w:left w:val="none" w:sz="0" w:space="0" w:color="auto"/>
        <w:bottom w:val="none" w:sz="0" w:space="0" w:color="auto"/>
        <w:right w:val="none" w:sz="0" w:space="0" w:color="auto"/>
      </w:divBdr>
    </w:div>
    <w:div w:id="923300437">
      <w:bodyDiv w:val="1"/>
      <w:marLeft w:val="0"/>
      <w:marRight w:val="0"/>
      <w:marTop w:val="0"/>
      <w:marBottom w:val="0"/>
      <w:divBdr>
        <w:top w:val="none" w:sz="0" w:space="0" w:color="auto"/>
        <w:left w:val="none" w:sz="0" w:space="0" w:color="auto"/>
        <w:bottom w:val="none" w:sz="0" w:space="0" w:color="auto"/>
        <w:right w:val="none" w:sz="0" w:space="0" w:color="auto"/>
      </w:divBdr>
    </w:div>
    <w:div w:id="942420882">
      <w:bodyDiv w:val="1"/>
      <w:marLeft w:val="0"/>
      <w:marRight w:val="0"/>
      <w:marTop w:val="0"/>
      <w:marBottom w:val="0"/>
      <w:divBdr>
        <w:top w:val="none" w:sz="0" w:space="0" w:color="auto"/>
        <w:left w:val="none" w:sz="0" w:space="0" w:color="auto"/>
        <w:bottom w:val="none" w:sz="0" w:space="0" w:color="auto"/>
        <w:right w:val="none" w:sz="0" w:space="0" w:color="auto"/>
      </w:divBdr>
    </w:div>
    <w:div w:id="943000603">
      <w:bodyDiv w:val="1"/>
      <w:marLeft w:val="0"/>
      <w:marRight w:val="0"/>
      <w:marTop w:val="0"/>
      <w:marBottom w:val="0"/>
      <w:divBdr>
        <w:top w:val="none" w:sz="0" w:space="0" w:color="auto"/>
        <w:left w:val="none" w:sz="0" w:space="0" w:color="auto"/>
        <w:bottom w:val="none" w:sz="0" w:space="0" w:color="auto"/>
        <w:right w:val="none" w:sz="0" w:space="0" w:color="auto"/>
      </w:divBdr>
    </w:div>
    <w:div w:id="982150358">
      <w:bodyDiv w:val="1"/>
      <w:marLeft w:val="0"/>
      <w:marRight w:val="0"/>
      <w:marTop w:val="0"/>
      <w:marBottom w:val="0"/>
      <w:divBdr>
        <w:top w:val="none" w:sz="0" w:space="0" w:color="auto"/>
        <w:left w:val="none" w:sz="0" w:space="0" w:color="auto"/>
        <w:bottom w:val="none" w:sz="0" w:space="0" w:color="auto"/>
        <w:right w:val="none" w:sz="0" w:space="0" w:color="auto"/>
      </w:divBdr>
    </w:div>
    <w:div w:id="984508961">
      <w:bodyDiv w:val="1"/>
      <w:marLeft w:val="0"/>
      <w:marRight w:val="0"/>
      <w:marTop w:val="0"/>
      <w:marBottom w:val="0"/>
      <w:divBdr>
        <w:top w:val="none" w:sz="0" w:space="0" w:color="auto"/>
        <w:left w:val="none" w:sz="0" w:space="0" w:color="auto"/>
        <w:bottom w:val="none" w:sz="0" w:space="0" w:color="auto"/>
        <w:right w:val="none" w:sz="0" w:space="0" w:color="auto"/>
      </w:divBdr>
    </w:div>
    <w:div w:id="988827232">
      <w:bodyDiv w:val="1"/>
      <w:marLeft w:val="0"/>
      <w:marRight w:val="0"/>
      <w:marTop w:val="0"/>
      <w:marBottom w:val="0"/>
      <w:divBdr>
        <w:top w:val="none" w:sz="0" w:space="0" w:color="auto"/>
        <w:left w:val="none" w:sz="0" w:space="0" w:color="auto"/>
        <w:bottom w:val="none" w:sz="0" w:space="0" w:color="auto"/>
        <w:right w:val="none" w:sz="0" w:space="0" w:color="auto"/>
      </w:divBdr>
    </w:div>
    <w:div w:id="1001740663">
      <w:bodyDiv w:val="1"/>
      <w:marLeft w:val="0"/>
      <w:marRight w:val="0"/>
      <w:marTop w:val="0"/>
      <w:marBottom w:val="0"/>
      <w:divBdr>
        <w:top w:val="none" w:sz="0" w:space="0" w:color="auto"/>
        <w:left w:val="none" w:sz="0" w:space="0" w:color="auto"/>
        <w:bottom w:val="none" w:sz="0" w:space="0" w:color="auto"/>
        <w:right w:val="none" w:sz="0" w:space="0" w:color="auto"/>
      </w:divBdr>
    </w:div>
    <w:div w:id="1025181046">
      <w:bodyDiv w:val="1"/>
      <w:marLeft w:val="0"/>
      <w:marRight w:val="0"/>
      <w:marTop w:val="0"/>
      <w:marBottom w:val="0"/>
      <w:divBdr>
        <w:top w:val="none" w:sz="0" w:space="0" w:color="auto"/>
        <w:left w:val="none" w:sz="0" w:space="0" w:color="auto"/>
        <w:bottom w:val="none" w:sz="0" w:space="0" w:color="auto"/>
        <w:right w:val="none" w:sz="0" w:space="0" w:color="auto"/>
      </w:divBdr>
    </w:div>
    <w:div w:id="1074082024">
      <w:bodyDiv w:val="1"/>
      <w:marLeft w:val="0"/>
      <w:marRight w:val="0"/>
      <w:marTop w:val="0"/>
      <w:marBottom w:val="0"/>
      <w:divBdr>
        <w:top w:val="none" w:sz="0" w:space="0" w:color="auto"/>
        <w:left w:val="none" w:sz="0" w:space="0" w:color="auto"/>
        <w:bottom w:val="none" w:sz="0" w:space="0" w:color="auto"/>
        <w:right w:val="none" w:sz="0" w:space="0" w:color="auto"/>
      </w:divBdr>
    </w:div>
    <w:div w:id="1131095853">
      <w:bodyDiv w:val="1"/>
      <w:marLeft w:val="0"/>
      <w:marRight w:val="0"/>
      <w:marTop w:val="0"/>
      <w:marBottom w:val="0"/>
      <w:divBdr>
        <w:top w:val="none" w:sz="0" w:space="0" w:color="auto"/>
        <w:left w:val="none" w:sz="0" w:space="0" w:color="auto"/>
        <w:bottom w:val="none" w:sz="0" w:space="0" w:color="auto"/>
        <w:right w:val="none" w:sz="0" w:space="0" w:color="auto"/>
      </w:divBdr>
    </w:div>
    <w:div w:id="1134329556">
      <w:bodyDiv w:val="1"/>
      <w:marLeft w:val="0"/>
      <w:marRight w:val="0"/>
      <w:marTop w:val="0"/>
      <w:marBottom w:val="0"/>
      <w:divBdr>
        <w:top w:val="none" w:sz="0" w:space="0" w:color="auto"/>
        <w:left w:val="none" w:sz="0" w:space="0" w:color="auto"/>
        <w:bottom w:val="none" w:sz="0" w:space="0" w:color="auto"/>
        <w:right w:val="none" w:sz="0" w:space="0" w:color="auto"/>
      </w:divBdr>
    </w:div>
    <w:div w:id="1140222234">
      <w:bodyDiv w:val="1"/>
      <w:marLeft w:val="0"/>
      <w:marRight w:val="0"/>
      <w:marTop w:val="0"/>
      <w:marBottom w:val="0"/>
      <w:divBdr>
        <w:top w:val="none" w:sz="0" w:space="0" w:color="auto"/>
        <w:left w:val="none" w:sz="0" w:space="0" w:color="auto"/>
        <w:bottom w:val="none" w:sz="0" w:space="0" w:color="auto"/>
        <w:right w:val="none" w:sz="0" w:space="0" w:color="auto"/>
      </w:divBdr>
    </w:div>
    <w:div w:id="1161891813">
      <w:bodyDiv w:val="1"/>
      <w:marLeft w:val="0"/>
      <w:marRight w:val="0"/>
      <w:marTop w:val="0"/>
      <w:marBottom w:val="0"/>
      <w:divBdr>
        <w:top w:val="none" w:sz="0" w:space="0" w:color="auto"/>
        <w:left w:val="none" w:sz="0" w:space="0" w:color="auto"/>
        <w:bottom w:val="none" w:sz="0" w:space="0" w:color="auto"/>
        <w:right w:val="none" w:sz="0" w:space="0" w:color="auto"/>
      </w:divBdr>
    </w:div>
    <w:div w:id="1185705894">
      <w:bodyDiv w:val="1"/>
      <w:marLeft w:val="0"/>
      <w:marRight w:val="0"/>
      <w:marTop w:val="0"/>
      <w:marBottom w:val="0"/>
      <w:divBdr>
        <w:top w:val="none" w:sz="0" w:space="0" w:color="auto"/>
        <w:left w:val="none" w:sz="0" w:space="0" w:color="auto"/>
        <w:bottom w:val="none" w:sz="0" w:space="0" w:color="auto"/>
        <w:right w:val="none" w:sz="0" w:space="0" w:color="auto"/>
      </w:divBdr>
      <w:divsChild>
        <w:div w:id="666858986">
          <w:marLeft w:val="547"/>
          <w:marRight w:val="0"/>
          <w:marTop w:val="178"/>
          <w:marBottom w:val="0"/>
          <w:divBdr>
            <w:top w:val="none" w:sz="0" w:space="0" w:color="auto"/>
            <w:left w:val="none" w:sz="0" w:space="0" w:color="auto"/>
            <w:bottom w:val="none" w:sz="0" w:space="0" w:color="auto"/>
            <w:right w:val="none" w:sz="0" w:space="0" w:color="auto"/>
          </w:divBdr>
        </w:div>
      </w:divsChild>
    </w:div>
    <w:div w:id="1189486572">
      <w:bodyDiv w:val="1"/>
      <w:marLeft w:val="0"/>
      <w:marRight w:val="0"/>
      <w:marTop w:val="0"/>
      <w:marBottom w:val="0"/>
      <w:divBdr>
        <w:top w:val="none" w:sz="0" w:space="0" w:color="auto"/>
        <w:left w:val="none" w:sz="0" w:space="0" w:color="auto"/>
        <w:bottom w:val="none" w:sz="0" w:space="0" w:color="auto"/>
        <w:right w:val="none" w:sz="0" w:space="0" w:color="auto"/>
      </w:divBdr>
    </w:div>
    <w:div w:id="1212694537">
      <w:bodyDiv w:val="1"/>
      <w:marLeft w:val="0"/>
      <w:marRight w:val="0"/>
      <w:marTop w:val="0"/>
      <w:marBottom w:val="0"/>
      <w:divBdr>
        <w:top w:val="none" w:sz="0" w:space="0" w:color="auto"/>
        <w:left w:val="none" w:sz="0" w:space="0" w:color="auto"/>
        <w:bottom w:val="none" w:sz="0" w:space="0" w:color="auto"/>
        <w:right w:val="none" w:sz="0" w:space="0" w:color="auto"/>
      </w:divBdr>
    </w:div>
    <w:div w:id="1304770695">
      <w:bodyDiv w:val="1"/>
      <w:marLeft w:val="0"/>
      <w:marRight w:val="0"/>
      <w:marTop w:val="0"/>
      <w:marBottom w:val="0"/>
      <w:divBdr>
        <w:top w:val="none" w:sz="0" w:space="0" w:color="auto"/>
        <w:left w:val="none" w:sz="0" w:space="0" w:color="auto"/>
        <w:bottom w:val="none" w:sz="0" w:space="0" w:color="auto"/>
        <w:right w:val="none" w:sz="0" w:space="0" w:color="auto"/>
      </w:divBdr>
    </w:div>
    <w:div w:id="1340695537">
      <w:bodyDiv w:val="1"/>
      <w:marLeft w:val="0"/>
      <w:marRight w:val="0"/>
      <w:marTop w:val="0"/>
      <w:marBottom w:val="0"/>
      <w:divBdr>
        <w:top w:val="none" w:sz="0" w:space="0" w:color="auto"/>
        <w:left w:val="none" w:sz="0" w:space="0" w:color="auto"/>
        <w:bottom w:val="none" w:sz="0" w:space="0" w:color="auto"/>
        <w:right w:val="none" w:sz="0" w:space="0" w:color="auto"/>
      </w:divBdr>
    </w:div>
    <w:div w:id="1360932242">
      <w:bodyDiv w:val="1"/>
      <w:marLeft w:val="0"/>
      <w:marRight w:val="0"/>
      <w:marTop w:val="0"/>
      <w:marBottom w:val="0"/>
      <w:divBdr>
        <w:top w:val="none" w:sz="0" w:space="0" w:color="auto"/>
        <w:left w:val="none" w:sz="0" w:space="0" w:color="auto"/>
        <w:bottom w:val="none" w:sz="0" w:space="0" w:color="auto"/>
        <w:right w:val="none" w:sz="0" w:space="0" w:color="auto"/>
      </w:divBdr>
    </w:div>
    <w:div w:id="1378628420">
      <w:bodyDiv w:val="1"/>
      <w:marLeft w:val="0"/>
      <w:marRight w:val="0"/>
      <w:marTop w:val="0"/>
      <w:marBottom w:val="0"/>
      <w:divBdr>
        <w:top w:val="none" w:sz="0" w:space="0" w:color="auto"/>
        <w:left w:val="none" w:sz="0" w:space="0" w:color="auto"/>
        <w:bottom w:val="none" w:sz="0" w:space="0" w:color="auto"/>
        <w:right w:val="none" w:sz="0" w:space="0" w:color="auto"/>
      </w:divBdr>
    </w:div>
    <w:div w:id="1416976397">
      <w:bodyDiv w:val="1"/>
      <w:marLeft w:val="0"/>
      <w:marRight w:val="0"/>
      <w:marTop w:val="0"/>
      <w:marBottom w:val="0"/>
      <w:divBdr>
        <w:top w:val="none" w:sz="0" w:space="0" w:color="auto"/>
        <w:left w:val="none" w:sz="0" w:space="0" w:color="auto"/>
        <w:bottom w:val="none" w:sz="0" w:space="0" w:color="auto"/>
        <w:right w:val="none" w:sz="0" w:space="0" w:color="auto"/>
      </w:divBdr>
    </w:div>
    <w:div w:id="1482427956">
      <w:bodyDiv w:val="1"/>
      <w:marLeft w:val="0"/>
      <w:marRight w:val="0"/>
      <w:marTop w:val="0"/>
      <w:marBottom w:val="0"/>
      <w:divBdr>
        <w:top w:val="none" w:sz="0" w:space="0" w:color="auto"/>
        <w:left w:val="none" w:sz="0" w:space="0" w:color="auto"/>
        <w:bottom w:val="none" w:sz="0" w:space="0" w:color="auto"/>
        <w:right w:val="none" w:sz="0" w:space="0" w:color="auto"/>
      </w:divBdr>
    </w:div>
    <w:div w:id="1507935614">
      <w:bodyDiv w:val="1"/>
      <w:marLeft w:val="0"/>
      <w:marRight w:val="0"/>
      <w:marTop w:val="0"/>
      <w:marBottom w:val="0"/>
      <w:divBdr>
        <w:top w:val="none" w:sz="0" w:space="0" w:color="auto"/>
        <w:left w:val="none" w:sz="0" w:space="0" w:color="auto"/>
        <w:bottom w:val="none" w:sz="0" w:space="0" w:color="auto"/>
        <w:right w:val="none" w:sz="0" w:space="0" w:color="auto"/>
      </w:divBdr>
    </w:div>
    <w:div w:id="1529027895">
      <w:bodyDiv w:val="1"/>
      <w:marLeft w:val="0"/>
      <w:marRight w:val="0"/>
      <w:marTop w:val="0"/>
      <w:marBottom w:val="0"/>
      <w:divBdr>
        <w:top w:val="none" w:sz="0" w:space="0" w:color="auto"/>
        <w:left w:val="none" w:sz="0" w:space="0" w:color="auto"/>
        <w:bottom w:val="none" w:sz="0" w:space="0" w:color="auto"/>
        <w:right w:val="none" w:sz="0" w:space="0" w:color="auto"/>
      </w:divBdr>
    </w:div>
    <w:div w:id="1540972186">
      <w:bodyDiv w:val="1"/>
      <w:marLeft w:val="0"/>
      <w:marRight w:val="0"/>
      <w:marTop w:val="0"/>
      <w:marBottom w:val="0"/>
      <w:divBdr>
        <w:top w:val="none" w:sz="0" w:space="0" w:color="auto"/>
        <w:left w:val="none" w:sz="0" w:space="0" w:color="auto"/>
        <w:bottom w:val="none" w:sz="0" w:space="0" w:color="auto"/>
        <w:right w:val="none" w:sz="0" w:space="0" w:color="auto"/>
      </w:divBdr>
    </w:div>
    <w:div w:id="1547445787">
      <w:bodyDiv w:val="1"/>
      <w:marLeft w:val="0"/>
      <w:marRight w:val="0"/>
      <w:marTop w:val="0"/>
      <w:marBottom w:val="0"/>
      <w:divBdr>
        <w:top w:val="none" w:sz="0" w:space="0" w:color="auto"/>
        <w:left w:val="none" w:sz="0" w:space="0" w:color="auto"/>
        <w:bottom w:val="none" w:sz="0" w:space="0" w:color="auto"/>
        <w:right w:val="none" w:sz="0" w:space="0" w:color="auto"/>
      </w:divBdr>
    </w:div>
    <w:div w:id="1547718123">
      <w:bodyDiv w:val="1"/>
      <w:marLeft w:val="0"/>
      <w:marRight w:val="0"/>
      <w:marTop w:val="0"/>
      <w:marBottom w:val="0"/>
      <w:divBdr>
        <w:top w:val="none" w:sz="0" w:space="0" w:color="auto"/>
        <w:left w:val="none" w:sz="0" w:space="0" w:color="auto"/>
        <w:bottom w:val="none" w:sz="0" w:space="0" w:color="auto"/>
        <w:right w:val="none" w:sz="0" w:space="0" w:color="auto"/>
      </w:divBdr>
    </w:div>
    <w:div w:id="1605264989">
      <w:bodyDiv w:val="1"/>
      <w:marLeft w:val="0"/>
      <w:marRight w:val="0"/>
      <w:marTop w:val="0"/>
      <w:marBottom w:val="0"/>
      <w:divBdr>
        <w:top w:val="none" w:sz="0" w:space="0" w:color="auto"/>
        <w:left w:val="none" w:sz="0" w:space="0" w:color="auto"/>
        <w:bottom w:val="none" w:sz="0" w:space="0" w:color="auto"/>
        <w:right w:val="none" w:sz="0" w:space="0" w:color="auto"/>
      </w:divBdr>
    </w:div>
    <w:div w:id="1633557211">
      <w:bodyDiv w:val="1"/>
      <w:marLeft w:val="0"/>
      <w:marRight w:val="0"/>
      <w:marTop w:val="0"/>
      <w:marBottom w:val="0"/>
      <w:divBdr>
        <w:top w:val="none" w:sz="0" w:space="0" w:color="auto"/>
        <w:left w:val="none" w:sz="0" w:space="0" w:color="auto"/>
        <w:bottom w:val="none" w:sz="0" w:space="0" w:color="auto"/>
        <w:right w:val="none" w:sz="0" w:space="0" w:color="auto"/>
      </w:divBdr>
    </w:div>
    <w:div w:id="1673952009">
      <w:bodyDiv w:val="1"/>
      <w:marLeft w:val="0"/>
      <w:marRight w:val="0"/>
      <w:marTop w:val="0"/>
      <w:marBottom w:val="0"/>
      <w:divBdr>
        <w:top w:val="none" w:sz="0" w:space="0" w:color="auto"/>
        <w:left w:val="none" w:sz="0" w:space="0" w:color="auto"/>
        <w:bottom w:val="none" w:sz="0" w:space="0" w:color="auto"/>
        <w:right w:val="none" w:sz="0" w:space="0" w:color="auto"/>
      </w:divBdr>
    </w:div>
    <w:div w:id="1676684910">
      <w:bodyDiv w:val="1"/>
      <w:marLeft w:val="0"/>
      <w:marRight w:val="0"/>
      <w:marTop w:val="0"/>
      <w:marBottom w:val="0"/>
      <w:divBdr>
        <w:top w:val="none" w:sz="0" w:space="0" w:color="auto"/>
        <w:left w:val="none" w:sz="0" w:space="0" w:color="auto"/>
        <w:bottom w:val="none" w:sz="0" w:space="0" w:color="auto"/>
        <w:right w:val="none" w:sz="0" w:space="0" w:color="auto"/>
      </w:divBdr>
    </w:div>
    <w:div w:id="1719933376">
      <w:bodyDiv w:val="1"/>
      <w:marLeft w:val="0"/>
      <w:marRight w:val="0"/>
      <w:marTop w:val="0"/>
      <w:marBottom w:val="0"/>
      <w:divBdr>
        <w:top w:val="none" w:sz="0" w:space="0" w:color="auto"/>
        <w:left w:val="none" w:sz="0" w:space="0" w:color="auto"/>
        <w:bottom w:val="none" w:sz="0" w:space="0" w:color="auto"/>
        <w:right w:val="none" w:sz="0" w:space="0" w:color="auto"/>
      </w:divBdr>
    </w:div>
    <w:div w:id="1732271045">
      <w:bodyDiv w:val="1"/>
      <w:marLeft w:val="0"/>
      <w:marRight w:val="0"/>
      <w:marTop w:val="0"/>
      <w:marBottom w:val="0"/>
      <w:divBdr>
        <w:top w:val="none" w:sz="0" w:space="0" w:color="auto"/>
        <w:left w:val="none" w:sz="0" w:space="0" w:color="auto"/>
        <w:bottom w:val="none" w:sz="0" w:space="0" w:color="auto"/>
        <w:right w:val="none" w:sz="0" w:space="0" w:color="auto"/>
      </w:divBdr>
    </w:div>
    <w:div w:id="1810514119">
      <w:bodyDiv w:val="1"/>
      <w:marLeft w:val="0"/>
      <w:marRight w:val="0"/>
      <w:marTop w:val="0"/>
      <w:marBottom w:val="0"/>
      <w:divBdr>
        <w:top w:val="none" w:sz="0" w:space="0" w:color="auto"/>
        <w:left w:val="none" w:sz="0" w:space="0" w:color="auto"/>
        <w:bottom w:val="none" w:sz="0" w:space="0" w:color="auto"/>
        <w:right w:val="none" w:sz="0" w:space="0" w:color="auto"/>
      </w:divBdr>
    </w:div>
    <w:div w:id="1810708291">
      <w:bodyDiv w:val="1"/>
      <w:marLeft w:val="0"/>
      <w:marRight w:val="0"/>
      <w:marTop w:val="0"/>
      <w:marBottom w:val="0"/>
      <w:divBdr>
        <w:top w:val="none" w:sz="0" w:space="0" w:color="auto"/>
        <w:left w:val="none" w:sz="0" w:space="0" w:color="auto"/>
        <w:bottom w:val="none" w:sz="0" w:space="0" w:color="auto"/>
        <w:right w:val="none" w:sz="0" w:space="0" w:color="auto"/>
      </w:divBdr>
    </w:div>
    <w:div w:id="1813718771">
      <w:bodyDiv w:val="1"/>
      <w:marLeft w:val="0"/>
      <w:marRight w:val="0"/>
      <w:marTop w:val="0"/>
      <w:marBottom w:val="0"/>
      <w:divBdr>
        <w:top w:val="none" w:sz="0" w:space="0" w:color="auto"/>
        <w:left w:val="none" w:sz="0" w:space="0" w:color="auto"/>
        <w:bottom w:val="none" w:sz="0" w:space="0" w:color="auto"/>
        <w:right w:val="none" w:sz="0" w:space="0" w:color="auto"/>
      </w:divBdr>
    </w:div>
    <w:div w:id="1815875786">
      <w:bodyDiv w:val="1"/>
      <w:marLeft w:val="0"/>
      <w:marRight w:val="0"/>
      <w:marTop w:val="0"/>
      <w:marBottom w:val="0"/>
      <w:divBdr>
        <w:top w:val="none" w:sz="0" w:space="0" w:color="auto"/>
        <w:left w:val="none" w:sz="0" w:space="0" w:color="auto"/>
        <w:bottom w:val="none" w:sz="0" w:space="0" w:color="auto"/>
        <w:right w:val="none" w:sz="0" w:space="0" w:color="auto"/>
      </w:divBdr>
    </w:div>
    <w:div w:id="1818297866">
      <w:bodyDiv w:val="1"/>
      <w:marLeft w:val="0"/>
      <w:marRight w:val="0"/>
      <w:marTop w:val="0"/>
      <w:marBottom w:val="0"/>
      <w:divBdr>
        <w:top w:val="none" w:sz="0" w:space="0" w:color="auto"/>
        <w:left w:val="none" w:sz="0" w:space="0" w:color="auto"/>
        <w:bottom w:val="none" w:sz="0" w:space="0" w:color="auto"/>
        <w:right w:val="none" w:sz="0" w:space="0" w:color="auto"/>
      </w:divBdr>
      <w:divsChild>
        <w:div w:id="175779025">
          <w:marLeft w:val="547"/>
          <w:marRight w:val="0"/>
          <w:marTop w:val="192"/>
          <w:marBottom w:val="0"/>
          <w:divBdr>
            <w:top w:val="none" w:sz="0" w:space="0" w:color="auto"/>
            <w:left w:val="none" w:sz="0" w:space="0" w:color="auto"/>
            <w:bottom w:val="none" w:sz="0" w:space="0" w:color="auto"/>
            <w:right w:val="none" w:sz="0" w:space="0" w:color="auto"/>
          </w:divBdr>
        </w:div>
      </w:divsChild>
    </w:div>
    <w:div w:id="1857427738">
      <w:bodyDiv w:val="1"/>
      <w:marLeft w:val="0"/>
      <w:marRight w:val="0"/>
      <w:marTop w:val="0"/>
      <w:marBottom w:val="0"/>
      <w:divBdr>
        <w:top w:val="none" w:sz="0" w:space="0" w:color="auto"/>
        <w:left w:val="none" w:sz="0" w:space="0" w:color="auto"/>
        <w:bottom w:val="none" w:sz="0" w:space="0" w:color="auto"/>
        <w:right w:val="none" w:sz="0" w:space="0" w:color="auto"/>
      </w:divBdr>
    </w:div>
    <w:div w:id="1890338196">
      <w:bodyDiv w:val="1"/>
      <w:marLeft w:val="0"/>
      <w:marRight w:val="0"/>
      <w:marTop w:val="0"/>
      <w:marBottom w:val="0"/>
      <w:divBdr>
        <w:top w:val="none" w:sz="0" w:space="0" w:color="auto"/>
        <w:left w:val="none" w:sz="0" w:space="0" w:color="auto"/>
        <w:bottom w:val="none" w:sz="0" w:space="0" w:color="auto"/>
        <w:right w:val="none" w:sz="0" w:space="0" w:color="auto"/>
      </w:divBdr>
    </w:div>
    <w:div w:id="1959137157">
      <w:bodyDiv w:val="1"/>
      <w:marLeft w:val="0"/>
      <w:marRight w:val="0"/>
      <w:marTop w:val="0"/>
      <w:marBottom w:val="0"/>
      <w:divBdr>
        <w:top w:val="none" w:sz="0" w:space="0" w:color="auto"/>
        <w:left w:val="none" w:sz="0" w:space="0" w:color="auto"/>
        <w:bottom w:val="none" w:sz="0" w:space="0" w:color="auto"/>
        <w:right w:val="none" w:sz="0" w:space="0" w:color="auto"/>
      </w:divBdr>
    </w:div>
    <w:div w:id="1967391001">
      <w:bodyDiv w:val="1"/>
      <w:marLeft w:val="0"/>
      <w:marRight w:val="0"/>
      <w:marTop w:val="0"/>
      <w:marBottom w:val="0"/>
      <w:divBdr>
        <w:top w:val="none" w:sz="0" w:space="0" w:color="auto"/>
        <w:left w:val="none" w:sz="0" w:space="0" w:color="auto"/>
        <w:bottom w:val="none" w:sz="0" w:space="0" w:color="auto"/>
        <w:right w:val="none" w:sz="0" w:space="0" w:color="auto"/>
      </w:divBdr>
    </w:div>
    <w:div w:id="1997874558">
      <w:bodyDiv w:val="1"/>
      <w:marLeft w:val="0"/>
      <w:marRight w:val="0"/>
      <w:marTop w:val="0"/>
      <w:marBottom w:val="0"/>
      <w:divBdr>
        <w:top w:val="none" w:sz="0" w:space="0" w:color="auto"/>
        <w:left w:val="none" w:sz="0" w:space="0" w:color="auto"/>
        <w:bottom w:val="none" w:sz="0" w:space="0" w:color="auto"/>
        <w:right w:val="none" w:sz="0" w:space="0" w:color="auto"/>
      </w:divBdr>
    </w:div>
    <w:div w:id="2006125055">
      <w:bodyDiv w:val="1"/>
      <w:marLeft w:val="0"/>
      <w:marRight w:val="0"/>
      <w:marTop w:val="0"/>
      <w:marBottom w:val="0"/>
      <w:divBdr>
        <w:top w:val="none" w:sz="0" w:space="0" w:color="auto"/>
        <w:left w:val="none" w:sz="0" w:space="0" w:color="auto"/>
        <w:bottom w:val="none" w:sz="0" w:space="0" w:color="auto"/>
        <w:right w:val="none" w:sz="0" w:space="0" w:color="auto"/>
      </w:divBdr>
    </w:div>
    <w:div w:id="2012179403">
      <w:bodyDiv w:val="1"/>
      <w:marLeft w:val="0"/>
      <w:marRight w:val="0"/>
      <w:marTop w:val="0"/>
      <w:marBottom w:val="0"/>
      <w:divBdr>
        <w:top w:val="none" w:sz="0" w:space="0" w:color="auto"/>
        <w:left w:val="none" w:sz="0" w:space="0" w:color="auto"/>
        <w:bottom w:val="none" w:sz="0" w:space="0" w:color="auto"/>
        <w:right w:val="none" w:sz="0" w:space="0" w:color="auto"/>
      </w:divBdr>
    </w:div>
    <w:div w:id="2012489031">
      <w:bodyDiv w:val="1"/>
      <w:marLeft w:val="0"/>
      <w:marRight w:val="0"/>
      <w:marTop w:val="0"/>
      <w:marBottom w:val="0"/>
      <w:divBdr>
        <w:top w:val="none" w:sz="0" w:space="0" w:color="auto"/>
        <w:left w:val="none" w:sz="0" w:space="0" w:color="auto"/>
        <w:bottom w:val="none" w:sz="0" w:space="0" w:color="auto"/>
        <w:right w:val="none" w:sz="0" w:space="0" w:color="auto"/>
      </w:divBdr>
    </w:div>
    <w:div w:id="2017227365">
      <w:bodyDiv w:val="1"/>
      <w:marLeft w:val="0"/>
      <w:marRight w:val="0"/>
      <w:marTop w:val="0"/>
      <w:marBottom w:val="0"/>
      <w:divBdr>
        <w:top w:val="none" w:sz="0" w:space="0" w:color="auto"/>
        <w:left w:val="none" w:sz="0" w:space="0" w:color="auto"/>
        <w:bottom w:val="none" w:sz="0" w:space="0" w:color="auto"/>
        <w:right w:val="none" w:sz="0" w:space="0" w:color="auto"/>
      </w:divBdr>
    </w:div>
    <w:div w:id="2061662551">
      <w:bodyDiv w:val="1"/>
      <w:marLeft w:val="0"/>
      <w:marRight w:val="0"/>
      <w:marTop w:val="0"/>
      <w:marBottom w:val="0"/>
      <w:divBdr>
        <w:top w:val="none" w:sz="0" w:space="0" w:color="auto"/>
        <w:left w:val="none" w:sz="0" w:space="0" w:color="auto"/>
        <w:bottom w:val="none" w:sz="0" w:space="0" w:color="auto"/>
        <w:right w:val="none" w:sz="0" w:space="0" w:color="auto"/>
      </w:divBdr>
      <w:divsChild>
        <w:div w:id="1371801597">
          <w:marLeft w:val="547"/>
          <w:marRight w:val="0"/>
          <w:marTop w:val="154"/>
          <w:marBottom w:val="0"/>
          <w:divBdr>
            <w:top w:val="none" w:sz="0" w:space="0" w:color="auto"/>
            <w:left w:val="none" w:sz="0" w:space="0" w:color="auto"/>
            <w:bottom w:val="none" w:sz="0" w:space="0" w:color="auto"/>
            <w:right w:val="none" w:sz="0" w:space="0" w:color="auto"/>
          </w:divBdr>
        </w:div>
        <w:div w:id="617957731">
          <w:marLeft w:val="547"/>
          <w:marRight w:val="0"/>
          <w:marTop w:val="154"/>
          <w:marBottom w:val="0"/>
          <w:divBdr>
            <w:top w:val="none" w:sz="0" w:space="0" w:color="auto"/>
            <w:left w:val="none" w:sz="0" w:space="0" w:color="auto"/>
            <w:bottom w:val="none" w:sz="0" w:space="0" w:color="auto"/>
            <w:right w:val="none" w:sz="0" w:space="0" w:color="auto"/>
          </w:divBdr>
        </w:div>
      </w:divsChild>
    </w:div>
    <w:div w:id="2090346372">
      <w:bodyDiv w:val="1"/>
      <w:marLeft w:val="0"/>
      <w:marRight w:val="0"/>
      <w:marTop w:val="0"/>
      <w:marBottom w:val="0"/>
      <w:divBdr>
        <w:top w:val="none" w:sz="0" w:space="0" w:color="auto"/>
        <w:left w:val="none" w:sz="0" w:space="0" w:color="auto"/>
        <w:bottom w:val="none" w:sz="0" w:space="0" w:color="auto"/>
        <w:right w:val="none" w:sz="0" w:space="0" w:color="auto"/>
      </w:divBdr>
      <w:divsChild>
        <w:div w:id="244531858">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705</Words>
  <Characters>4025</Characters>
  <Application>Microsoft Office Word</Application>
  <DocSecurity>0</DocSecurity>
  <Lines>33</Lines>
  <Paragraphs>9</Paragraphs>
  <ScaleCrop>false</ScaleCrop>
  <Company>Sky123.Org</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fionshp@outlook.com</cp:lastModifiedBy>
  <cp:revision>2</cp:revision>
  <dcterms:created xsi:type="dcterms:W3CDTF">2019-03-03T15:12:00Z</dcterms:created>
  <dcterms:modified xsi:type="dcterms:W3CDTF">2019-03-03T15:12:00Z</dcterms:modified>
</cp:coreProperties>
</file>