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27A48" w14:textId="77777777" w:rsidR="00D666D5" w:rsidRDefault="00140B9C">
      <w:pPr>
        <w:spacing w:line="360" w:lineRule="auto"/>
        <w:jc w:val="center"/>
        <w:rPr>
          <w:rFonts w:asciiTheme="majorBidi" w:hAnsiTheme="majorBidi" w:cstheme="majorBidi"/>
          <w:bCs/>
          <w:kern w:val="0"/>
          <w:szCs w:val="21"/>
        </w:rPr>
      </w:pPr>
      <w:r>
        <w:rPr>
          <w:noProof/>
        </w:rPr>
        <w:pict w14:anchorId="2466A000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" stroked="f" strokeweight=".5pt">
            <v:textbox>
              <w:txbxContent>
                <w:p w14:paraId="1672DF7D" w14:textId="77777777" w:rsidR="00D666D5" w:rsidRDefault="00266788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3D49E4C3" w14:textId="4DADB329" w:rsidR="00D666D5" w:rsidRDefault="00266788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30"/>
        </w:rPr>
      </w:pPr>
      <w:r>
        <w:rPr>
          <w:rFonts w:asciiTheme="majorBidi" w:hAnsiTheme="majorBidi" w:cstheme="majorBidi"/>
          <w:b/>
          <w:sz w:val="28"/>
          <w:szCs w:val="30"/>
        </w:rPr>
        <w:t>【</w:t>
      </w:r>
      <w:r w:rsidR="00524BB6">
        <w:rPr>
          <w:rFonts w:asciiTheme="majorBidi" w:hAnsiTheme="majorBidi" w:cstheme="majorBidi" w:hint="eastAsia"/>
          <w:b/>
          <w:sz w:val="28"/>
          <w:szCs w:val="30"/>
        </w:rPr>
        <w:t>数字多媒体作品创作</w:t>
      </w:r>
      <w:r>
        <w:rPr>
          <w:rFonts w:asciiTheme="majorBidi" w:hAnsiTheme="majorBidi" w:cstheme="majorBidi"/>
          <w:b/>
          <w:sz w:val="28"/>
          <w:szCs w:val="30"/>
        </w:rPr>
        <w:t>】</w:t>
      </w:r>
    </w:p>
    <w:p w14:paraId="56D9E70D" w14:textId="41428048" w:rsidR="00D666D5" w:rsidRDefault="00266788">
      <w:pPr>
        <w:shd w:val="clear" w:color="auto" w:fill="F5F5F5"/>
        <w:spacing w:line="360" w:lineRule="auto"/>
        <w:jc w:val="center"/>
        <w:textAlignment w:val="top"/>
        <w:rPr>
          <w:rFonts w:asciiTheme="majorBidi" w:hAnsiTheme="majorBidi" w:cstheme="majorBidi"/>
          <w:color w:val="888888"/>
          <w:kern w:val="0"/>
          <w:sz w:val="20"/>
          <w:szCs w:val="20"/>
        </w:rPr>
      </w:pPr>
      <w:r>
        <w:rPr>
          <w:rFonts w:asciiTheme="majorBidi" w:hAnsiTheme="majorBidi" w:cstheme="majorBidi"/>
          <w:b/>
          <w:sz w:val="28"/>
          <w:szCs w:val="30"/>
        </w:rPr>
        <w:t>【</w:t>
      </w:r>
      <w:r w:rsidR="00524BB6" w:rsidRPr="00524BB6">
        <w:rPr>
          <w:rFonts w:asciiTheme="majorBidi" w:hAnsiTheme="majorBidi" w:cstheme="majorBidi"/>
          <w:b/>
          <w:sz w:val="28"/>
          <w:szCs w:val="30"/>
        </w:rPr>
        <w:t>Digital multimedia Creation</w:t>
      </w:r>
      <w:r>
        <w:rPr>
          <w:rFonts w:asciiTheme="majorBidi" w:hAnsiTheme="majorBidi" w:cstheme="majorBidi"/>
          <w:b/>
          <w:sz w:val="28"/>
          <w:szCs w:val="30"/>
        </w:rPr>
        <w:t>】</w:t>
      </w:r>
      <w:bookmarkStart w:id="0" w:name="a2"/>
      <w:bookmarkEnd w:id="0"/>
    </w:p>
    <w:p w14:paraId="0081D23E" w14:textId="77777777" w:rsidR="00D666D5" w:rsidRDefault="00266788">
      <w:pPr>
        <w:spacing w:beforeLines="50" w:before="156" w:afterLines="50" w:after="156" w:line="360" w:lineRule="auto"/>
        <w:ind w:firstLineChars="150" w:firstLine="360"/>
        <w:rPr>
          <w:rFonts w:asciiTheme="majorBidi" w:hAnsiTheme="majorBidi" w:cstheme="majorBidi"/>
          <w:b/>
          <w:color w:val="008080"/>
          <w:sz w:val="30"/>
          <w:szCs w:val="30"/>
        </w:rPr>
      </w:pPr>
      <w:r>
        <w:rPr>
          <w:rFonts w:asciiTheme="majorBidi" w:eastAsia="黑体" w:hAnsiTheme="majorBidi" w:cstheme="majorBidi"/>
          <w:sz w:val="24"/>
        </w:rPr>
        <w:t>一、基本信息</w:t>
      </w:r>
    </w:p>
    <w:p w14:paraId="0F6B32F3" w14:textId="77777777" w:rsidR="00D666D5" w:rsidRDefault="00266788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 w:val="20"/>
          <w:szCs w:val="20"/>
        </w:rPr>
      </w:pPr>
      <w:r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课程代码：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【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2030477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】</w:t>
      </w:r>
    </w:p>
    <w:p w14:paraId="1E8E3E04" w14:textId="77777777" w:rsidR="00D666D5" w:rsidRDefault="00266788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Cs w:val="21"/>
        </w:rPr>
      </w:pPr>
      <w:r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课程学分：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【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2.0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】</w:t>
      </w:r>
    </w:p>
    <w:p w14:paraId="51EDE519" w14:textId="77777777" w:rsidR="00D666D5" w:rsidRDefault="00266788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Cs w:val="21"/>
        </w:rPr>
      </w:pPr>
      <w:r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面向专业：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【</w:t>
      </w:r>
      <w:r>
        <w:rPr>
          <w:rFonts w:asciiTheme="majorBidi" w:eastAsiaTheme="minorEastAsia" w:hAnsiTheme="majorBidi" w:cstheme="majorBidi" w:hint="eastAsia"/>
          <w:color w:val="000000"/>
          <w:sz w:val="20"/>
          <w:szCs w:val="20"/>
          <w:lang w:eastAsia="zh-Hans"/>
        </w:rPr>
        <w:t>传播学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】</w:t>
      </w:r>
    </w:p>
    <w:p w14:paraId="2E7AD6C6" w14:textId="77777777" w:rsidR="00D666D5" w:rsidRDefault="00266788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 w:val="20"/>
          <w:szCs w:val="20"/>
        </w:rPr>
      </w:pPr>
      <w:r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课程性质：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【系级必修课】</w:t>
      </w:r>
    </w:p>
    <w:p w14:paraId="398E2E44" w14:textId="77777777" w:rsidR="00D666D5" w:rsidRDefault="00266788">
      <w:pPr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b/>
          <w:bCs/>
          <w:color w:val="000000"/>
          <w:szCs w:val="21"/>
        </w:rPr>
      </w:pPr>
      <w:r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开课院系：新闻传播学院</w:t>
      </w:r>
    </w:p>
    <w:p w14:paraId="1E91B35B" w14:textId="4E3524E5" w:rsidR="00D666D5" w:rsidRPr="00604BB5" w:rsidRDefault="00266788" w:rsidP="00604BB5">
      <w:pPr>
        <w:widowControl/>
        <w:shd w:val="clear" w:color="auto" w:fill="FFFFFF"/>
        <w:outlineLvl w:val="0"/>
        <w:rPr>
          <w:rFonts w:ascii="Helvetica" w:eastAsia="Times New Roman" w:hAnsi="Helvetica"/>
          <w:b/>
          <w:bCs/>
          <w:color w:val="000000"/>
          <w:kern w:val="36"/>
          <w:sz w:val="20"/>
          <w:szCs w:val="20"/>
        </w:rPr>
      </w:pPr>
      <w:r>
        <w:t xml:space="preserve">   </w:t>
      </w:r>
      <w:r w:rsidRPr="006633C1">
        <w:rPr>
          <w:rFonts w:asciiTheme="majorEastAsia" w:eastAsiaTheme="majorEastAsia" w:hAnsiTheme="majorEastAsia"/>
          <w:color w:val="FF0000"/>
        </w:rPr>
        <w:t xml:space="preserve"> </w:t>
      </w:r>
      <w:r w:rsidRPr="00604BB5">
        <w:rPr>
          <w:rFonts w:asciiTheme="majorEastAsia" w:eastAsiaTheme="majorEastAsia" w:hAnsiTheme="majorEastAsia"/>
          <w:color w:val="000000" w:themeColor="text1"/>
          <w:sz w:val="20"/>
          <w:szCs w:val="20"/>
        </w:rPr>
        <w:t>使用教材：</w:t>
      </w:r>
      <w:r w:rsidRPr="006633C1">
        <w:rPr>
          <w:rFonts w:asciiTheme="majorEastAsia" w:eastAsiaTheme="majorEastAsia" w:hAnsiTheme="majorEastAsia"/>
          <w:color w:val="FF0000"/>
          <w:sz w:val="20"/>
          <w:szCs w:val="20"/>
        </w:rPr>
        <w:t xml:space="preserve"> </w:t>
      </w:r>
      <w:r w:rsidR="00604BB5" w:rsidRPr="00626E33">
        <w:rPr>
          <w:rFonts w:ascii="宋体" w:hAnsi="宋体" w:cs="宋体"/>
          <w:szCs w:val="21"/>
          <w:lang w:eastAsia="zh-Hans"/>
        </w:rPr>
        <w:t>CINEMA 4D</w:t>
      </w:r>
      <w:r w:rsidR="00604BB5">
        <w:rPr>
          <w:rFonts w:ascii="宋体" w:hAnsi="宋体" w:cs="宋体" w:hint="eastAsia"/>
          <w:szCs w:val="21"/>
        </w:rPr>
        <w:t>电商</w:t>
      </w:r>
      <w:r w:rsidR="00604BB5" w:rsidRPr="00626E33">
        <w:rPr>
          <w:rFonts w:ascii="宋体" w:hAnsi="宋体" w:cs="宋体" w:hint="eastAsia"/>
          <w:szCs w:val="21"/>
          <w:lang w:eastAsia="zh-Hans"/>
        </w:rPr>
        <w:t>设计基础与实战</w:t>
      </w:r>
      <w:r w:rsidR="00604BB5" w:rsidRPr="00626E33">
        <w:rPr>
          <w:rFonts w:ascii="宋体" w:hAnsi="宋体" w:cs="宋体"/>
          <w:szCs w:val="21"/>
          <w:lang w:eastAsia="zh-Hans"/>
        </w:rPr>
        <w:t xml:space="preserve"> </w:t>
      </w:r>
      <w:r w:rsidR="00604BB5" w:rsidRPr="0029605B">
        <w:rPr>
          <w:rFonts w:ascii="宋体" w:hAnsi="宋体" w:cs="宋体"/>
          <w:szCs w:val="21"/>
          <w:lang w:eastAsia="zh-Hans"/>
        </w:rPr>
        <w:t xml:space="preserve"> </w:t>
      </w:r>
      <w:r w:rsidR="00604BB5">
        <w:rPr>
          <w:rFonts w:ascii="宋体" w:hAnsi="宋体" w:cs="宋体" w:hint="eastAsia"/>
          <w:szCs w:val="21"/>
          <w:lang w:eastAsia="zh-Hans"/>
        </w:rPr>
        <w:t>，</w:t>
      </w:r>
      <w:r w:rsidR="00604BB5">
        <w:rPr>
          <w:rFonts w:ascii="宋体" w:hAnsi="宋体" w:cs="宋体" w:hint="eastAsia"/>
          <w:szCs w:val="21"/>
        </w:rPr>
        <w:t>王靖</w:t>
      </w:r>
      <w:r w:rsidR="00604BB5">
        <w:rPr>
          <w:rFonts w:ascii="宋体" w:hAnsi="宋体" w:cs="宋体" w:hint="eastAsia"/>
          <w:szCs w:val="21"/>
          <w:lang w:eastAsia="zh-Hans"/>
        </w:rPr>
        <w:t xml:space="preserve"> ，</w:t>
      </w:r>
      <w:r w:rsidR="00604BB5">
        <w:rPr>
          <w:rFonts w:ascii="宋体" w:hAnsi="宋体" w:cs="宋体" w:hint="eastAsia"/>
          <w:szCs w:val="21"/>
        </w:rPr>
        <w:t>人民邮电出版社</w:t>
      </w:r>
    </w:p>
    <w:p w14:paraId="569A7CEE" w14:textId="77777777" w:rsidR="00D666D5" w:rsidRDefault="00266788">
      <w:pPr>
        <w:snapToGrid w:val="0"/>
        <w:spacing w:line="360" w:lineRule="auto"/>
        <w:rPr>
          <w:rFonts w:asciiTheme="majorEastAsia" w:eastAsiaTheme="majorEastAsia" w:hAnsiTheme="majorEastAsia" w:cstheme="majorBidi"/>
          <w:color w:val="000000"/>
          <w:sz w:val="20"/>
          <w:szCs w:val="20"/>
        </w:rPr>
      </w:pPr>
      <w:r>
        <w:rPr>
          <w:rFonts w:asciiTheme="majorEastAsia" w:eastAsiaTheme="majorEastAsia" w:hAnsiTheme="majorEastAsia" w:cstheme="majorBidi"/>
          <w:color w:val="000000"/>
          <w:sz w:val="20"/>
          <w:szCs w:val="20"/>
        </w:rPr>
        <w:t xml:space="preserve">    </w:t>
      </w:r>
      <w:r>
        <w:rPr>
          <w:rFonts w:asciiTheme="majorEastAsia" w:eastAsiaTheme="majorEastAsia" w:hAnsiTheme="majorEastAsia" w:cstheme="majorBidi"/>
          <w:color w:val="000000"/>
          <w:kern w:val="36"/>
          <w:sz w:val="20"/>
          <w:szCs w:val="20"/>
        </w:rPr>
        <w:t>参考书目：《设计师生存手册：创新设计思维》，</w:t>
      </w:r>
      <w:r>
        <w:rPr>
          <w:rFonts w:asciiTheme="majorEastAsia" w:eastAsiaTheme="majorEastAsia" w:hAnsiTheme="majorEastAsia" w:cstheme="majorBidi"/>
          <w:color w:val="111111"/>
          <w:kern w:val="0"/>
          <w:sz w:val="20"/>
          <w:szCs w:val="20"/>
          <w:shd w:val="clear" w:color="auto" w:fill="FFFFFF"/>
        </w:rPr>
        <w:t> </w:t>
      </w:r>
      <w:hyperlink r:id="rId5" w:history="1">
        <w:r>
          <w:rPr>
            <w:rFonts w:asciiTheme="majorEastAsia" w:eastAsiaTheme="majorEastAsia" w:hAnsiTheme="majorEastAsia" w:cstheme="majorBidi"/>
            <w:color w:val="000000"/>
            <w:kern w:val="0"/>
            <w:sz w:val="20"/>
            <w:szCs w:val="20"/>
            <w:shd w:val="clear" w:color="auto" w:fill="FFFFFF"/>
          </w:rPr>
          <w:t>[英]尼尔•伦纳德</w:t>
        </w:r>
      </w:hyperlink>
      <w:r>
        <w:rPr>
          <w:rFonts w:asciiTheme="majorEastAsia" w:eastAsiaTheme="majorEastAsia" w:hAnsiTheme="majorEastAsia" w:cstheme="majorBidi"/>
          <w:color w:val="000000"/>
          <w:kern w:val="0"/>
          <w:sz w:val="20"/>
          <w:szCs w:val="20"/>
          <w:shd w:val="clear" w:color="auto" w:fill="FFFFFF"/>
        </w:rPr>
        <w:t> / </w:t>
      </w:r>
      <w:hyperlink r:id="rId6" w:history="1">
        <w:r>
          <w:rPr>
            <w:rFonts w:asciiTheme="majorEastAsia" w:eastAsiaTheme="majorEastAsia" w:hAnsiTheme="majorEastAsia" w:cstheme="majorBidi"/>
            <w:color w:val="000000"/>
            <w:kern w:val="0"/>
            <w:sz w:val="20"/>
            <w:szCs w:val="20"/>
            <w:shd w:val="clear" w:color="auto" w:fill="FFFFFF"/>
          </w:rPr>
          <w:t>[英]加文•安布罗斯</w:t>
        </w:r>
      </w:hyperlink>
      <w:r>
        <w:rPr>
          <w:rFonts w:asciiTheme="majorEastAsia" w:eastAsiaTheme="majorEastAsia" w:hAnsiTheme="majorEastAsia" w:cstheme="majorBidi"/>
          <w:color w:val="000000"/>
          <w:sz w:val="20"/>
          <w:szCs w:val="20"/>
        </w:rPr>
        <w:t>中国青年出版社</w:t>
      </w:r>
    </w:p>
    <w:p w14:paraId="7FB78C40" w14:textId="77777777" w:rsidR="00D666D5" w:rsidRDefault="00266788">
      <w:pPr>
        <w:spacing w:line="360" w:lineRule="auto"/>
        <w:rPr>
          <w:rFonts w:asciiTheme="majorEastAsia" w:eastAsiaTheme="majorEastAsia" w:hAnsiTheme="majorEastAsia" w:cstheme="majorBidi"/>
          <w:sz w:val="20"/>
          <w:szCs w:val="20"/>
        </w:rPr>
      </w:pPr>
      <w:r>
        <w:rPr>
          <w:rFonts w:asciiTheme="majorEastAsia" w:eastAsiaTheme="majorEastAsia" w:hAnsiTheme="majorEastAsia" w:cstheme="majorBidi"/>
          <w:sz w:val="20"/>
          <w:szCs w:val="20"/>
        </w:rPr>
        <w:t>《移动应用UI设计模式》</w:t>
      </w:r>
      <w:proofErr w:type="spellStart"/>
      <w:r>
        <w:rPr>
          <w:rFonts w:asciiTheme="majorEastAsia" w:eastAsiaTheme="majorEastAsia" w:hAnsiTheme="majorEastAsia" w:cstheme="majorBidi"/>
          <w:sz w:val="20"/>
          <w:szCs w:val="20"/>
        </w:rPr>
        <w:t xml:space="preserve">Tberesa Neil </w:t>
      </w:r>
      <w:proofErr w:type="spellEnd"/>
      <w:r>
        <w:rPr>
          <w:rFonts w:asciiTheme="majorEastAsia" w:eastAsiaTheme="majorEastAsia" w:hAnsiTheme="majorEastAsia" w:cstheme="majorBidi"/>
          <w:sz w:val="20"/>
          <w:szCs w:val="20"/>
        </w:rPr>
        <w:t>著，人民邮电出版社</w:t>
      </w:r>
    </w:p>
    <w:p w14:paraId="16DD4A28" w14:textId="67438885" w:rsidR="00D666D5" w:rsidRPr="00F85385" w:rsidRDefault="00266788">
      <w:pPr>
        <w:spacing w:line="360" w:lineRule="auto"/>
        <w:rPr>
          <w:rFonts w:asciiTheme="majorEastAsia" w:eastAsiaTheme="majorEastAsia" w:hAnsiTheme="majorEastAsia" w:cstheme="majorBidi"/>
          <w:sz w:val="20"/>
          <w:szCs w:val="20"/>
        </w:rPr>
      </w:pPr>
      <w:r>
        <w:rPr>
          <w:rFonts w:asciiTheme="majorEastAsia" w:eastAsiaTheme="majorEastAsia" w:hAnsiTheme="majorEastAsia" w:cstheme="majorBidi"/>
          <w:sz w:val="20"/>
          <w:szCs w:val="20"/>
        </w:rPr>
        <w:t>《用户体验要素》 Jesse James Garrett 著，机械工业出版社</w:t>
      </w:r>
    </w:p>
    <w:p w14:paraId="4272AAA3" w14:textId="77777777" w:rsidR="00D666D5" w:rsidRDefault="00266788">
      <w:pPr>
        <w:adjustRightInd w:val="0"/>
        <w:snapToGrid w:val="0"/>
        <w:spacing w:line="360" w:lineRule="auto"/>
        <w:ind w:leftChars="100" w:left="210" w:firstLineChars="96" w:firstLine="193"/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</w:pPr>
      <w:r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课程网站网址：</w:t>
      </w:r>
    </w:p>
    <w:p w14:paraId="4408FB58" w14:textId="77777777" w:rsidR="00D666D5" w:rsidRDefault="00140B9C">
      <w:pPr>
        <w:adjustRightInd w:val="0"/>
        <w:snapToGrid w:val="0"/>
        <w:spacing w:line="360" w:lineRule="auto"/>
        <w:ind w:firstLineChars="196" w:firstLine="412"/>
        <w:rPr>
          <w:rFonts w:asciiTheme="majorBidi" w:hAnsiTheme="majorBidi" w:cstheme="majorBidi"/>
          <w:sz w:val="20"/>
          <w:szCs w:val="20"/>
        </w:rPr>
      </w:pPr>
      <w:hyperlink r:id="rId7" w:history="1">
        <w:r w:rsidR="00266788">
          <w:rPr>
            <w:rStyle w:val="a7"/>
            <w:rFonts w:asciiTheme="majorBidi" w:hAnsiTheme="majorBidi" w:cstheme="majorBidi" w:hint="eastAsia"/>
            <w:sz w:val="20"/>
            <w:szCs w:val="20"/>
          </w:rPr>
          <w:t>https://mooc2-ans.chaoxing.com/mycourse/tch?courseid=222775853&amp;clazzid=50910646&amp;cpi=42319977&amp;enc=c0e3838925b5b8200c07d8dc20140fef&amp;t=1645505895926&amp;pageHeader=3</w:t>
        </w:r>
      </w:hyperlink>
    </w:p>
    <w:p w14:paraId="279F276D" w14:textId="77777777" w:rsidR="00D666D5" w:rsidRDefault="00266788">
      <w:pPr>
        <w:adjustRightInd w:val="0"/>
        <w:snapToGrid w:val="0"/>
        <w:spacing w:line="360" w:lineRule="auto"/>
        <w:ind w:firstLineChars="196" w:firstLine="394"/>
        <w:rPr>
          <w:rFonts w:asciiTheme="majorBidi" w:eastAsiaTheme="minorEastAsia" w:hAnsiTheme="majorBidi" w:cstheme="majorBidi"/>
          <w:color w:val="000000"/>
          <w:sz w:val="20"/>
          <w:szCs w:val="20"/>
        </w:rPr>
      </w:pPr>
      <w:r>
        <w:rPr>
          <w:rFonts w:asciiTheme="majorBidi" w:eastAsiaTheme="minorEastAsia" w:hAnsiTheme="majorBidi" w:cstheme="majorBidi"/>
          <w:b/>
          <w:bCs/>
          <w:color w:val="000000"/>
          <w:sz w:val="20"/>
          <w:szCs w:val="20"/>
        </w:rPr>
        <w:t>先修课程：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【视频采集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2030318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学分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4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，摄影基础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2030311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学分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2</w:t>
      </w:r>
      <w:r>
        <w:rPr>
          <w:rFonts w:asciiTheme="majorBidi" w:eastAsiaTheme="minorEastAsia" w:hAnsiTheme="majorBidi" w:cstheme="majorBidi"/>
          <w:color w:val="000000"/>
          <w:sz w:val="20"/>
          <w:szCs w:val="20"/>
        </w:rPr>
        <w:t>】</w:t>
      </w:r>
    </w:p>
    <w:p w14:paraId="1FB84CE1" w14:textId="77777777" w:rsidR="00D666D5" w:rsidRDefault="00266788">
      <w:pPr>
        <w:adjustRightInd w:val="0"/>
        <w:snapToGrid w:val="0"/>
        <w:spacing w:beforeLines="50" w:before="156" w:afterLines="50" w:after="156" w:line="360" w:lineRule="auto"/>
        <w:ind w:firstLineChars="145" w:firstLine="348"/>
        <w:rPr>
          <w:rFonts w:asciiTheme="majorBidi" w:hAnsiTheme="majorBidi" w:cstheme="majorBidi"/>
          <w:b/>
          <w:color w:val="000000"/>
          <w:sz w:val="24"/>
          <w:szCs w:val="20"/>
        </w:rPr>
      </w:pPr>
      <w:r>
        <w:rPr>
          <w:rFonts w:asciiTheme="majorBidi" w:eastAsia="黑体" w:hAnsiTheme="majorBidi" w:cstheme="majorBidi"/>
          <w:sz w:val="24"/>
        </w:rPr>
        <w:t>二、课程简介</w:t>
      </w:r>
    </w:p>
    <w:p w14:paraId="7C6A03C4" w14:textId="3D367A71" w:rsidR="00D666D5" w:rsidRPr="006633C1" w:rsidRDefault="006633C1" w:rsidP="006633C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hAnsi="宋体" w:cs="宋体"/>
          <w:color w:val="474C59"/>
          <w:kern w:val="0"/>
          <w:sz w:val="23"/>
          <w:szCs w:val="23"/>
        </w:rPr>
      </w:pPr>
      <w:r w:rsidRPr="006633C1">
        <w:rPr>
          <w:rFonts w:ascii="宋体" w:hAnsi="宋体" w:cs="宋体"/>
          <w:color w:val="474C59"/>
          <w:kern w:val="0"/>
          <w:sz w:val="23"/>
          <w:szCs w:val="23"/>
        </w:rPr>
        <w:t>本课程面向C4D设计师设计岗位能力，以培养多媒体设计人才为目标，培养学生C4D的制作，产品建模、产品渲染、产品灯光等设计和制作能力，具有扎实的操作技能，具有团队协作、自主创新的职业素养，满足C4D设计师的岗位任职要求。</w:t>
      </w:r>
    </w:p>
    <w:p w14:paraId="0A1F609B" w14:textId="77777777" w:rsidR="00D666D5" w:rsidRDefault="00266788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三、选课建议</w:t>
      </w:r>
    </w:p>
    <w:p w14:paraId="70C9CB16" w14:textId="77777777" w:rsidR="00D666D5" w:rsidRDefault="00266788">
      <w:pPr>
        <w:snapToGrid w:val="0"/>
        <w:spacing w:line="360" w:lineRule="auto"/>
        <w:ind w:firstLineChars="200" w:firstLine="400"/>
        <w:rPr>
          <w:rFonts w:asciiTheme="majorBidi" w:hAnsiTheme="majorBidi" w:cstheme="majorBidi"/>
          <w:color w:val="000000"/>
          <w:sz w:val="20"/>
          <w:szCs w:val="20"/>
        </w:rPr>
      </w:pPr>
      <w:r>
        <w:rPr>
          <w:rFonts w:asciiTheme="majorBidi" w:hAnsiTheme="majorBidi" w:cstheme="majorBidi"/>
          <w:color w:val="000000"/>
          <w:sz w:val="20"/>
          <w:szCs w:val="20"/>
        </w:rPr>
        <w:t>适合具备一定的数字媒体基础知识和摄影基础后，并有手提电脑的学生。</w:t>
      </w:r>
    </w:p>
    <w:p w14:paraId="0880EE5A" w14:textId="77777777" w:rsidR="00D666D5" w:rsidRDefault="00266788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四、课程与专业毕业要求的关联性</w:t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681"/>
        <w:gridCol w:w="990"/>
        <w:gridCol w:w="5700"/>
        <w:gridCol w:w="851"/>
      </w:tblGrid>
      <w:tr w:rsidR="00D666D5" w14:paraId="4A6FB94B" w14:textId="77777777">
        <w:trPr>
          <w:trHeight w:val="645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A0C6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C0F8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="黑体" w:hAnsiTheme="majorBidi" w:cstheme="majorBidi"/>
                <w:kern w:val="0"/>
                <w:sz w:val="20"/>
                <w:szCs w:val="20"/>
              </w:rPr>
              <w:t>关联</w:t>
            </w:r>
          </w:p>
        </w:tc>
      </w:tr>
      <w:tr w:rsidR="00D666D5" w14:paraId="0D76805F" w14:textId="77777777">
        <w:trPr>
          <w:trHeight w:val="6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4BDC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1A0C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LO111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4A79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F793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666D5" w14:paraId="2A730036" w14:textId="77777777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784F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F203B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LO112</w:t>
            </w:r>
          </w:p>
        </w:tc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2D62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DDA0D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66D5" w14:paraId="6B6D2042" w14:textId="77777777">
        <w:trPr>
          <w:trHeight w:val="64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E924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lastRenderedPageBreak/>
              <w:t>L021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D588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98DF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9461" w14:textId="77777777" w:rsidR="00D666D5" w:rsidRDefault="00D666D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66D5" w14:paraId="64A65A3C" w14:textId="77777777">
        <w:trPr>
          <w:trHeight w:val="82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67B5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65B9B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LO212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FC69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1D57" w14:textId="77777777" w:rsidR="00D666D5" w:rsidRDefault="00D666D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66D5" w14:paraId="6E68471A" w14:textId="77777777">
        <w:trPr>
          <w:trHeight w:val="495"/>
        </w:trPr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A283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L031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C758F4" w14:textId="6C25F2EC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网络与新媒体的设计、开发应用与管理能力：具备网站设计与开发、</w:t>
            </w:r>
            <w:r w:rsidR="00604BB5"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20"/>
                <w:szCs w:val="20"/>
              </w:rPr>
              <w:t>C</w:t>
            </w:r>
            <w:r w:rsidR="00604BB5"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4</w:t>
            </w:r>
            <w:r w:rsidR="00604BB5">
              <w:rPr>
                <w:rFonts w:asciiTheme="majorBidi" w:eastAsiaTheme="minorEastAsia" w:hAnsiTheme="majorBidi" w:cstheme="majorBidi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设计与开发等基本能力。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488D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D666D5" w14:paraId="75EF7123" w14:textId="77777777">
        <w:trPr>
          <w:trHeight w:val="7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C9048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L032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7D9EC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网络与新媒体影视作品制作的理论与技术：能够熟练运用拍摄、剪辑、特效制作的技巧创作数字影视作品。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FC51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D666D5" w14:paraId="1D51B645" w14:textId="77777777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43104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L033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695678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28B6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D666D5" w14:paraId="544B509A" w14:textId="77777777">
        <w:trPr>
          <w:trHeight w:val="8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A3B1F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L034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4B0E19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kern w:val="0"/>
                <w:sz w:val="20"/>
                <w:szCs w:val="20"/>
              </w:rPr>
              <w:t>网络与新媒体的管理和营销能力：具备利用网络与新媒体工具等进行品牌与产品开发、维护和传播的基本能力；具有消费行为、营销和客户心理的基本知识。具备组织、控制、管理、推广项目的能力。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95E4" w14:textId="77777777" w:rsidR="00D666D5" w:rsidRDefault="00D666D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66D5" w14:paraId="2238475B" w14:textId="77777777">
        <w:trPr>
          <w:trHeight w:val="75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0FC4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BAA7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7A73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6931" w14:textId="77777777" w:rsidR="00D666D5" w:rsidRDefault="00D666D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66D5" w14:paraId="411F49FE" w14:textId="77777777">
        <w:trPr>
          <w:trHeight w:val="67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163DA1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45F2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236F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674F" w14:textId="77777777" w:rsidR="00D666D5" w:rsidRDefault="00D666D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66D5" w14:paraId="1F78AD21" w14:textId="77777777">
        <w:trPr>
          <w:trHeight w:val="109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667EB2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624F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3CE6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3959" w14:textId="77777777" w:rsidR="00D666D5" w:rsidRDefault="00D666D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66D5" w14:paraId="1BFA3A7C" w14:textId="77777777">
        <w:trPr>
          <w:trHeight w:val="5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67B64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9234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LO414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BDDE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B38E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</w:t>
            </w:r>
          </w:p>
        </w:tc>
      </w:tr>
      <w:tr w:rsidR="00D666D5" w14:paraId="48FE6A5E" w14:textId="77777777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701A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L051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731C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AE98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EA9D" w14:textId="77777777" w:rsidR="00D666D5" w:rsidRDefault="00D666D5">
            <w:pPr>
              <w:widowControl/>
              <w:spacing w:line="360" w:lineRule="auto"/>
              <w:ind w:firstLineChars="50" w:firstLine="100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66D5" w14:paraId="1DAC2107" w14:textId="77777777">
        <w:trPr>
          <w:trHeight w:val="60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3701D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EBD1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7E40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4878" w14:textId="77777777" w:rsidR="00D666D5" w:rsidRDefault="00D666D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66D5" w14:paraId="53B49FB7" w14:textId="77777777">
        <w:trPr>
          <w:trHeight w:val="61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BBFB7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B5D4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8B03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DBD1" w14:textId="77777777" w:rsidR="00D666D5" w:rsidRDefault="00D666D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66D5" w14:paraId="31D8733C" w14:textId="7777777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01190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923D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LO514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E83B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F081" w14:textId="77777777" w:rsidR="00D666D5" w:rsidRDefault="00D666D5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66D5" w14:paraId="7EA44560" w14:textId="77777777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8DB3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021D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690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DEF6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666D5" w14:paraId="1E3E78DE" w14:textId="7777777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6750C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5342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D53A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1280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666D5" w14:paraId="3712775C" w14:textId="7777777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F913F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0B5C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LO613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8A5C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BF44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Bidi" w:eastAsia="Helvetica" w:hAnsiTheme="majorBidi" w:cstheme="majorBidi"/>
                <w:color w:val="000000"/>
                <w:kern w:val="0"/>
                <w:sz w:val="28"/>
                <w:szCs w:val="28"/>
              </w:rPr>
              <w:t>●</w:t>
            </w:r>
          </w:p>
        </w:tc>
      </w:tr>
      <w:tr w:rsidR="00D666D5" w14:paraId="2DABAF6F" w14:textId="77777777">
        <w:trPr>
          <w:trHeight w:val="615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CE3A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5DB1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01E0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DF84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66D5" w14:paraId="68017578" w14:textId="77777777">
        <w:trPr>
          <w:trHeight w:val="63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5FF0E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68BBB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885B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FBFA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666D5" w14:paraId="7809B542" w14:textId="77777777">
        <w:trPr>
          <w:trHeight w:val="585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459A8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4C70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2652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1C7D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666D5" w14:paraId="087DACA2" w14:textId="77777777">
        <w:trPr>
          <w:trHeight w:val="66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7B9A9E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59C4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LO714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A127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0CB1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666D5" w14:paraId="09B578B4" w14:textId="77777777">
        <w:trPr>
          <w:trHeight w:val="540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7D85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  <w:t>L081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39C6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2E54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3EB5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666D5" w14:paraId="70A6A967" w14:textId="7777777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447CB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E546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A6E9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3BD8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666D5" w14:paraId="42FCCEED" w14:textId="77777777">
        <w:trPr>
          <w:trHeight w:val="540"/>
        </w:trPr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BDCFC0" w14:textId="77777777" w:rsidR="00D666D5" w:rsidRDefault="00D666D5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D1FD" w14:textId="77777777" w:rsidR="00D666D5" w:rsidRDefault="00266788">
            <w:pPr>
              <w:widowControl/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L0813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BD90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114F" w14:textId="77777777" w:rsidR="00D666D5" w:rsidRDefault="00266788">
            <w:pPr>
              <w:widowControl/>
              <w:spacing w:line="360" w:lineRule="auto"/>
              <w:jc w:val="left"/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79B4205" w14:textId="77777777" w:rsidR="00D666D5" w:rsidRDefault="00266788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五、课程目标</w:t>
      </w:r>
      <w:r>
        <w:rPr>
          <w:rFonts w:asciiTheme="majorBidi" w:eastAsia="黑体" w:hAnsiTheme="majorBidi" w:cstheme="majorBidi"/>
          <w:sz w:val="24"/>
        </w:rPr>
        <w:t>/</w:t>
      </w:r>
      <w:r>
        <w:rPr>
          <w:rFonts w:asciiTheme="majorBidi" w:eastAsia="黑体" w:hAnsiTheme="majorBidi" w:cstheme="majorBidi"/>
          <w:sz w:val="24"/>
        </w:rPr>
        <w:t>课程预期学习成果</w:t>
      </w:r>
    </w:p>
    <w:tbl>
      <w:tblPr>
        <w:tblpPr w:leftFromText="180" w:rightFromText="180" w:vertAnchor="text" w:horzAnchor="page" w:tblpX="1987" w:tblpY="15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75"/>
        <w:gridCol w:w="2682"/>
        <w:gridCol w:w="2268"/>
        <w:gridCol w:w="1210"/>
      </w:tblGrid>
      <w:tr w:rsidR="00D666D5" w14:paraId="134B3C2B" w14:textId="77777777">
        <w:tc>
          <w:tcPr>
            <w:tcW w:w="711" w:type="dxa"/>
            <w:shd w:val="clear" w:color="auto" w:fill="auto"/>
          </w:tcPr>
          <w:p w14:paraId="1A40B78C" w14:textId="77777777" w:rsidR="00D666D5" w:rsidRDefault="002667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3FCE47E8" w14:textId="77777777" w:rsidR="00D666D5" w:rsidRDefault="002667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课程预期</w:t>
            </w:r>
          </w:p>
          <w:p w14:paraId="67A96526" w14:textId="77777777" w:rsidR="00D666D5" w:rsidRDefault="002667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89A42C9" w14:textId="77777777" w:rsidR="00D666D5" w:rsidRDefault="002667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课程目标</w:t>
            </w:r>
          </w:p>
          <w:p w14:paraId="01010D03" w14:textId="77777777" w:rsidR="00D666D5" w:rsidRDefault="002667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5CE676" w14:textId="77777777" w:rsidR="00D666D5" w:rsidRDefault="002667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27020374" w14:textId="77777777" w:rsidR="00D666D5" w:rsidRDefault="002667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D666D5" w14:paraId="3D78ABD4" w14:textId="77777777">
        <w:tc>
          <w:tcPr>
            <w:tcW w:w="711" w:type="dxa"/>
            <w:shd w:val="clear" w:color="auto" w:fill="auto"/>
            <w:vAlign w:val="center"/>
          </w:tcPr>
          <w:p w14:paraId="484FF03C" w14:textId="77777777" w:rsidR="00D666D5" w:rsidRDefault="0026678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DC00F3E" w14:textId="77777777" w:rsidR="00D666D5" w:rsidRDefault="0026678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C158CCD" w14:textId="482B7898" w:rsidR="00D666D5" w:rsidRDefault="00266788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网络与新媒体的设计、开发应用与管理能力：具备网站设计与开发、</w:t>
            </w:r>
            <w:r w:rsidR="00604BB5">
              <w:rPr>
                <w:rFonts w:asciiTheme="majorBidi" w:eastAsiaTheme="minorEastAsia" w:hAnsiTheme="majorBidi" w:cstheme="majorBidi" w:hint="eastAsia"/>
                <w:color w:val="000000"/>
                <w:kern w:val="0"/>
                <w:szCs w:val="21"/>
              </w:rPr>
              <w:t>C</w:t>
            </w:r>
            <w:r w:rsidR="00604BB5"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4</w:t>
            </w:r>
            <w:r w:rsidR="00604BB5">
              <w:rPr>
                <w:rFonts w:asciiTheme="majorBidi" w:eastAsiaTheme="minorEastAsia" w:hAnsiTheme="majorBidi" w:cstheme="majorBidi" w:hint="eastAsia"/>
                <w:color w:val="000000"/>
                <w:kern w:val="0"/>
                <w:szCs w:val="21"/>
              </w:rPr>
              <w:t>D</w:t>
            </w:r>
            <w:r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设计与开发等基本能力。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C74EB1" w14:textId="77777777" w:rsidR="00D666D5" w:rsidRDefault="00266788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课堂上利用教学的方式为学生讲授使用这些技能的方式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4622BB4F" w14:textId="5A216379" w:rsidR="00D666D5" w:rsidRDefault="006633C1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>
              <w:rPr>
                <w:rFonts w:asciiTheme="majorBidi" w:eastAsiaTheme="minorEastAsia" w:hAnsiTheme="majorBidi" w:cstheme="majorBidi" w:hint="eastAsia"/>
                <w:sz w:val="24"/>
              </w:rPr>
              <w:t>案例临摹</w:t>
            </w:r>
          </w:p>
        </w:tc>
      </w:tr>
      <w:tr w:rsidR="00D666D5" w14:paraId="6237D60D" w14:textId="77777777">
        <w:trPr>
          <w:trHeight w:val="558"/>
        </w:trPr>
        <w:tc>
          <w:tcPr>
            <w:tcW w:w="711" w:type="dxa"/>
            <w:shd w:val="clear" w:color="auto" w:fill="auto"/>
            <w:vAlign w:val="center"/>
          </w:tcPr>
          <w:p w14:paraId="5964AD98" w14:textId="77777777" w:rsidR="00D666D5" w:rsidRDefault="0026678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664884C" w14:textId="77777777" w:rsidR="00D666D5" w:rsidRDefault="0026678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9CD8A8C" w14:textId="77777777" w:rsidR="00D666D5" w:rsidRDefault="00266788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网络与新媒体内容传播基本能力：文本写作与编辑、音频录制、图片拍摄与后期处理、图片制作与内容可视化，了解相关的法律法规和行业规则。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490CE1" w14:textId="77777777" w:rsidR="00D666D5" w:rsidRDefault="00266788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通过上课教学的方式对于最终的作业的创意以及整体审美的提高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67FDC6B" w14:textId="653D062B" w:rsidR="00D666D5" w:rsidRDefault="006633C1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3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1"/>
              </w:rPr>
              <w:t>D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1"/>
              </w:rPr>
              <w:t>物体制作</w:t>
            </w:r>
          </w:p>
        </w:tc>
      </w:tr>
      <w:tr w:rsidR="00D666D5" w14:paraId="25B9A728" w14:textId="77777777">
        <w:trPr>
          <w:trHeight w:val="757"/>
        </w:trPr>
        <w:tc>
          <w:tcPr>
            <w:tcW w:w="711" w:type="dxa"/>
            <w:shd w:val="clear" w:color="auto" w:fill="auto"/>
            <w:vAlign w:val="center"/>
          </w:tcPr>
          <w:p w14:paraId="131BA11E" w14:textId="77777777" w:rsidR="00D666D5" w:rsidRDefault="0026678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eastAsia="仿宋" w:hAnsiTheme="majorBidi" w:cstheme="majorBid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600C10F" w14:textId="77777777" w:rsidR="00D666D5" w:rsidRDefault="00266788">
            <w:pPr>
              <w:spacing w:line="360" w:lineRule="auto"/>
              <w:jc w:val="center"/>
              <w:rPr>
                <w:rFonts w:asciiTheme="majorBidi" w:eastAsia="仿宋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hAnsiTheme="majorBidi" w:cstheme="majorBidi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5FB2908" w14:textId="77777777" w:rsidR="00D666D5" w:rsidRDefault="00266788">
            <w:pPr>
              <w:spacing w:line="360" w:lineRule="auto"/>
              <w:rPr>
                <w:rFonts w:asciiTheme="majorBidi" w:eastAsiaTheme="minorEastAsia" w:hAnsiTheme="majorBidi" w:cstheme="majorBidi"/>
                <w:color w:val="000000"/>
                <w:kern w:val="0"/>
                <w:sz w:val="24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熟练运用各类信息搜索软件和工具设计制作可视化图像和文本。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61BD73" w14:textId="77777777" w:rsidR="00D666D5" w:rsidRDefault="00266788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kern w:val="0"/>
                <w:szCs w:val="21"/>
              </w:rPr>
              <w:t>期末作业以小组分工的形式来完成，团队协作的能力将在这个环节得到体现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3AD9854" w14:textId="3BC66C93" w:rsidR="00D666D5" w:rsidRDefault="006633C1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sz w:val="24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3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1"/>
              </w:rPr>
              <w:t>D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1"/>
              </w:rPr>
              <w:t>综合创作</w:t>
            </w:r>
          </w:p>
        </w:tc>
      </w:tr>
    </w:tbl>
    <w:p w14:paraId="5E4E7ECC" w14:textId="77777777" w:rsidR="00D666D5" w:rsidRDefault="00D666D5">
      <w:pPr>
        <w:snapToGrid w:val="0"/>
        <w:spacing w:line="360" w:lineRule="auto"/>
        <w:ind w:leftChars="200" w:left="420"/>
        <w:rPr>
          <w:rFonts w:asciiTheme="majorBidi" w:eastAsia="黑体" w:hAnsiTheme="majorBidi" w:cstheme="majorBidi"/>
          <w:sz w:val="24"/>
        </w:rPr>
      </w:pPr>
    </w:p>
    <w:p w14:paraId="04634D14" w14:textId="77777777" w:rsidR="00D666D5" w:rsidRDefault="00266788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lastRenderedPageBreak/>
        <w:t>六、课程内容</w:t>
      </w:r>
    </w:p>
    <w:p w14:paraId="70909A21" w14:textId="0E4907C1" w:rsidR="00D666D5" w:rsidRDefault="00266788">
      <w:pPr>
        <w:snapToGrid w:val="0"/>
        <w:spacing w:before="50" w:after="50" w:line="288" w:lineRule="auto"/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t>本课程共计</w:t>
      </w:r>
      <w:r w:rsidR="006633C1">
        <w:rPr>
          <w:rFonts w:asciiTheme="majorEastAsia" w:eastAsiaTheme="majorEastAsia" w:hAnsiTheme="majorEastAsia"/>
          <w:sz w:val="20"/>
          <w:szCs w:val="20"/>
        </w:rPr>
        <w:t>48</w:t>
      </w:r>
      <w:r>
        <w:rPr>
          <w:rFonts w:asciiTheme="majorEastAsia" w:eastAsiaTheme="majorEastAsia" w:hAnsiTheme="majorEastAsia"/>
          <w:sz w:val="20"/>
          <w:szCs w:val="20"/>
        </w:rPr>
        <w:t>学时，理论课程是</w:t>
      </w:r>
      <w:r w:rsidR="006633C1">
        <w:rPr>
          <w:rFonts w:asciiTheme="majorEastAsia" w:eastAsiaTheme="majorEastAsia" w:hAnsiTheme="majorEastAsia"/>
          <w:sz w:val="20"/>
          <w:szCs w:val="20"/>
        </w:rPr>
        <w:t>24</w:t>
      </w:r>
      <w:r>
        <w:rPr>
          <w:rFonts w:asciiTheme="majorEastAsia" w:eastAsiaTheme="majorEastAsia" w:hAnsiTheme="majorEastAsia"/>
          <w:sz w:val="20"/>
          <w:szCs w:val="20"/>
        </w:rPr>
        <w:t>学时</w:t>
      </w:r>
      <w:r>
        <w:rPr>
          <w:rFonts w:asciiTheme="majorEastAsia" w:eastAsiaTheme="majorEastAsia" w:hAnsiTheme="majorEastAsia" w:hint="eastAsia"/>
          <w:sz w:val="20"/>
          <w:szCs w:val="20"/>
        </w:rPr>
        <w:t>，实践课程是</w:t>
      </w:r>
      <w:r w:rsidR="006633C1">
        <w:rPr>
          <w:rFonts w:asciiTheme="majorEastAsia" w:eastAsiaTheme="majorEastAsia" w:hAnsiTheme="majorEastAsia"/>
          <w:sz w:val="20"/>
          <w:szCs w:val="20"/>
        </w:rPr>
        <w:t>24</w:t>
      </w:r>
      <w:r>
        <w:rPr>
          <w:rFonts w:asciiTheme="majorEastAsia" w:eastAsiaTheme="majorEastAsia" w:hAnsiTheme="majorEastAsia" w:hint="eastAsia"/>
          <w:sz w:val="20"/>
          <w:szCs w:val="20"/>
        </w:rPr>
        <w:t>学时</w:t>
      </w:r>
      <w:r>
        <w:rPr>
          <w:rFonts w:asciiTheme="majorEastAsia" w:eastAsiaTheme="majorEastAsia" w:hAnsiTheme="majorEastAsia"/>
          <w:sz w:val="20"/>
          <w:szCs w:val="20"/>
        </w:rPr>
        <w:t xml:space="preserve">。 </w:t>
      </w:r>
    </w:p>
    <w:p w14:paraId="7675E815" w14:textId="12F32AA8" w:rsidR="00D666D5" w:rsidRDefault="00266788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单元1</w:t>
      </w:r>
      <w:r>
        <w:rPr>
          <w:rFonts w:asciiTheme="majorEastAsia" w:eastAsiaTheme="majorEastAsia" w:hAnsiTheme="majorEastAsia" w:cs="MS Mincho"/>
          <w:b/>
          <w:sz w:val="20"/>
          <w:szCs w:val="20"/>
        </w:rPr>
        <w:t>：</w:t>
      </w:r>
      <w:r w:rsidR="006633C1">
        <w:rPr>
          <w:rFonts w:asciiTheme="majorEastAsia" w:eastAsiaTheme="majorEastAsia" w:hAnsiTheme="majorEastAsia" w:cs="MS Mincho" w:hint="eastAsia"/>
          <w:b/>
          <w:sz w:val="20"/>
          <w:szCs w:val="20"/>
        </w:rPr>
        <w:t>c</w:t>
      </w:r>
      <w:r w:rsidR="006633C1">
        <w:rPr>
          <w:rFonts w:asciiTheme="majorEastAsia" w:eastAsiaTheme="majorEastAsia" w:hAnsiTheme="majorEastAsia" w:cs="MS Mincho"/>
          <w:b/>
          <w:sz w:val="20"/>
          <w:szCs w:val="20"/>
        </w:rPr>
        <w:t>4</w:t>
      </w:r>
      <w:r w:rsidR="006633C1">
        <w:rPr>
          <w:rFonts w:asciiTheme="majorEastAsia" w:eastAsiaTheme="majorEastAsia" w:hAnsiTheme="majorEastAsia" w:cs="MS Mincho" w:hint="eastAsia"/>
          <w:b/>
          <w:sz w:val="20"/>
          <w:szCs w:val="20"/>
        </w:rPr>
        <w:t>d产品</w:t>
      </w:r>
      <w:r>
        <w:rPr>
          <w:rFonts w:asciiTheme="majorEastAsia" w:eastAsiaTheme="majorEastAsia" w:hAnsiTheme="majorEastAsia" w:cs="宋体" w:hint="eastAsia"/>
          <w:b/>
          <w:sz w:val="20"/>
          <w:szCs w:val="20"/>
        </w:rPr>
        <w:t>设计</w:t>
      </w:r>
      <w:r>
        <w:rPr>
          <w:rFonts w:asciiTheme="majorEastAsia" w:eastAsiaTheme="majorEastAsia" w:hAnsiTheme="majorEastAsia"/>
          <w:b/>
          <w:sz w:val="20"/>
          <w:szCs w:val="20"/>
        </w:rPr>
        <w:t>（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理论课时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8，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实验课时：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）</w:t>
      </w:r>
    </w:p>
    <w:p w14:paraId="245576D3" w14:textId="30CF0D82" w:rsidR="00D666D5" w:rsidRDefault="006633C1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="宋体" w:hAnsi="宋体" w:cs="Arial" w:hint="eastAsia"/>
          <w:kern w:val="0"/>
          <w:sz w:val="20"/>
          <w:szCs w:val="20"/>
        </w:rPr>
        <w:t>初识C</w:t>
      </w:r>
      <w:r>
        <w:rPr>
          <w:rFonts w:ascii="宋体" w:hAnsi="宋体" w:cs="Arial"/>
          <w:kern w:val="0"/>
          <w:sz w:val="20"/>
          <w:szCs w:val="20"/>
        </w:rPr>
        <w:t>4</w:t>
      </w:r>
      <w:r>
        <w:rPr>
          <w:rFonts w:ascii="宋体" w:hAnsi="宋体" w:cs="Arial" w:hint="eastAsia"/>
          <w:kern w:val="0"/>
          <w:sz w:val="20"/>
          <w:szCs w:val="20"/>
        </w:rPr>
        <w:t>D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：2）</w:t>
      </w:r>
    </w:p>
    <w:p w14:paraId="7DBC469A" w14:textId="36C27421" w:rsidR="00D666D5" w:rsidRDefault="006633C1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界面与操作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：2）</w:t>
      </w:r>
    </w:p>
    <w:p w14:paraId="3AED8CDD" w14:textId="3F850C97" w:rsidR="00D666D5" w:rsidRDefault="006633C1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参数化几何创建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1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，实验课时：1）</w:t>
      </w:r>
    </w:p>
    <w:p w14:paraId="4641CB22" w14:textId="0FA899CF" w:rsidR="00D666D5" w:rsidRDefault="006633C1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参数化几何实例练习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1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，实验课时：1）</w:t>
      </w:r>
    </w:p>
    <w:p w14:paraId="651AB0D0" w14:textId="2F06C75D" w:rsidR="00D666D5" w:rsidRDefault="006633C1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条样创建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1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，实验课时：1）</w:t>
      </w:r>
    </w:p>
    <w:p w14:paraId="7B792431" w14:textId="06F071E9" w:rsidR="006633C1" w:rsidRPr="006633C1" w:rsidRDefault="006633C1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条样实例练习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1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，实验课时：1）</w:t>
      </w:r>
    </w:p>
    <w:p w14:paraId="6E6FE1EE" w14:textId="514EB695" w:rsidR="006633C1" w:rsidRPr="006633C1" w:rsidRDefault="006633C1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变形器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1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，实验课时：1）</w:t>
      </w:r>
    </w:p>
    <w:p w14:paraId="4BFE171E" w14:textId="553B6364" w:rsidR="00D666D5" w:rsidRDefault="006633C1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造型器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1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，实验课时：1）</w:t>
      </w:r>
    </w:p>
    <w:p w14:paraId="6DC9C7E4" w14:textId="4C294583" w:rsidR="00D666D5" w:rsidRDefault="00266788">
      <w:pPr>
        <w:adjustRightInd w:val="0"/>
        <w:snapToGrid w:val="0"/>
        <w:ind w:right="-50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cs="MS Mincho"/>
          <w:bCs/>
          <w:sz w:val="20"/>
          <w:szCs w:val="20"/>
        </w:rPr>
        <w:t>重点是</w:t>
      </w:r>
      <w:r w:rsidR="006633C1">
        <w:rPr>
          <w:rFonts w:ascii="宋体" w:hAnsi="宋体" w:cs="宋体"/>
          <w:kern w:val="0"/>
          <w:sz w:val="20"/>
          <w:szCs w:val="20"/>
        </w:rPr>
        <w:t>C4</w:t>
      </w:r>
      <w:r w:rsidR="006633C1">
        <w:rPr>
          <w:rFonts w:ascii="宋体" w:hAnsi="宋体" w:cs="宋体" w:hint="eastAsia"/>
          <w:kern w:val="0"/>
          <w:sz w:val="20"/>
          <w:szCs w:val="20"/>
        </w:rPr>
        <w:t>d</w:t>
      </w:r>
      <w:r>
        <w:rPr>
          <w:rFonts w:asciiTheme="majorEastAsia" w:eastAsiaTheme="majorEastAsia" w:hAnsiTheme="majorEastAsia" w:cs="Arial" w:hint="eastAsia"/>
          <w:kern w:val="0"/>
          <w:sz w:val="20"/>
          <w:szCs w:val="20"/>
        </w:rPr>
        <w:t>设计的流程</w:t>
      </w:r>
      <w:r>
        <w:rPr>
          <w:rFonts w:asciiTheme="majorEastAsia" w:eastAsiaTheme="majorEastAsia" w:hAnsiTheme="majorEastAsia" w:cs="MS Mincho"/>
          <w:bCs/>
          <w:sz w:val="20"/>
          <w:szCs w:val="20"/>
        </w:rPr>
        <w:t>。</w:t>
      </w:r>
    </w:p>
    <w:p w14:paraId="7106688A" w14:textId="67C9E694" w:rsidR="00D666D5" w:rsidRDefault="00266788">
      <w:pPr>
        <w:adjustRightInd w:val="0"/>
        <w:snapToGrid w:val="0"/>
        <w:ind w:right="-50"/>
        <w:jc w:val="left"/>
        <w:rPr>
          <w:rFonts w:asciiTheme="majorEastAsia" w:eastAsiaTheme="majorEastAsia" w:hAnsiTheme="majorEastAsia" w:cs="Arial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难点是</w:t>
      </w:r>
      <w:r w:rsidR="006633C1">
        <w:rPr>
          <w:rFonts w:ascii="宋体" w:hAnsi="宋体" w:cs="宋体"/>
          <w:kern w:val="0"/>
          <w:sz w:val="20"/>
          <w:szCs w:val="20"/>
        </w:rPr>
        <w:t>C4</w:t>
      </w:r>
      <w:r w:rsidR="006633C1">
        <w:rPr>
          <w:rFonts w:ascii="宋体" w:hAnsi="宋体" w:cs="宋体" w:hint="eastAsia"/>
          <w:kern w:val="0"/>
          <w:sz w:val="20"/>
          <w:szCs w:val="20"/>
        </w:rPr>
        <w:t>d</w:t>
      </w:r>
      <w:r>
        <w:rPr>
          <w:rFonts w:asciiTheme="majorEastAsia" w:eastAsiaTheme="majorEastAsia" w:hAnsiTheme="majorEastAsia" w:cs="MS Mincho"/>
          <w:bCs/>
          <w:sz w:val="20"/>
          <w:szCs w:val="20"/>
        </w:rPr>
        <w:t>的</w:t>
      </w:r>
      <w:r>
        <w:rPr>
          <w:rFonts w:asciiTheme="majorEastAsia" w:eastAsiaTheme="majorEastAsia" w:hAnsiTheme="majorEastAsia" w:cs="Arial" w:hint="eastAsia"/>
          <w:kern w:val="0"/>
          <w:sz w:val="20"/>
          <w:szCs w:val="20"/>
        </w:rPr>
        <w:t>设计思维方式。</w:t>
      </w:r>
    </w:p>
    <w:p w14:paraId="1DE579EF" w14:textId="77777777" w:rsidR="00D666D5" w:rsidRDefault="00D666D5">
      <w:pPr>
        <w:adjustRightInd w:val="0"/>
        <w:snapToGrid w:val="0"/>
        <w:ind w:right="-50"/>
        <w:jc w:val="left"/>
        <w:rPr>
          <w:rFonts w:asciiTheme="majorEastAsia" w:eastAsiaTheme="majorEastAsia" w:hAnsiTheme="majorEastAsia" w:cs="Arial"/>
          <w:kern w:val="0"/>
          <w:sz w:val="20"/>
          <w:szCs w:val="20"/>
        </w:rPr>
      </w:pPr>
    </w:p>
    <w:p w14:paraId="07838CC9" w14:textId="16F8A287" w:rsidR="00D666D5" w:rsidRDefault="00266788">
      <w:pPr>
        <w:snapToGrid w:val="0"/>
        <w:spacing w:line="288" w:lineRule="auto"/>
        <w:jc w:val="left"/>
        <w:rPr>
          <w:rFonts w:asciiTheme="majorEastAsia" w:eastAsiaTheme="majorEastAsia" w:hAnsiTheme="majorEastAsia" w:cs="MS Mincho"/>
          <w:b/>
          <w:sz w:val="20"/>
          <w:szCs w:val="20"/>
          <w:lang w:eastAsia="zh-Hans"/>
        </w:rPr>
      </w:pPr>
      <w:r>
        <w:rPr>
          <w:rFonts w:asciiTheme="majorEastAsia" w:eastAsiaTheme="majorEastAsia" w:hAnsiTheme="majorEastAsia" w:hint="eastAsia"/>
          <w:b/>
          <w:bCs/>
          <w:iCs/>
          <w:sz w:val="20"/>
          <w:szCs w:val="20"/>
        </w:rPr>
        <w:t>单元</w:t>
      </w:r>
      <w:r>
        <w:rPr>
          <w:rFonts w:asciiTheme="majorEastAsia" w:eastAsiaTheme="majorEastAsia" w:hAnsiTheme="majorEastAsia"/>
          <w:b/>
          <w:bCs/>
          <w:iCs/>
          <w:sz w:val="20"/>
          <w:szCs w:val="20"/>
        </w:rPr>
        <w:t>2：</w:t>
      </w:r>
      <w:r w:rsidR="006633C1">
        <w:rPr>
          <w:rFonts w:asciiTheme="majorEastAsia" w:eastAsiaTheme="majorEastAsia" w:hAnsiTheme="majorEastAsia" w:cs="MS Mincho" w:hint="eastAsia"/>
          <w:b/>
          <w:sz w:val="20"/>
          <w:szCs w:val="20"/>
        </w:rPr>
        <w:t>c</w:t>
      </w:r>
      <w:r w:rsidR="006633C1">
        <w:rPr>
          <w:rFonts w:asciiTheme="majorEastAsia" w:eastAsiaTheme="majorEastAsia" w:hAnsiTheme="majorEastAsia" w:cs="MS Mincho"/>
          <w:b/>
          <w:sz w:val="20"/>
          <w:szCs w:val="20"/>
        </w:rPr>
        <w:t>4</w:t>
      </w:r>
      <w:r w:rsidR="006633C1">
        <w:rPr>
          <w:rFonts w:asciiTheme="majorEastAsia" w:eastAsiaTheme="majorEastAsia" w:hAnsiTheme="majorEastAsia" w:cs="MS Mincho" w:hint="eastAsia"/>
          <w:b/>
          <w:sz w:val="20"/>
          <w:szCs w:val="20"/>
        </w:rPr>
        <w:t>d综合</w:t>
      </w:r>
      <w:r>
        <w:rPr>
          <w:rFonts w:asciiTheme="majorEastAsia" w:eastAsiaTheme="majorEastAsia" w:hAnsiTheme="majorEastAsia" w:cs="MS Mincho" w:hint="eastAsia"/>
          <w:b/>
          <w:sz w:val="20"/>
          <w:szCs w:val="20"/>
          <w:lang w:eastAsia="zh-Hans"/>
        </w:rPr>
        <w:t>制作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，实验课时：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）</w:t>
      </w:r>
    </w:p>
    <w:p w14:paraId="5CBCAF05" w14:textId="5C0E0142" w:rsidR="00D666D5" w:rsidRDefault="006633C1">
      <w:pPr>
        <w:snapToGrid w:val="0"/>
        <w:spacing w:line="288" w:lineRule="auto"/>
        <w:jc w:val="left"/>
        <w:rPr>
          <w:rFonts w:asciiTheme="majorEastAsia" w:eastAsiaTheme="majorEastAsia" w:hAnsiTheme="majorEastAsia" w:cs="MS Mincho"/>
          <w:b/>
          <w:sz w:val="20"/>
          <w:szCs w:val="20"/>
          <w:lang w:eastAsia="zh-Hans"/>
        </w:rPr>
      </w:pPr>
      <w:r>
        <w:rPr>
          <w:rFonts w:ascii="宋体" w:hAnsi="宋体" w:cs="宋体" w:hint="eastAsia"/>
          <w:kern w:val="0"/>
          <w:sz w:val="20"/>
          <w:szCs w:val="20"/>
        </w:rPr>
        <w:t>期中考试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1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，实验课时：1）</w:t>
      </w:r>
    </w:p>
    <w:p w14:paraId="4D932EE7" w14:textId="4CE4724C" w:rsidR="00D666D5" w:rsidRDefault="006633C1">
      <w:pPr>
        <w:snapToGrid w:val="0"/>
        <w:spacing w:line="288" w:lineRule="auto"/>
        <w:jc w:val="left"/>
        <w:rPr>
          <w:rFonts w:ascii="宋体" w:hAnsi="宋体" w:cs="宋体"/>
          <w:kern w:val="0"/>
          <w:sz w:val="20"/>
          <w:szCs w:val="20"/>
          <w:lang w:eastAsia="zh-Hans"/>
        </w:rPr>
      </w:pPr>
      <w:r>
        <w:rPr>
          <w:rFonts w:ascii="宋体" w:hAnsi="宋体" w:cs="宋体" w:hint="eastAsia"/>
          <w:kern w:val="0"/>
          <w:sz w:val="20"/>
          <w:szCs w:val="20"/>
        </w:rPr>
        <w:t>材质管理和渲染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1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，实验课时：1）</w:t>
      </w:r>
    </w:p>
    <w:p w14:paraId="227B36D3" w14:textId="22771765" w:rsidR="00D666D5" w:rsidRDefault="006633C1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不同的材质案例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1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，实验课时：1）</w:t>
      </w:r>
    </w:p>
    <w:p w14:paraId="6BF30D7F" w14:textId="0B985E7F" w:rsidR="00D666D5" w:rsidRDefault="006633C1">
      <w:pPr>
        <w:snapToGrid w:val="0"/>
        <w:spacing w:line="288" w:lineRule="auto"/>
        <w:jc w:val="left"/>
        <w:rPr>
          <w:rFonts w:ascii="宋体" w:hAnsi="宋体" w:cs="宋体"/>
          <w:kern w:val="0"/>
          <w:sz w:val="20"/>
          <w:szCs w:val="20"/>
          <w:lang w:eastAsia="zh-Hans"/>
        </w:rPr>
      </w:pPr>
      <w:r>
        <w:rPr>
          <w:rFonts w:ascii="宋体" w:hAnsi="宋体" w:cs="宋体" w:hint="eastAsia"/>
          <w:kern w:val="0"/>
          <w:sz w:val="20"/>
          <w:szCs w:val="20"/>
        </w:rPr>
        <w:t>灯光参数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1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，实验课时：1）</w:t>
      </w:r>
    </w:p>
    <w:p w14:paraId="6659C0F6" w14:textId="57C23035" w:rsidR="00D666D5" w:rsidRDefault="006633C1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灯光技巧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1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，实验课时：1）</w:t>
      </w:r>
    </w:p>
    <w:p w14:paraId="1C4C9914" w14:textId="41A30A33" w:rsidR="00D666D5" w:rsidRDefault="00266788">
      <w:pPr>
        <w:adjustRightInd w:val="0"/>
        <w:snapToGrid w:val="0"/>
        <w:ind w:right="-50"/>
        <w:jc w:val="left"/>
        <w:rPr>
          <w:rFonts w:asciiTheme="majorEastAsia" w:eastAsiaTheme="majorEastAsia" w:hAnsiTheme="majorEastAsia"/>
          <w:bCs/>
          <w:sz w:val="20"/>
          <w:szCs w:val="20"/>
        </w:rPr>
      </w:pPr>
      <w:r>
        <w:rPr>
          <w:rFonts w:asciiTheme="majorEastAsia" w:eastAsiaTheme="majorEastAsia" w:hAnsiTheme="majorEastAsia" w:cs="MS Mincho"/>
          <w:bCs/>
          <w:sz w:val="20"/>
          <w:szCs w:val="20"/>
        </w:rPr>
        <w:t>重点是</w:t>
      </w:r>
      <w:r w:rsidR="006633C1">
        <w:rPr>
          <w:rFonts w:ascii="宋体" w:hAnsi="宋体" w:cs="宋体"/>
          <w:kern w:val="0"/>
          <w:sz w:val="20"/>
          <w:szCs w:val="20"/>
        </w:rPr>
        <w:t>C4</w:t>
      </w:r>
      <w:r w:rsidR="006633C1">
        <w:rPr>
          <w:rFonts w:ascii="宋体" w:hAnsi="宋体" w:cs="宋体" w:hint="eastAsia"/>
          <w:kern w:val="0"/>
          <w:sz w:val="20"/>
          <w:szCs w:val="20"/>
        </w:rPr>
        <w:t>d</w:t>
      </w:r>
      <w:r>
        <w:rPr>
          <w:rFonts w:asciiTheme="majorEastAsia" w:eastAsiaTheme="majorEastAsia" w:hAnsiTheme="majorEastAsia" w:cs="Arial" w:hint="eastAsia"/>
          <w:kern w:val="0"/>
          <w:sz w:val="20"/>
          <w:szCs w:val="20"/>
        </w:rPr>
        <w:t>设计</w:t>
      </w:r>
      <w:r>
        <w:rPr>
          <w:rFonts w:asciiTheme="majorEastAsia" w:eastAsiaTheme="majorEastAsia" w:hAnsiTheme="majorEastAsia" w:cs="Arial" w:hint="eastAsia"/>
          <w:kern w:val="0"/>
          <w:sz w:val="20"/>
          <w:szCs w:val="20"/>
          <w:lang w:eastAsia="zh-Hans"/>
        </w:rPr>
        <w:t>与制作</w:t>
      </w:r>
      <w:r>
        <w:rPr>
          <w:rFonts w:asciiTheme="majorEastAsia" w:eastAsiaTheme="majorEastAsia" w:hAnsiTheme="majorEastAsia" w:cs="Arial" w:hint="eastAsia"/>
          <w:kern w:val="0"/>
          <w:sz w:val="20"/>
          <w:szCs w:val="20"/>
        </w:rPr>
        <w:t>的</w:t>
      </w:r>
      <w:r>
        <w:rPr>
          <w:rFonts w:asciiTheme="majorEastAsia" w:eastAsiaTheme="majorEastAsia" w:hAnsiTheme="majorEastAsia" w:cs="Arial" w:hint="eastAsia"/>
          <w:kern w:val="0"/>
          <w:sz w:val="20"/>
          <w:szCs w:val="20"/>
          <w:lang w:eastAsia="zh-Hans"/>
        </w:rPr>
        <w:t>实践</w:t>
      </w:r>
      <w:r>
        <w:rPr>
          <w:rFonts w:asciiTheme="majorEastAsia" w:eastAsiaTheme="majorEastAsia" w:hAnsiTheme="majorEastAsia" w:cs="Arial" w:hint="eastAsia"/>
          <w:kern w:val="0"/>
          <w:sz w:val="20"/>
          <w:szCs w:val="20"/>
        </w:rPr>
        <w:t>流程</w:t>
      </w:r>
      <w:r>
        <w:rPr>
          <w:rFonts w:asciiTheme="majorEastAsia" w:eastAsiaTheme="majorEastAsia" w:hAnsiTheme="majorEastAsia" w:cs="MS Mincho"/>
          <w:bCs/>
          <w:sz w:val="20"/>
          <w:szCs w:val="20"/>
        </w:rPr>
        <w:t>。</w:t>
      </w:r>
    </w:p>
    <w:p w14:paraId="41994378" w14:textId="7A163FA0" w:rsidR="00D666D5" w:rsidRDefault="00266788">
      <w:pPr>
        <w:adjustRightInd w:val="0"/>
        <w:snapToGrid w:val="0"/>
        <w:ind w:right="-50"/>
        <w:jc w:val="left"/>
        <w:rPr>
          <w:rFonts w:asciiTheme="majorEastAsia" w:eastAsiaTheme="majorEastAsia" w:hAnsiTheme="majorEastAsia" w:cs="Arial"/>
          <w:kern w:val="0"/>
          <w:sz w:val="20"/>
          <w:szCs w:val="20"/>
        </w:rPr>
      </w:pPr>
      <w:r>
        <w:rPr>
          <w:rFonts w:asciiTheme="majorEastAsia" w:eastAsiaTheme="majorEastAsia" w:hAnsiTheme="majorEastAsia" w:hint="eastAsia"/>
          <w:bCs/>
          <w:sz w:val="20"/>
          <w:szCs w:val="20"/>
        </w:rPr>
        <w:t>难点是</w:t>
      </w:r>
      <w:r w:rsidR="006633C1">
        <w:rPr>
          <w:rFonts w:ascii="宋体" w:hAnsi="宋体" w:cs="宋体"/>
          <w:kern w:val="0"/>
          <w:sz w:val="20"/>
          <w:szCs w:val="20"/>
        </w:rPr>
        <w:t>C4</w:t>
      </w:r>
      <w:r w:rsidR="006633C1">
        <w:rPr>
          <w:rFonts w:ascii="宋体" w:hAnsi="宋体" w:cs="宋体" w:hint="eastAsia"/>
          <w:kern w:val="0"/>
          <w:sz w:val="20"/>
          <w:szCs w:val="20"/>
        </w:rPr>
        <w:t>d</w:t>
      </w:r>
      <w:r>
        <w:rPr>
          <w:rFonts w:asciiTheme="majorEastAsia" w:eastAsiaTheme="majorEastAsia" w:hAnsiTheme="majorEastAsia" w:cs="Arial" w:hint="eastAsia"/>
          <w:kern w:val="0"/>
          <w:sz w:val="20"/>
          <w:szCs w:val="20"/>
        </w:rPr>
        <w:t>设计</w:t>
      </w:r>
      <w:r>
        <w:rPr>
          <w:rFonts w:asciiTheme="majorEastAsia" w:eastAsiaTheme="majorEastAsia" w:hAnsiTheme="majorEastAsia" w:cs="Arial" w:hint="eastAsia"/>
          <w:kern w:val="0"/>
          <w:sz w:val="20"/>
          <w:szCs w:val="20"/>
          <w:lang w:eastAsia="zh-Hans"/>
        </w:rPr>
        <w:t>与制作的综合熟练掌握</w:t>
      </w:r>
      <w:r>
        <w:rPr>
          <w:rFonts w:asciiTheme="majorEastAsia" w:eastAsiaTheme="majorEastAsia" w:hAnsiTheme="majorEastAsia" w:cs="Arial"/>
          <w:kern w:val="0"/>
          <w:sz w:val="20"/>
          <w:szCs w:val="20"/>
          <w:lang w:eastAsia="zh-Hans"/>
        </w:rPr>
        <w:t>。</w:t>
      </w:r>
    </w:p>
    <w:p w14:paraId="2FBE3D11" w14:textId="77777777" w:rsidR="00D666D5" w:rsidRDefault="00D666D5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20"/>
          <w:szCs w:val="20"/>
          <w:lang w:eastAsia="zh-Hans"/>
        </w:rPr>
      </w:pPr>
    </w:p>
    <w:p w14:paraId="30399349" w14:textId="6CAF5EBF" w:rsidR="00D666D5" w:rsidRDefault="00266788">
      <w:pPr>
        <w:snapToGrid w:val="0"/>
        <w:spacing w:line="288" w:lineRule="auto"/>
        <w:jc w:val="left"/>
        <w:rPr>
          <w:rFonts w:asciiTheme="majorEastAsia" w:eastAsiaTheme="majorEastAsia" w:hAnsiTheme="majorEastAsia"/>
          <w:i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bCs/>
          <w:iCs/>
          <w:sz w:val="20"/>
          <w:szCs w:val="20"/>
        </w:rPr>
        <w:t>单元3</w:t>
      </w:r>
      <w:r>
        <w:rPr>
          <w:rFonts w:asciiTheme="majorEastAsia" w:eastAsiaTheme="majorEastAsia" w:hAnsiTheme="majorEastAsia"/>
          <w:b/>
          <w:bCs/>
          <w:iCs/>
          <w:sz w:val="20"/>
          <w:szCs w:val="20"/>
        </w:rPr>
        <w:t>：</w:t>
      </w:r>
      <w:r>
        <w:rPr>
          <w:rFonts w:asciiTheme="majorEastAsia" w:eastAsiaTheme="majorEastAsia" w:hAnsiTheme="majorEastAsia" w:hint="eastAsia"/>
          <w:b/>
          <w:bCs/>
          <w:iCs/>
          <w:sz w:val="20"/>
          <w:szCs w:val="20"/>
        </w:rPr>
        <w:t xml:space="preserve">完成 </w:t>
      </w:r>
      <w:r w:rsidR="006633C1">
        <w:rPr>
          <w:rFonts w:asciiTheme="majorEastAsia" w:eastAsiaTheme="majorEastAsia" w:hAnsiTheme="majorEastAsia" w:hint="eastAsia"/>
          <w:b/>
          <w:bCs/>
          <w:iCs/>
          <w:sz w:val="20"/>
          <w:szCs w:val="20"/>
        </w:rPr>
        <w:t>c</w:t>
      </w:r>
      <w:r w:rsidR="006633C1">
        <w:rPr>
          <w:rFonts w:asciiTheme="majorEastAsia" w:eastAsiaTheme="majorEastAsia" w:hAnsiTheme="majorEastAsia"/>
          <w:b/>
          <w:bCs/>
          <w:iCs/>
          <w:sz w:val="20"/>
          <w:szCs w:val="20"/>
        </w:rPr>
        <w:t>4</w:t>
      </w:r>
      <w:r w:rsidR="006633C1">
        <w:rPr>
          <w:rFonts w:asciiTheme="majorEastAsia" w:eastAsiaTheme="majorEastAsia" w:hAnsiTheme="majorEastAsia" w:hint="eastAsia"/>
          <w:b/>
          <w:bCs/>
          <w:iCs/>
          <w:sz w:val="20"/>
          <w:szCs w:val="20"/>
        </w:rPr>
        <w:t>d</w:t>
      </w:r>
      <w:r>
        <w:rPr>
          <w:rFonts w:asciiTheme="majorEastAsia" w:eastAsiaTheme="majorEastAsia" w:hAnsiTheme="majorEastAsia" w:hint="eastAsia"/>
          <w:b/>
          <w:bCs/>
          <w:iCs/>
          <w:sz w:val="20"/>
          <w:szCs w:val="20"/>
        </w:rPr>
        <w:t>设计与制作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3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，实验课时：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7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）</w:t>
      </w:r>
    </w:p>
    <w:p w14:paraId="2BD436C1" w14:textId="60DE9AE6" w:rsidR="00D666D5" w:rsidRDefault="006633C1">
      <w:pPr>
        <w:snapToGrid w:val="0"/>
        <w:spacing w:line="288" w:lineRule="auto"/>
        <w:jc w:val="left"/>
        <w:rPr>
          <w:rFonts w:asciiTheme="majorEastAsia" w:eastAsiaTheme="majorEastAsia" w:hAnsiTheme="majorEastAsia"/>
          <w:b/>
          <w:bCs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>C4</w:t>
      </w:r>
      <w:r>
        <w:rPr>
          <w:rFonts w:ascii="宋体" w:hAnsi="宋体" w:cs="宋体" w:hint="eastAsia"/>
          <w:kern w:val="0"/>
          <w:sz w:val="20"/>
          <w:szCs w:val="20"/>
        </w:rPr>
        <w:t>d</w:t>
      </w:r>
      <w:r w:rsidR="00266788">
        <w:rPr>
          <w:rFonts w:ascii="宋体" w:hAnsi="宋体" w:cs="宋体" w:hint="eastAsia"/>
          <w:kern w:val="0"/>
          <w:sz w:val="20"/>
          <w:szCs w:val="20"/>
          <w:lang w:eastAsia="zh-Hans"/>
        </w:rPr>
        <w:t>设计制作项目案例实践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2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）</w:t>
      </w:r>
    </w:p>
    <w:p w14:paraId="07455EC9" w14:textId="46631141" w:rsidR="00D666D5" w:rsidRDefault="006633C1">
      <w:pPr>
        <w:snapToGrid w:val="0"/>
        <w:spacing w:line="288" w:lineRule="auto"/>
        <w:jc w:val="left"/>
        <w:rPr>
          <w:rFonts w:ascii="宋体" w:hAnsi="宋体" w:cs="宋体"/>
          <w:kern w:val="0"/>
          <w:sz w:val="20"/>
          <w:szCs w:val="20"/>
          <w:lang w:eastAsia="zh-Hans"/>
        </w:rPr>
      </w:pPr>
      <w:r>
        <w:rPr>
          <w:rFonts w:ascii="宋体" w:hAnsi="宋体" w:cs="宋体"/>
          <w:kern w:val="0"/>
          <w:sz w:val="20"/>
          <w:szCs w:val="20"/>
        </w:rPr>
        <w:t>C4</w:t>
      </w:r>
      <w:r>
        <w:rPr>
          <w:rFonts w:ascii="宋体" w:hAnsi="宋体" w:cs="宋体" w:hint="eastAsia"/>
          <w:kern w:val="0"/>
          <w:sz w:val="20"/>
          <w:szCs w:val="20"/>
        </w:rPr>
        <w:t>d</w:t>
      </w:r>
      <w:r w:rsidR="00266788">
        <w:rPr>
          <w:rFonts w:ascii="宋体" w:hAnsi="宋体" w:cs="宋体" w:hint="eastAsia"/>
          <w:kern w:val="0"/>
          <w:sz w:val="20"/>
          <w:szCs w:val="20"/>
          <w:lang w:eastAsia="zh-Hans"/>
        </w:rPr>
        <w:t>设计与制作的展示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（理论课时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：</w:t>
      </w:r>
      <w:r w:rsidR="00266788">
        <w:rPr>
          <w:rFonts w:asciiTheme="majorEastAsia" w:eastAsiaTheme="majorEastAsia" w:hAnsiTheme="majorEastAsia"/>
          <w:b/>
          <w:bCs/>
          <w:sz w:val="20"/>
          <w:szCs w:val="20"/>
        </w:rPr>
        <w:t>1</w:t>
      </w:r>
      <w:r w:rsidR="00266788">
        <w:rPr>
          <w:rFonts w:asciiTheme="majorEastAsia" w:eastAsiaTheme="majorEastAsia" w:hAnsiTheme="majorEastAsia" w:hint="eastAsia"/>
          <w:b/>
          <w:bCs/>
          <w:sz w:val="20"/>
          <w:szCs w:val="20"/>
        </w:rPr>
        <w:t>，实验课时：1）</w:t>
      </w:r>
    </w:p>
    <w:p w14:paraId="0B52023D" w14:textId="5654AA36" w:rsidR="00D666D5" w:rsidRDefault="00266788">
      <w:pPr>
        <w:snapToGrid w:val="0"/>
        <w:spacing w:line="288" w:lineRule="auto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  <w:lang w:eastAsia="zh-Hans"/>
        </w:rPr>
        <w:t>期末考试：</w:t>
      </w:r>
      <w:r w:rsidR="006633C1">
        <w:rPr>
          <w:rFonts w:ascii="宋体" w:hAnsi="宋体" w:cs="宋体" w:hint="eastAsia"/>
          <w:kern w:val="0"/>
          <w:sz w:val="20"/>
          <w:szCs w:val="20"/>
        </w:rPr>
        <w:t>个人</w:t>
      </w:r>
      <w:r>
        <w:rPr>
          <w:rFonts w:ascii="宋体" w:hAnsi="宋体" w:cs="宋体" w:hint="eastAsia"/>
          <w:kern w:val="0"/>
          <w:sz w:val="20"/>
          <w:szCs w:val="20"/>
        </w:rPr>
        <w:t>完成</w:t>
      </w:r>
      <w:r w:rsidR="006633C1">
        <w:rPr>
          <w:rFonts w:ascii="宋体" w:hAnsi="宋体" w:cs="宋体"/>
          <w:kern w:val="0"/>
          <w:sz w:val="20"/>
          <w:szCs w:val="20"/>
        </w:rPr>
        <w:t>C4</w:t>
      </w:r>
      <w:r w:rsidR="006633C1">
        <w:rPr>
          <w:rFonts w:ascii="宋体" w:hAnsi="宋体" w:cs="宋体" w:hint="eastAsia"/>
          <w:kern w:val="0"/>
          <w:sz w:val="20"/>
          <w:szCs w:val="20"/>
        </w:rPr>
        <w:t>d</w:t>
      </w:r>
      <w:r>
        <w:rPr>
          <w:rFonts w:ascii="宋体" w:hAnsi="宋体" w:cs="宋体" w:hint="eastAsia"/>
          <w:kern w:val="0"/>
          <w:sz w:val="20"/>
          <w:szCs w:val="20"/>
        </w:rPr>
        <w:t>设计与制作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实验课时：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）</w:t>
      </w:r>
    </w:p>
    <w:p w14:paraId="642CA0FF" w14:textId="77777777" w:rsidR="00D666D5" w:rsidRDefault="00266788">
      <w:pPr>
        <w:snapToGrid w:val="0"/>
        <w:spacing w:line="288" w:lineRule="auto"/>
        <w:jc w:val="left"/>
        <w:rPr>
          <w:rFonts w:ascii="宋体" w:hAnsi="宋体" w:cs="宋体"/>
          <w:kern w:val="0"/>
          <w:sz w:val="20"/>
          <w:szCs w:val="20"/>
          <w:lang w:eastAsia="zh-Hans"/>
        </w:rPr>
      </w:pPr>
      <w:r>
        <w:rPr>
          <w:rFonts w:ascii="宋体" w:hAnsi="宋体" w:cs="宋体" w:hint="eastAsia"/>
          <w:kern w:val="0"/>
          <w:sz w:val="20"/>
          <w:szCs w:val="20"/>
        </w:rPr>
        <w:t>期末作业集体观赏、评讲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实验课时：</w:t>
      </w:r>
      <w:r>
        <w:rPr>
          <w:rFonts w:asciiTheme="majorEastAsia" w:eastAsiaTheme="majorEastAsia" w:hAnsiTheme="majorEastAsia"/>
          <w:b/>
          <w:bCs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b/>
          <w:bCs/>
          <w:sz w:val="20"/>
          <w:szCs w:val="20"/>
        </w:rPr>
        <w:t>）</w:t>
      </w:r>
    </w:p>
    <w:p w14:paraId="1F293161" w14:textId="0BFEFE1F" w:rsidR="00D666D5" w:rsidRDefault="00266788">
      <w:pPr>
        <w:snapToGrid w:val="0"/>
        <w:spacing w:line="288" w:lineRule="auto"/>
        <w:jc w:val="left"/>
        <w:rPr>
          <w:rFonts w:ascii="宋体" w:hAnsi="宋体" w:cs="宋体"/>
          <w:bCs/>
          <w:sz w:val="20"/>
          <w:szCs w:val="20"/>
        </w:rPr>
      </w:pPr>
      <w:r>
        <w:rPr>
          <w:rFonts w:ascii="宋体" w:hAnsi="宋体" w:cs="宋体" w:hint="eastAsia"/>
          <w:bCs/>
          <w:color w:val="000000"/>
          <w:sz w:val="20"/>
          <w:szCs w:val="20"/>
        </w:rPr>
        <w:t>重点是掌握</w:t>
      </w:r>
      <w:r>
        <w:rPr>
          <w:rFonts w:ascii="宋体" w:hAnsi="宋体" w:cs="宋体" w:hint="eastAsia"/>
          <w:bCs/>
          <w:sz w:val="20"/>
          <w:szCs w:val="20"/>
        </w:rPr>
        <w:t>设计的</w:t>
      </w:r>
      <w:r>
        <w:rPr>
          <w:rFonts w:ascii="宋体" w:hAnsi="宋体" w:cs="宋体" w:hint="eastAsia"/>
          <w:bCs/>
          <w:color w:val="000000"/>
          <w:sz w:val="20"/>
          <w:szCs w:val="20"/>
        </w:rPr>
        <w:t>常规模式和设计效果对</w:t>
      </w:r>
      <w:r w:rsidR="006633C1">
        <w:rPr>
          <w:rFonts w:ascii="宋体" w:hAnsi="宋体" w:cs="宋体"/>
          <w:kern w:val="0"/>
          <w:sz w:val="20"/>
          <w:szCs w:val="20"/>
        </w:rPr>
        <w:t>C4</w:t>
      </w:r>
      <w:r w:rsidR="006633C1">
        <w:rPr>
          <w:rFonts w:ascii="宋体" w:hAnsi="宋体" w:cs="宋体" w:hint="eastAsia"/>
          <w:kern w:val="0"/>
          <w:sz w:val="20"/>
          <w:szCs w:val="20"/>
        </w:rPr>
        <w:t>d</w:t>
      </w:r>
      <w:r>
        <w:rPr>
          <w:rFonts w:ascii="宋体" w:hAnsi="宋体" w:cs="宋体" w:hint="eastAsia"/>
          <w:bCs/>
          <w:color w:val="000000"/>
          <w:sz w:val="20"/>
          <w:szCs w:val="20"/>
        </w:rPr>
        <w:t>设计的影响</w:t>
      </w:r>
      <w:r>
        <w:rPr>
          <w:rFonts w:asciiTheme="majorEastAsia" w:eastAsiaTheme="majorEastAsia" w:hAnsiTheme="majorEastAsia" w:cs="Arial" w:hint="eastAsia"/>
          <w:kern w:val="0"/>
          <w:sz w:val="20"/>
          <w:szCs w:val="20"/>
        </w:rPr>
        <w:t>。</w:t>
      </w:r>
    </w:p>
    <w:p w14:paraId="0A580872" w14:textId="536BCA36" w:rsidR="00D666D5" w:rsidRDefault="00266788">
      <w:pPr>
        <w:snapToGrid w:val="0"/>
        <w:spacing w:line="288" w:lineRule="auto"/>
        <w:jc w:val="left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ascii="宋体" w:hAnsi="宋体" w:cs="宋体" w:hint="eastAsia"/>
          <w:bCs/>
          <w:color w:val="000000"/>
          <w:sz w:val="20"/>
          <w:szCs w:val="20"/>
        </w:rPr>
        <w:t>难点是根据设计内容选择合适的</w:t>
      </w:r>
      <w:r w:rsidR="006633C1">
        <w:rPr>
          <w:rFonts w:ascii="宋体" w:hAnsi="宋体" w:cs="宋体"/>
          <w:kern w:val="0"/>
          <w:sz w:val="20"/>
          <w:szCs w:val="20"/>
        </w:rPr>
        <w:t>C4</w:t>
      </w:r>
      <w:r w:rsidR="006633C1">
        <w:rPr>
          <w:rFonts w:ascii="宋体" w:hAnsi="宋体" w:cs="宋体" w:hint="eastAsia"/>
          <w:kern w:val="0"/>
          <w:sz w:val="20"/>
          <w:szCs w:val="20"/>
        </w:rPr>
        <w:t>d</w:t>
      </w:r>
      <w:r>
        <w:rPr>
          <w:rFonts w:ascii="宋体" w:hAnsi="宋体" w:cs="宋体" w:hint="eastAsia"/>
          <w:bCs/>
          <w:color w:val="000000"/>
          <w:sz w:val="20"/>
          <w:szCs w:val="20"/>
          <w:lang w:eastAsia="zh-Hans"/>
        </w:rPr>
        <w:t>设计与制作方式</w:t>
      </w:r>
      <w:r>
        <w:rPr>
          <w:rFonts w:asciiTheme="majorEastAsia" w:eastAsiaTheme="majorEastAsia" w:hAnsiTheme="majorEastAsia" w:cs="Arial" w:hint="eastAsia"/>
          <w:kern w:val="0"/>
          <w:sz w:val="20"/>
          <w:szCs w:val="20"/>
        </w:rPr>
        <w:t>。</w:t>
      </w:r>
    </w:p>
    <w:p w14:paraId="6E48A559" w14:textId="77777777" w:rsidR="00D666D5" w:rsidRPr="006633C1" w:rsidRDefault="00D666D5">
      <w:pPr>
        <w:snapToGrid w:val="0"/>
        <w:spacing w:line="288" w:lineRule="auto"/>
        <w:jc w:val="left"/>
        <w:rPr>
          <w:rFonts w:asciiTheme="majorEastAsia" w:eastAsiaTheme="majorEastAsia" w:hAnsiTheme="majorEastAsia"/>
          <w:bCs/>
          <w:sz w:val="18"/>
          <w:szCs w:val="18"/>
        </w:rPr>
      </w:pPr>
    </w:p>
    <w:p w14:paraId="73FC406A" w14:textId="77777777" w:rsidR="00D666D5" w:rsidRDefault="00D666D5">
      <w:pPr>
        <w:snapToGrid w:val="0"/>
        <w:spacing w:line="360" w:lineRule="auto"/>
        <w:ind w:right="26"/>
        <w:rPr>
          <w:rFonts w:asciiTheme="majorBidi" w:hAnsiTheme="majorBidi" w:cstheme="majorBidi"/>
          <w:sz w:val="20"/>
          <w:szCs w:val="20"/>
        </w:rPr>
      </w:pPr>
    </w:p>
    <w:p w14:paraId="2F4010BB" w14:textId="77777777" w:rsidR="00D666D5" w:rsidRDefault="00266788">
      <w:pPr>
        <w:widowControl/>
        <w:spacing w:beforeLines="50" w:before="156" w:afterLines="50" w:after="156" w:line="360" w:lineRule="auto"/>
        <w:ind w:firstLineChars="150" w:firstLine="360"/>
        <w:jc w:val="left"/>
        <w:rPr>
          <w:rFonts w:asciiTheme="majorBidi" w:eastAsia="黑体" w:hAnsiTheme="majorBidi" w:cstheme="majorBidi"/>
          <w:sz w:val="24"/>
        </w:rPr>
      </w:pPr>
      <w:r>
        <w:rPr>
          <w:rFonts w:asciiTheme="majorBidi" w:eastAsia="黑体" w:hAnsiTheme="majorBidi" w:cstheme="majorBidi"/>
          <w:sz w:val="24"/>
        </w:rPr>
        <w:t>七、课内实验名称及基本要求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510"/>
        <w:gridCol w:w="851"/>
        <w:gridCol w:w="1276"/>
        <w:gridCol w:w="992"/>
      </w:tblGrid>
      <w:tr w:rsidR="00D666D5" w14:paraId="51E86654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90E7" w14:textId="77777777" w:rsidR="00D666D5" w:rsidRDefault="002667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C5E2" w14:textId="77777777" w:rsidR="00D666D5" w:rsidRDefault="002667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实验名称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5261" w14:textId="77777777" w:rsidR="00D666D5" w:rsidRDefault="002667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主要内容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46EE" w14:textId="77777777" w:rsidR="00D666D5" w:rsidRDefault="002667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实验</w:t>
            </w:r>
          </w:p>
          <w:p w14:paraId="29AFDD52" w14:textId="77777777" w:rsidR="00D666D5" w:rsidRDefault="002667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时数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69DB" w14:textId="77777777" w:rsidR="00D666D5" w:rsidRDefault="002667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实验类型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D2F3" w14:textId="77777777" w:rsidR="00D666D5" w:rsidRDefault="00266788">
            <w:pPr>
              <w:snapToGrid w:val="0"/>
              <w:spacing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备注</w:t>
            </w:r>
          </w:p>
        </w:tc>
      </w:tr>
      <w:tr w:rsidR="006633C1" w14:paraId="05B526F4" w14:textId="77777777">
        <w:trPr>
          <w:trHeight w:hRule="exact" w:val="1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3ECD" w14:textId="77777777" w:rsidR="006633C1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2160" w14:textId="2D512B31" w:rsidR="006633C1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1"/>
              </w:rPr>
              <w:t>案例临摹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716" w14:textId="3E88D5BD" w:rsidR="006633C1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制作不同</w:t>
            </w:r>
            <w:r>
              <w:rPr>
                <w:rFonts w:asciiTheme="majorBidi" w:hAnsiTheme="majorBidi" w:cstheme="majorBidi" w:hint="eastAsia"/>
                <w:szCs w:val="21"/>
              </w:rPr>
              <w:t>c</w:t>
            </w:r>
            <w:r>
              <w:rPr>
                <w:rFonts w:asciiTheme="majorBidi" w:hAnsiTheme="majorBidi" w:cstheme="majorBidi"/>
                <w:szCs w:val="21"/>
              </w:rPr>
              <w:t>4</w:t>
            </w:r>
            <w:r>
              <w:rPr>
                <w:rFonts w:asciiTheme="majorBidi" w:hAnsiTheme="majorBidi" w:cstheme="majorBidi" w:hint="eastAsia"/>
                <w:szCs w:val="21"/>
              </w:rPr>
              <w:t>d</w:t>
            </w:r>
            <w:r>
              <w:rPr>
                <w:rFonts w:asciiTheme="majorBidi" w:hAnsiTheme="majorBidi" w:cstheme="majorBidi" w:hint="eastAsia"/>
                <w:szCs w:val="21"/>
              </w:rPr>
              <w:t>案例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C088" w14:textId="392B3A43" w:rsidR="006633C1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1</w:t>
            </w:r>
            <w:r>
              <w:rPr>
                <w:rFonts w:asciiTheme="majorBidi" w:hAnsiTheme="majorBidi" w:cstheme="majorBidi"/>
                <w:szCs w:val="21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FD91" w14:textId="68246649" w:rsidR="006633C1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综合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8D8D" w14:textId="77777777" w:rsidR="006633C1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  <w:tr w:rsidR="00D666D5" w14:paraId="015E4993" w14:textId="77777777">
        <w:trPr>
          <w:trHeight w:hRule="exact" w:val="14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8B3E" w14:textId="77777777" w:rsidR="00D666D5" w:rsidRDefault="0026678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A47D" w14:textId="1A9F163C" w:rsidR="00D666D5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3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1"/>
              </w:rPr>
              <w:t>D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1"/>
              </w:rPr>
              <w:t>物体制作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1684" w14:textId="6E1782B2" w:rsidR="00D666D5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个人完成</w:t>
            </w:r>
            <w:r>
              <w:rPr>
                <w:rFonts w:asciiTheme="majorBidi" w:hAnsiTheme="majorBidi" w:cstheme="majorBidi" w:hint="eastAsia"/>
                <w:szCs w:val="21"/>
              </w:rPr>
              <w:t>c</w:t>
            </w:r>
            <w:r>
              <w:rPr>
                <w:rFonts w:asciiTheme="majorBidi" w:hAnsiTheme="majorBidi" w:cstheme="majorBidi"/>
                <w:szCs w:val="21"/>
              </w:rPr>
              <w:t>4</w:t>
            </w:r>
            <w:r>
              <w:rPr>
                <w:rFonts w:asciiTheme="majorBidi" w:hAnsiTheme="majorBidi" w:cstheme="majorBidi" w:hint="eastAsia"/>
                <w:szCs w:val="21"/>
              </w:rPr>
              <w:t>d</w:t>
            </w:r>
            <w:r>
              <w:rPr>
                <w:rFonts w:asciiTheme="majorBidi" w:hAnsiTheme="majorBidi" w:cstheme="majorBidi" w:hint="eastAsia"/>
                <w:szCs w:val="21"/>
              </w:rPr>
              <w:t>产品物体制作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AE40" w14:textId="53442EEC" w:rsidR="00D666D5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C776" w14:textId="34D6AC8A" w:rsidR="00D666D5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综合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B73D" w14:textId="77777777" w:rsidR="00D666D5" w:rsidRDefault="00D666D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  <w:tr w:rsidR="00D666D5" w14:paraId="3F5EB132" w14:textId="77777777">
        <w:trPr>
          <w:trHeight w:hRule="exact" w:val="14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388A" w14:textId="77777777" w:rsidR="00D666D5" w:rsidRDefault="0026678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B916" w14:textId="6963015A" w:rsidR="00D666D5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3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1"/>
              </w:rPr>
              <w:t>D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1"/>
              </w:rPr>
              <w:t>综合创作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53C0" w14:textId="70EA5762" w:rsidR="00D666D5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个人完成</w:t>
            </w:r>
            <w:r>
              <w:rPr>
                <w:rFonts w:asciiTheme="majorBidi" w:hAnsiTheme="majorBidi" w:cstheme="majorBidi" w:hint="eastAsia"/>
                <w:szCs w:val="21"/>
              </w:rPr>
              <w:t>c</w:t>
            </w:r>
            <w:r>
              <w:rPr>
                <w:rFonts w:asciiTheme="majorBidi" w:hAnsiTheme="majorBidi" w:cstheme="majorBidi"/>
                <w:szCs w:val="21"/>
              </w:rPr>
              <w:t>4</w:t>
            </w:r>
            <w:r>
              <w:rPr>
                <w:rFonts w:asciiTheme="majorBidi" w:hAnsiTheme="majorBidi" w:cstheme="majorBidi" w:hint="eastAsia"/>
                <w:szCs w:val="21"/>
              </w:rPr>
              <w:t>d</w:t>
            </w:r>
            <w:r>
              <w:rPr>
                <w:rFonts w:asciiTheme="majorBidi" w:hAnsiTheme="majorBidi" w:cstheme="majorBidi" w:hint="eastAsia"/>
                <w:szCs w:val="21"/>
              </w:rPr>
              <w:t>产品海报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CB4E" w14:textId="40CF83F8" w:rsidR="00D666D5" w:rsidRDefault="006633C1" w:rsidP="006633C1">
            <w:pPr>
              <w:snapToGrid w:val="0"/>
              <w:spacing w:beforeLines="50" w:before="156" w:afterLines="50" w:after="156" w:line="360" w:lineRule="auto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/>
                <w:szCs w:val="21"/>
              </w:rPr>
              <w:t xml:space="preserve">  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7861" w14:textId="2AA60133" w:rsidR="00D666D5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  <w:r>
              <w:rPr>
                <w:rFonts w:asciiTheme="majorBidi" w:hAnsiTheme="majorBidi" w:cstheme="majorBidi" w:hint="eastAsia"/>
                <w:szCs w:val="21"/>
              </w:rPr>
              <w:t>综合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039F" w14:textId="77777777" w:rsidR="00D666D5" w:rsidRDefault="00D666D5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hAnsiTheme="majorBidi" w:cstheme="majorBidi"/>
                <w:szCs w:val="21"/>
              </w:rPr>
            </w:pPr>
          </w:p>
        </w:tc>
      </w:tr>
    </w:tbl>
    <w:p w14:paraId="2EC09B1D" w14:textId="77777777" w:rsidR="00D666D5" w:rsidRDefault="00D666D5">
      <w:pPr>
        <w:snapToGrid w:val="0"/>
        <w:spacing w:line="360" w:lineRule="auto"/>
        <w:ind w:right="2520"/>
        <w:rPr>
          <w:rFonts w:asciiTheme="majorBidi" w:eastAsia="黑体" w:hAnsiTheme="majorBidi" w:cstheme="majorBidi"/>
          <w:sz w:val="24"/>
        </w:rPr>
      </w:pPr>
    </w:p>
    <w:p w14:paraId="2E0B7A1C" w14:textId="77777777" w:rsidR="00D666D5" w:rsidRDefault="00266788">
      <w:pPr>
        <w:snapToGrid w:val="0"/>
        <w:spacing w:line="360" w:lineRule="auto"/>
        <w:ind w:right="2520" w:firstLineChars="200" w:firstLine="48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黑体" w:hAnsiTheme="majorBidi" w:cstheme="majorBidi"/>
          <w:sz w:val="24"/>
        </w:rPr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5082"/>
        <w:gridCol w:w="1843"/>
      </w:tblGrid>
      <w:tr w:rsidR="00D666D5" w14:paraId="31D4F348" w14:textId="77777777">
        <w:tc>
          <w:tcPr>
            <w:tcW w:w="1830" w:type="dxa"/>
            <w:shd w:val="clear" w:color="auto" w:fill="auto"/>
          </w:tcPr>
          <w:p w14:paraId="09583E18" w14:textId="77777777" w:rsidR="00D666D5" w:rsidRDefault="00266788">
            <w:pPr>
              <w:snapToGrid w:val="0"/>
              <w:spacing w:beforeLines="50" w:before="156" w:afterLines="50" w:after="156" w:line="360" w:lineRule="auto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总评构成（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</w:t>
            </w: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）</w:t>
            </w:r>
          </w:p>
        </w:tc>
        <w:tc>
          <w:tcPr>
            <w:tcW w:w="5082" w:type="dxa"/>
            <w:shd w:val="clear" w:color="auto" w:fill="auto"/>
          </w:tcPr>
          <w:p w14:paraId="1952E1DB" w14:textId="77777777" w:rsidR="00D666D5" w:rsidRDefault="0026678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1BAF5ECF" w14:textId="77777777" w:rsidR="00D666D5" w:rsidRDefault="0026678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占比</w:t>
            </w:r>
          </w:p>
        </w:tc>
      </w:tr>
      <w:tr w:rsidR="00D666D5" w14:paraId="779D0F68" w14:textId="77777777">
        <w:tc>
          <w:tcPr>
            <w:tcW w:w="1830" w:type="dxa"/>
            <w:shd w:val="clear" w:color="auto" w:fill="auto"/>
          </w:tcPr>
          <w:p w14:paraId="5185E0F4" w14:textId="77777777" w:rsidR="00D666D5" w:rsidRDefault="0026678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  <w:highlight w:val="yellow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X1</w:t>
            </w:r>
          </w:p>
        </w:tc>
        <w:tc>
          <w:tcPr>
            <w:tcW w:w="5082" w:type="dxa"/>
            <w:shd w:val="clear" w:color="auto" w:fill="auto"/>
          </w:tcPr>
          <w:p w14:paraId="1813DBA4" w14:textId="3CA2B486" w:rsidR="00D666D5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1"/>
              </w:rPr>
              <w:t>案例临摹</w:t>
            </w:r>
          </w:p>
        </w:tc>
        <w:tc>
          <w:tcPr>
            <w:tcW w:w="1843" w:type="dxa"/>
            <w:shd w:val="clear" w:color="auto" w:fill="auto"/>
          </w:tcPr>
          <w:p w14:paraId="4CDDE4BD" w14:textId="31D640B0" w:rsidR="00D666D5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Cs w:val="21"/>
              </w:rPr>
              <w:t>3</w:t>
            </w:r>
            <w:r w:rsidR="00266788">
              <w:rPr>
                <w:rFonts w:asciiTheme="majorBidi" w:eastAsiaTheme="minorEastAsia" w:hAnsiTheme="majorBidi" w:cstheme="majorBidi"/>
                <w:color w:val="000000"/>
                <w:szCs w:val="21"/>
              </w:rPr>
              <w:t>0%</w:t>
            </w:r>
          </w:p>
        </w:tc>
      </w:tr>
      <w:tr w:rsidR="00D666D5" w14:paraId="58030B84" w14:textId="77777777">
        <w:tc>
          <w:tcPr>
            <w:tcW w:w="1830" w:type="dxa"/>
            <w:shd w:val="clear" w:color="auto" w:fill="auto"/>
          </w:tcPr>
          <w:p w14:paraId="5F65066F" w14:textId="77777777" w:rsidR="00D666D5" w:rsidRDefault="0026678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  <w:highlight w:val="yellow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X2</w:t>
            </w:r>
          </w:p>
        </w:tc>
        <w:tc>
          <w:tcPr>
            <w:tcW w:w="5082" w:type="dxa"/>
            <w:shd w:val="clear" w:color="auto" w:fill="auto"/>
          </w:tcPr>
          <w:p w14:paraId="41B4C1B1" w14:textId="23854B75" w:rsidR="00D666D5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3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1"/>
              </w:rPr>
              <w:t>D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1"/>
              </w:rPr>
              <w:t>物体制作</w:t>
            </w:r>
          </w:p>
        </w:tc>
        <w:tc>
          <w:tcPr>
            <w:tcW w:w="1843" w:type="dxa"/>
            <w:shd w:val="clear" w:color="auto" w:fill="auto"/>
          </w:tcPr>
          <w:p w14:paraId="4E777652" w14:textId="77777777" w:rsidR="00D666D5" w:rsidRDefault="0026678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Cs w:val="21"/>
              </w:rPr>
              <w:t>30%</w:t>
            </w:r>
          </w:p>
        </w:tc>
      </w:tr>
      <w:tr w:rsidR="00D666D5" w14:paraId="37FF76D9" w14:textId="77777777">
        <w:tc>
          <w:tcPr>
            <w:tcW w:w="1830" w:type="dxa"/>
            <w:shd w:val="clear" w:color="auto" w:fill="auto"/>
          </w:tcPr>
          <w:p w14:paraId="07DDBE18" w14:textId="77777777" w:rsidR="00D666D5" w:rsidRDefault="00266788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  <w:highlight w:val="yellow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X3</w:t>
            </w:r>
          </w:p>
        </w:tc>
        <w:tc>
          <w:tcPr>
            <w:tcW w:w="5082" w:type="dxa"/>
            <w:shd w:val="clear" w:color="auto" w:fill="auto"/>
          </w:tcPr>
          <w:p w14:paraId="60D24ADA" w14:textId="698267E2" w:rsidR="00D666D5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  <w:t>3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1"/>
              </w:rPr>
              <w:t>D</w:t>
            </w:r>
            <w:r>
              <w:rPr>
                <w:rFonts w:asciiTheme="majorBidi" w:eastAsiaTheme="minorEastAsia" w:hAnsiTheme="majorBidi" w:cstheme="majorBidi" w:hint="eastAsia"/>
                <w:bCs/>
                <w:color w:val="000000"/>
                <w:szCs w:val="21"/>
              </w:rPr>
              <w:t>综合创作</w:t>
            </w:r>
          </w:p>
        </w:tc>
        <w:tc>
          <w:tcPr>
            <w:tcW w:w="1843" w:type="dxa"/>
            <w:shd w:val="clear" w:color="auto" w:fill="auto"/>
          </w:tcPr>
          <w:p w14:paraId="7E8E6682" w14:textId="573391AA" w:rsidR="00D666D5" w:rsidRDefault="006633C1">
            <w:pPr>
              <w:snapToGrid w:val="0"/>
              <w:spacing w:beforeLines="50" w:before="156" w:afterLines="50" w:after="156"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Cs w:val="21"/>
              </w:rPr>
            </w:pPr>
            <w:r>
              <w:rPr>
                <w:rFonts w:asciiTheme="majorBidi" w:eastAsiaTheme="minorEastAsia" w:hAnsiTheme="majorBidi" w:cstheme="majorBidi"/>
                <w:color w:val="000000"/>
                <w:szCs w:val="21"/>
              </w:rPr>
              <w:t>4</w:t>
            </w:r>
            <w:r w:rsidR="00266788">
              <w:rPr>
                <w:rFonts w:asciiTheme="majorBidi" w:eastAsiaTheme="minorEastAsia" w:hAnsiTheme="majorBidi" w:cstheme="majorBidi"/>
                <w:color w:val="000000"/>
                <w:szCs w:val="21"/>
              </w:rPr>
              <w:t>0%</w:t>
            </w:r>
          </w:p>
        </w:tc>
      </w:tr>
    </w:tbl>
    <w:p w14:paraId="5E7F32C7" w14:textId="77777777" w:rsidR="00D666D5" w:rsidRDefault="00D666D5">
      <w:pPr>
        <w:snapToGrid w:val="0"/>
        <w:spacing w:before="120" w:after="120" w:line="360" w:lineRule="auto"/>
        <w:rPr>
          <w:rFonts w:asciiTheme="majorBidi" w:hAnsiTheme="majorBidi" w:cstheme="majorBidi"/>
          <w:sz w:val="20"/>
          <w:szCs w:val="20"/>
          <w:highlight w:val="yellow"/>
        </w:rPr>
      </w:pPr>
    </w:p>
    <w:p w14:paraId="50CBF53A" w14:textId="77777777" w:rsidR="00D666D5" w:rsidRDefault="00D666D5">
      <w:pPr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3B8B925B" w14:textId="77777777" w:rsidR="00D666D5" w:rsidRDefault="00D666D5">
      <w:pPr>
        <w:snapToGrid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747A7031" w14:textId="596CB342" w:rsidR="00D666D5" w:rsidRDefault="00266788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撰写人：</w:t>
      </w:r>
      <w:r w:rsidR="006633C1">
        <w:rPr>
          <w:rFonts w:asciiTheme="majorBidi" w:hAnsiTheme="majorBidi" w:cstheme="majorBidi" w:hint="eastAsia"/>
          <w:sz w:val="24"/>
          <w:szCs w:val="24"/>
        </w:rPr>
        <w:t>张少勇</w:t>
      </w:r>
      <w:r>
        <w:rPr>
          <w:rFonts w:asciiTheme="majorBidi" w:hAnsiTheme="majorBidi" w:cstheme="majorBidi" w:hint="eastAsia"/>
          <w:sz w:val="24"/>
          <w:szCs w:val="24"/>
        </w:rPr>
        <w:t xml:space="preserve">  </w:t>
      </w:r>
      <w:r>
        <w:rPr>
          <w:rFonts w:asciiTheme="majorBidi" w:hAnsiTheme="majorBidi" w:cstheme="majorBidi"/>
          <w:sz w:val="24"/>
          <w:szCs w:val="24"/>
        </w:rPr>
        <w:t>系主任审核签名：沈慧萍</w:t>
      </w:r>
    </w:p>
    <w:p w14:paraId="182EFE6A" w14:textId="5938325A" w:rsidR="00D666D5" w:rsidRDefault="00266788">
      <w:pPr>
        <w:snapToGrid w:val="0"/>
        <w:spacing w:line="360" w:lineRule="auto"/>
        <w:ind w:firstLineChars="300"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审核时间：</w:t>
      </w:r>
      <w:r>
        <w:rPr>
          <w:rFonts w:asciiTheme="majorBidi" w:hAnsiTheme="majorBidi" w:cstheme="majorBidi"/>
          <w:sz w:val="24"/>
          <w:szCs w:val="24"/>
        </w:rPr>
        <w:t>2022.</w:t>
      </w:r>
      <w:r w:rsidR="006633C1">
        <w:rPr>
          <w:rFonts w:asciiTheme="majorBidi" w:hAnsiTheme="majorBidi" w:cstheme="majorBidi"/>
          <w:sz w:val="24"/>
          <w:szCs w:val="24"/>
        </w:rPr>
        <w:t>9</w:t>
      </w:r>
    </w:p>
    <w:p w14:paraId="5DE2F0AA" w14:textId="77777777" w:rsidR="00D666D5" w:rsidRDefault="00D666D5">
      <w:pPr>
        <w:spacing w:line="360" w:lineRule="auto"/>
        <w:rPr>
          <w:rFonts w:asciiTheme="majorBidi" w:hAnsiTheme="majorBidi" w:cstheme="majorBidi"/>
        </w:rPr>
      </w:pPr>
    </w:p>
    <w:sectPr w:rsidR="00D6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AD2D5F5C"/>
    <w:rsid w:val="FFE3B786"/>
    <w:rsid w:val="00045229"/>
    <w:rsid w:val="00063729"/>
    <w:rsid w:val="000B5371"/>
    <w:rsid w:val="000F0E74"/>
    <w:rsid w:val="001072BC"/>
    <w:rsid w:val="00112520"/>
    <w:rsid w:val="00140B9C"/>
    <w:rsid w:val="001C0B64"/>
    <w:rsid w:val="00204641"/>
    <w:rsid w:val="002301A5"/>
    <w:rsid w:val="00256B39"/>
    <w:rsid w:val="0026033C"/>
    <w:rsid w:val="00266788"/>
    <w:rsid w:val="002E3721"/>
    <w:rsid w:val="00313BBA"/>
    <w:rsid w:val="0032602E"/>
    <w:rsid w:val="003367AE"/>
    <w:rsid w:val="00353F43"/>
    <w:rsid w:val="003768C4"/>
    <w:rsid w:val="003974D9"/>
    <w:rsid w:val="003B1258"/>
    <w:rsid w:val="004100B0"/>
    <w:rsid w:val="004911F8"/>
    <w:rsid w:val="004C6DE9"/>
    <w:rsid w:val="00524BB6"/>
    <w:rsid w:val="005467DC"/>
    <w:rsid w:val="00553D03"/>
    <w:rsid w:val="00583998"/>
    <w:rsid w:val="005B2B6D"/>
    <w:rsid w:val="005B4B4E"/>
    <w:rsid w:val="005D10B3"/>
    <w:rsid w:val="00604BB5"/>
    <w:rsid w:val="00605E3B"/>
    <w:rsid w:val="00624FE1"/>
    <w:rsid w:val="0064745D"/>
    <w:rsid w:val="0065426A"/>
    <w:rsid w:val="006633C1"/>
    <w:rsid w:val="006D747D"/>
    <w:rsid w:val="00716FD2"/>
    <w:rsid w:val="007208D6"/>
    <w:rsid w:val="007301C3"/>
    <w:rsid w:val="007443CF"/>
    <w:rsid w:val="00752AF0"/>
    <w:rsid w:val="00783F4A"/>
    <w:rsid w:val="007D1DE6"/>
    <w:rsid w:val="008B397C"/>
    <w:rsid w:val="008B47F4"/>
    <w:rsid w:val="008B7712"/>
    <w:rsid w:val="00900019"/>
    <w:rsid w:val="00945403"/>
    <w:rsid w:val="0099063E"/>
    <w:rsid w:val="009C3594"/>
    <w:rsid w:val="00A47EAA"/>
    <w:rsid w:val="00A769B1"/>
    <w:rsid w:val="00A778A3"/>
    <w:rsid w:val="00A837D5"/>
    <w:rsid w:val="00AC4C45"/>
    <w:rsid w:val="00B24BD4"/>
    <w:rsid w:val="00B46F21"/>
    <w:rsid w:val="00B511A5"/>
    <w:rsid w:val="00B736A7"/>
    <w:rsid w:val="00B7651F"/>
    <w:rsid w:val="00BB7DA9"/>
    <w:rsid w:val="00C56E09"/>
    <w:rsid w:val="00C728B8"/>
    <w:rsid w:val="00CD5266"/>
    <w:rsid w:val="00CF096B"/>
    <w:rsid w:val="00CF29B9"/>
    <w:rsid w:val="00D17641"/>
    <w:rsid w:val="00D666D5"/>
    <w:rsid w:val="00DE4609"/>
    <w:rsid w:val="00E16D30"/>
    <w:rsid w:val="00E33169"/>
    <w:rsid w:val="00E56AC3"/>
    <w:rsid w:val="00E70904"/>
    <w:rsid w:val="00EF44B1"/>
    <w:rsid w:val="00F35AA0"/>
    <w:rsid w:val="00F43A6D"/>
    <w:rsid w:val="00F51346"/>
    <w:rsid w:val="00F8538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3E5B20CF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56556BEE"/>
  <w15:docId w15:val="{F3328758-B6CF-7940-BC41-A976A1DA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6633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6633C1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oc2-ans.chaoxing.com/mycourse/tch?courseid=222775853&amp;clazzid=50910646&amp;cpi=42319977&amp;enc=c0e3838925b5b8200c07d8dc20140fef&amp;t=1645505895926&amp;pageHeader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ook.douban.com/search/%E5%8A%A0%E6%96%87%E2%80%A2%E5%AE%89%E5%B8%83%E7%BD%97%E6%96%AF" TargetMode="External"/><Relationship Id="rId5" Type="http://schemas.openxmlformats.org/officeDocument/2006/relationships/hyperlink" Target="https://book.douban.com/search/%E5%B0%BC%E5%B0%94%E2%80%A2%E4%BC%A6%E7%BA%B3%E5%BE%B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14</cp:revision>
  <dcterms:created xsi:type="dcterms:W3CDTF">2018-03-15T06:44:00Z</dcterms:created>
  <dcterms:modified xsi:type="dcterms:W3CDTF">2022-10-29T13:04:00Z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