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30D36" w:rsidRDefault="00730D36">
      <w:pPr>
        <w:snapToGrid w:val="0"/>
        <w:jc w:val="center"/>
        <w:rPr>
          <w:sz w:val="6"/>
          <w:szCs w:val="6"/>
        </w:rPr>
      </w:pPr>
    </w:p>
    <w:p w:rsidR="00730D36" w:rsidRDefault="00730D36">
      <w:pPr>
        <w:snapToGrid w:val="0"/>
        <w:jc w:val="center"/>
        <w:rPr>
          <w:sz w:val="6"/>
          <w:szCs w:val="6"/>
        </w:rPr>
      </w:pPr>
    </w:p>
    <w:p w:rsidR="00700CB9" w:rsidRDefault="00700CB9" w:rsidP="00700CB9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700CB9" w:rsidRDefault="00700CB9" w:rsidP="00484EA1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700CB9" w:rsidRDefault="00700CB9" w:rsidP="00484EA1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118"/>
        <w:gridCol w:w="1472"/>
        <w:gridCol w:w="2781"/>
      </w:tblGrid>
      <w:tr w:rsidR="00700CB9" w:rsidTr="00696C23">
        <w:trPr>
          <w:trHeight w:val="571"/>
        </w:trPr>
        <w:tc>
          <w:tcPr>
            <w:tcW w:w="1418" w:type="dxa"/>
            <w:vAlign w:val="center"/>
          </w:tcPr>
          <w:p w:rsidR="00700CB9" w:rsidRDefault="00700CB9" w:rsidP="00696C2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:rsidR="00700CB9" w:rsidRPr="00CF1845" w:rsidRDefault="00700CB9" w:rsidP="00484EA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 w:rsidRPr="00C41A00">
              <w:rPr>
                <w:rFonts w:hint="eastAsia"/>
                <w:color w:val="000000"/>
                <w:sz w:val="20"/>
                <w:szCs w:val="20"/>
              </w:rPr>
              <w:t>203</w:t>
            </w: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  <w:r w:rsidR="00484EA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247</w:t>
            </w:r>
          </w:p>
        </w:tc>
        <w:tc>
          <w:tcPr>
            <w:tcW w:w="1472" w:type="dxa"/>
            <w:vAlign w:val="center"/>
          </w:tcPr>
          <w:p w:rsidR="00700CB9" w:rsidRDefault="00700CB9" w:rsidP="00696C2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2781" w:type="dxa"/>
            <w:vAlign w:val="center"/>
          </w:tcPr>
          <w:p w:rsidR="00700CB9" w:rsidRDefault="00700CB9" w:rsidP="00696C23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 w:rsidRPr="00B33591"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法律基础</w:t>
            </w:r>
            <w:r w:rsidRPr="00B33591">
              <w:rPr>
                <w:rFonts w:hint="eastAsia"/>
                <w:color w:val="000000"/>
                <w:sz w:val="20"/>
                <w:szCs w:val="20"/>
              </w:rPr>
              <w:t>》</w:t>
            </w:r>
          </w:p>
        </w:tc>
      </w:tr>
      <w:tr w:rsidR="00700CB9" w:rsidTr="00696C23">
        <w:trPr>
          <w:trHeight w:val="571"/>
        </w:trPr>
        <w:tc>
          <w:tcPr>
            <w:tcW w:w="1418" w:type="dxa"/>
            <w:vAlign w:val="center"/>
          </w:tcPr>
          <w:p w:rsidR="00700CB9" w:rsidRDefault="00700CB9" w:rsidP="00696C2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:rsidR="00700CB9" w:rsidRDefault="00700CB9" w:rsidP="00696C2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72" w:type="dxa"/>
            <w:vAlign w:val="center"/>
          </w:tcPr>
          <w:p w:rsidR="00700CB9" w:rsidRDefault="00700CB9" w:rsidP="00696C2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0"/>
                <w:szCs w:val="20"/>
                <w:lang w:eastAsia="zh-CN"/>
              </w:rPr>
              <w:t>总学时</w:t>
            </w:r>
          </w:p>
        </w:tc>
        <w:tc>
          <w:tcPr>
            <w:tcW w:w="2781" w:type="dxa"/>
            <w:vAlign w:val="center"/>
          </w:tcPr>
          <w:p w:rsidR="00700CB9" w:rsidRDefault="00700CB9" w:rsidP="00696C2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32</w:t>
            </w:r>
          </w:p>
        </w:tc>
      </w:tr>
      <w:tr w:rsidR="00700CB9" w:rsidTr="00696C23">
        <w:trPr>
          <w:trHeight w:val="571"/>
        </w:trPr>
        <w:tc>
          <w:tcPr>
            <w:tcW w:w="1418" w:type="dxa"/>
            <w:vAlign w:val="center"/>
          </w:tcPr>
          <w:p w:rsidR="00700CB9" w:rsidRDefault="00700CB9" w:rsidP="00696C2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:rsidR="00700CB9" w:rsidRPr="00B33591" w:rsidRDefault="00700CB9" w:rsidP="00696C2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 w:rsidRPr="00B33591"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徐磊</w:t>
            </w:r>
          </w:p>
        </w:tc>
        <w:tc>
          <w:tcPr>
            <w:tcW w:w="1472" w:type="dxa"/>
            <w:vAlign w:val="center"/>
          </w:tcPr>
          <w:p w:rsidR="00700CB9" w:rsidRDefault="00700CB9" w:rsidP="00696C2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教师邮箱</w:t>
            </w:r>
          </w:p>
        </w:tc>
        <w:tc>
          <w:tcPr>
            <w:tcW w:w="2781" w:type="dxa"/>
            <w:vAlign w:val="center"/>
          </w:tcPr>
          <w:p w:rsidR="00700CB9" w:rsidRDefault="00700CB9" w:rsidP="00696C2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 w:rsidRPr="00B33591"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05041@gench.edu.cn</w:t>
            </w:r>
          </w:p>
        </w:tc>
      </w:tr>
      <w:tr w:rsidR="00700CB9" w:rsidTr="00696C23">
        <w:trPr>
          <w:trHeight w:val="655"/>
        </w:trPr>
        <w:tc>
          <w:tcPr>
            <w:tcW w:w="1418" w:type="dxa"/>
            <w:vAlign w:val="center"/>
          </w:tcPr>
          <w:p w:rsidR="00700CB9" w:rsidRDefault="00700CB9" w:rsidP="00696C2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:rsidR="00700CB9" w:rsidRPr="00B33591" w:rsidRDefault="00700CB9" w:rsidP="00484EA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 w:rsidRPr="00B33591"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1</w:t>
            </w:r>
            <w:r w:rsidR="00484EA1"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6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秘书</w:t>
            </w:r>
          </w:p>
        </w:tc>
        <w:tc>
          <w:tcPr>
            <w:tcW w:w="1472" w:type="dxa"/>
            <w:vAlign w:val="center"/>
          </w:tcPr>
          <w:p w:rsidR="00700CB9" w:rsidRDefault="00700CB9" w:rsidP="00696C2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上课教室</w:t>
            </w:r>
          </w:p>
        </w:tc>
        <w:tc>
          <w:tcPr>
            <w:tcW w:w="2781" w:type="dxa"/>
            <w:vAlign w:val="center"/>
          </w:tcPr>
          <w:p w:rsidR="00700CB9" w:rsidRPr="00CF1845" w:rsidRDefault="00484EA1" w:rsidP="00696C2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二</w:t>
            </w:r>
            <w:r w:rsidR="00700CB9" w:rsidRPr="00B33591"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教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403（周二</w:t>
            </w:r>
            <w:r w:rsidR="00700CB9"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3/4</w:t>
            </w:r>
            <w:r w:rsidR="00700CB9" w:rsidRPr="00B33591"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）</w:t>
            </w:r>
          </w:p>
        </w:tc>
      </w:tr>
      <w:tr w:rsidR="00700CB9" w:rsidTr="00696C23">
        <w:trPr>
          <w:trHeight w:val="571"/>
        </w:trPr>
        <w:tc>
          <w:tcPr>
            <w:tcW w:w="1418" w:type="dxa"/>
            <w:vAlign w:val="center"/>
          </w:tcPr>
          <w:p w:rsidR="00700CB9" w:rsidRDefault="00700CB9" w:rsidP="00696C2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700CB9" w:rsidRDefault="00700CB9" w:rsidP="00696C23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时间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 xml:space="preserve"> :</w:t>
            </w:r>
            <w:r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 xml:space="preserve">周四 </w:t>
            </w:r>
            <w:r w:rsidR="00484EA1"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8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：</w:t>
            </w:r>
            <w:r w:rsidR="00484EA1"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00-10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 xml:space="preserve">：00   </w:t>
            </w:r>
          </w:p>
          <w:p w:rsidR="00700CB9" w:rsidRDefault="00700CB9" w:rsidP="00696C23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地点: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新闻传播楼207</w:t>
            </w:r>
            <w:r>
              <w:rPr>
                <w:rFonts w:ascii="黑体" w:eastAsia="黑体" w:hAnsi="黑体"/>
                <w:kern w:val="0"/>
                <w:sz w:val="20"/>
                <w:szCs w:val="20"/>
              </w:rPr>
              <w:t xml:space="preserve">  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ascii="黑体" w:eastAsia="黑体" w:hAnsi="黑体"/>
                <w:kern w:val="0"/>
                <w:sz w:val="20"/>
                <w:szCs w:val="20"/>
              </w:rPr>
              <w:t>电话：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58137874</w:t>
            </w:r>
          </w:p>
        </w:tc>
      </w:tr>
      <w:tr w:rsidR="00700CB9" w:rsidTr="00696C23">
        <w:trPr>
          <w:trHeight w:val="571"/>
        </w:trPr>
        <w:tc>
          <w:tcPr>
            <w:tcW w:w="1418" w:type="dxa"/>
            <w:vAlign w:val="center"/>
          </w:tcPr>
          <w:p w:rsidR="00700CB9" w:rsidRDefault="00700CB9" w:rsidP="00696C2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700CB9" w:rsidRDefault="00700CB9" w:rsidP="00696C23"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color w:val="000000"/>
                <w:sz w:val="20"/>
                <w:szCs w:val="20"/>
                <w:lang w:eastAsia="zh-CN"/>
              </w:rPr>
            </w:pPr>
            <w:r w:rsidRPr="008D4495">
              <w:rPr>
                <w:rFonts w:ascii="黑体" w:eastAsia="黑体" w:hAnsi="黑体" w:hint="eastAsia"/>
                <w:kern w:val="0"/>
                <w:sz w:val="20"/>
                <w:szCs w:val="20"/>
              </w:rPr>
              <w:t>《法律基础》，徐磊主编，华东师范大学出版社，最新版</w:t>
            </w:r>
          </w:p>
        </w:tc>
      </w:tr>
      <w:tr w:rsidR="00700CB9" w:rsidTr="00696C23">
        <w:trPr>
          <w:trHeight w:val="571"/>
        </w:trPr>
        <w:tc>
          <w:tcPr>
            <w:tcW w:w="1418" w:type="dxa"/>
            <w:vAlign w:val="center"/>
          </w:tcPr>
          <w:p w:rsidR="00700CB9" w:rsidRDefault="00700CB9" w:rsidP="00696C2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700CB9" w:rsidRDefault="00700CB9" w:rsidP="00696C23">
            <w:pPr>
              <w:snapToGrid w:val="0"/>
              <w:spacing w:line="288" w:lineRule="auto"/>
              <w:ind w:firstLineChars="196" w:firstLine="392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</w:t>
            </w:r>
            <w:r w:rsidRPr="000D06AB">
              <w:rPr>
                <w:rFonts w:hint="eastAsia"/>
                <w:color w:val="000000"/>
                <w:sz w:val="20"/>
                <w:szCs w:val="20"/>
              </w:rPr>
              <w:t>《法学概论教学案例解析》，徐磊、陈梅主编，上海交通大学出版社</w:t>
            </w:r>
            <w:r>
              <w:rPr>
                <w:rFonts w:hint="eastAsia"/>
                <w:color w:val="000000"/>
                <w:sz w:val="20"/>
                <w:szCs w:val="20"/>
              </w:rPr>
              <w:t>，最新</w:t>
            </w:r>
            <w:r w:rsidRPr="007B365D">
              <w:rPr>
                <w:rFonts w:hint="eastAsia"/>
                <w:color w:val="000000"/>
                <w:sz w:val="20"/>
                <w:szCs w:val="20"/>
              </w:rPr>
              <w:t>版</w:t>
            </w: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 xml:space="preserve">  </w:t>
            </w:r>
          </w:p>
          <w:p w:rsidR="00700CB9" w:rsidRDefault="00700CB9" w:rsidP="00696C23">
            <w:pPr>
              <w:snapToGrid w:val="0"/>
              <w:spacing w:line="288" w:lineRule="auto"/>
              <w:ind w:firstLineChars="196" w:firstLine="392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</w:t>
            </w: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 w:rsidRPr="00641FCF">
              <w:rPr>
                <w:rFonts w:hint="eastAsia"/>
                <w:color w:val="000000"/>
                <w:sz w:val="20"/>
                <w:szCs w:val="20"/>
              </w:rPr>
              <w:t>法律基础</w:t>
            </w:r>
            <w:r>
              <w:rPr>
                <w:rFonts w:hint="eastAsia"/>
                <w:color w:val="000000"/>
                <w:sz w:val="20"/>
                <w:szCs w:val="20"/>
              </w:rPr>
              <w:t>》，</w:t>
            </w:r>
            <w:r w:rsidRPr="00641FCF">
              <w:rPr>
                <w:rFonts w:hint="eastAsia"/>
                <w:color w:val="000000"/>
                <w:sz w:val="20"/>
                <w:szCs w:val="20"/>
              </w:rPr>
              <w:t>鲁晓慧</w:t>
            </w:r>
            <w:r w:rsidRPr="00264593">
              <w:rPr>
                <w:rFonts w:hint="eastAsia"/>
                <w:color w:val="000000"/>
                <w:sz w:val="20"/>
                <w:szCs w:val="20"/>
              </w:rPr>
              <w:t>著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 w:rsidRPr="00641FCF">
              <w:rPr>
                <w:rFonts w:hint="eastAsia"/>
                <w:color w:val="000000"/>
                <w:sz w:val="20"/>
                <w:szCs w:val="20"/>
              </w:rPr>
              <w:t>水利水电出版社</w:t>
            </w:r>
            <w:r>
              <w:rPr>
                <w:rFonts w:hint="eastAsia"/>
                <w:color w:val="000000"/>
                <w:sz w:val="20"/>
                <w:szCs w:val="20"/>
              </w:rPr>
              <w:t>，最新版</w:t>
            </w:r>
          </w:p>
          <w:p w:rsidR="00700CB9" w:rsidRPr="008D4495" w:rsidRDefault="00700CB9" w:rsidP="00696C23">
            <w:pPr>
              <w:snapToGrid w:val="0"/>
              <w:spacing w:line="288" w:lineRule="auto"/>
              <w:ind w:firstLineChars="196" w:firstLine="392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3.</w:t>
            </w: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 w:rsidRPr="00641FCF">
              <w:rPr>
                <w:rFonts w:hint="eastAsia"/>
                <w:color w:val="000000"/>
                <w:sz w:val="20"/>
                <w:szCs w:val="20"/>
              </w:rPr>
              <w:t>法律基础</w:t>
            </w:r>
            <w:r>
              <w:rPr>
                <w:rFonts w:hint="eastAsia"/>
                <w:color w:val="000000"/>
                <w:sz w:val="20"/>
                <w:szCs w:val="20"/>
              </w:rPr>
              <w:t>》，</w:t>
            </w:r>
            <w:r w:rsidRPr="00641FCF">
              <w:rPr>
                <w:rFonts w:hint="eastAsia"/>
                <w:color w:val="000000"/>
                <w:sz w:val="20"/>
                <w:szCs w:val="20"/>
              </w:rPr>
              <w:t>魏胜强编著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 w:rsidRPr="00641FCF">
              <w:rPr>
                <w:rFonts w:hint="eastAsia"/>
                <w:color w:val="000000"/>
                <w:sz w:val="20"/>
                <w:szCs w:val="20"/>
              </w:rPr>
              <w:t>科学出版社</w:t>
            </w:r>
            <w:r>
              <w:rPr>
                <w:rFonts w:hint="eastAsia"/>
                <w:color w:val="000000"/>
                <w:sz w:val="20"/>
                <w:szCs w:val="20"/>
              </w:rPr>
              <w:t>，最新版</w:t>
            </w:r>
          </w:p>
          <w:p w:rsidR="00700CB9" w:rsidRPr="008D4495" w:rsidRDefault="00700CB9" w:rsidP="00696C23">
            <w:pPr>
              <w:snapToGrid w:val="0"/>
              <w:spacing w:line="288" w:lineRule="auto"/>
              <w:ind w:firstLineChars="196" w:firstLine="392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4.</w:t>
            </w: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 w:rsidRPr="00641FCF">
              <w:rPr>
                <w:rFonts w:hint="eastAsia"/>
                <w:color w:val="000000"/>
                <w:sz w:val="20"/>
                <w:szCs w:val="20"/>
              </w:rPr>
              <w:t>法律基础教学案例</w:t>
            </w:r>
            <w:r>
              <w:rPr>
                <w:rFonts w:hint="eastAsia"/>
                <w:color w:val="000000"/>
                <w:sz w:val="20"/>
                <w:szCs w:val="20"/>
              </w:rPr>
              <w:t>》，</w:t>
            </w:r>
            <w:r w:rsidRPr="00641FCF">
              <w:rPr>
                <w:rFonts w:hint="eastAsia"/>
                <w:color w:val="000000"/>
                <w:sz w:val="20"/>
                <w:szCs w:val="20"/>
              </w:rPr>
              <w:t>倪新兵</w:t>
            </w:r>
            <w:r>
              <w:rPr>
                <w:rFonts w:hint="eastAsia"/>
                <w:color w:val="000000"/>
                <w:sz w:val="20"/>
                <w:szCs w:val="20"/>
              </w:rPr>
              <w:t>著，</w:t>
            </w:r>
            <w:r w:rsidRPr="00641FCF">
              <w:rPr>
                <w:rFonts w:hint="eastAsia"/>
                <w:color w:val="000000"/>
                <w:sz w:val="20"/>
                <w:szCs w:val="20"/>
              </w:rPr>
              <w:t>北京大学出版社</w:t>
            </w:r>
            <w:r>
              <w:rPr>
                <w:rFonts w:hint="eastAsia"/>
                <w:color w:val="000000"/>
                <w:sz w:val="20"/>
                <w:szCs w:val="20"/>
              </w:rPr>
              <w:t>，最新版</w:t>
            </w:r>
          </w:p>
        </w:tc>
      </w:tr>
    </w:tbl>
    <w:p w:rsidR="00700CB9" w:rsidRDefault="00700CB9" w:rsidP="00700CB9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700CB9" w:rsidRDefault="00700CB9" w:rsidP="00484EA1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9"/>
        <w:gridCol w:w="3849"/>
        <w:gridCol w:w="2565"/>
        <w:gridCol w:w="1716"/>
      </w:tblGrid>
      <w:tr w:rsidR="00700CB9" w:rsidTr="00696C2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00CB9" w:rsidRDefault="00700CB9" w:rsidP="00696C23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00CB9" w:rsidRDefault="00700CB9" w:rsidP="00696C23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00CB9" w:rsidRDefault="00700CB9" w:rsidP="00696C23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00CB9" w:rsidRDefault="00700CB9" w:rsidP="00696C23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700CB9" w:rsidTr="00696C2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00CB9" w:rsidRDefault="00700CB9" w:rsidP="00696C23"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00CB9" w:rsidRPr="00D26CA6" w:rsidRDefault="00700CB9" w:rsidP="00696C2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26CA6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专题</w:t>
            </w:r>
            <w:proofErr w:type="gramStart"/>
            <w:r w:rsidRPr="00D26CA6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一</w:t>
            </w:r>
            <w:proofErr w:type="gramEnd"/>
            <w:r w:rsidRPr="00D26CA6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法学基础理论（一）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00CB9" w:rsidRPr="00D26CA6" w:rsidRDefault="00700CB9" w:rsidP="00696C2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26CA6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00CB9" w:rsidRPr="00D26CA6" w:rsidRDefault="00700CB9" w:rsidP="00696C2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</w:tr>
      <w:tr w:rsidR="00700CB9" w:rsidTr="00696C2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00CB9" w:rsidRDefault="00700CB9" w:rsidP="00696C23"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00CB9" w:rsidRPr="00D26CA6" w:rsidRDefault="00700CB9" w:rsidP="00696C2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26CA6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专题</w:t>
            </w:r>
            <w:proofErr w:type="gramStart"/>
            <w:r w:rsidRPr="00D26CA6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一</w:t>
            </w:r>
            <w:proofErr w:type="gramEnd"/>
            <w:r w:rsidRPr="00D26CA6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法学基础理论（二）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00CB9" w:rsidRPr="00D26CA6" w:rsidRDefault="00700CB9" w:rsidP="00696C2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26CA6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00CB9" w:rsidRPr="00D26CA6" w:rsidRDefault="00700CB9" w:rsidP="00696C2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</w:tr>
      <w:tr w:rsidR="00700CB9" w:rsidTr="00696C2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00CB9" w:rsidRDefault="00700CB9" w:rsidP="00696C23"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00CB9" w:rsidRPr="00D26CA6" w:rsidRDefault="00700CB9" w:rsidP="00696C2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26CA6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专题二 宪法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00CB9" w:rsidRPr="00D26CA6" w:rsidRDefault="00700CB9" w:rsidP="00696C2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26CA6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00CB9" w:rsidRPr="00D26CA6" w:rsidRDefault="00700CB9" w:rsidP="00696C2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</w:tr>
      <w:tr w:rsidR="00700CB9" w:rsidTr="00696C2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00CB9" w:rsidRDefault="00700CB9" w:rsidP="00696C23"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00CB9" w:rsidRPr="00D26CA6" w:rsidRDefault="00700CB9" w:rsidP="00696C2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26CA6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专题三 行政法与行政诉讼法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00CB9" w:rsidRPr="00D26CA6" w:rsidRDefault="00700CB9" w:rsidP="00696C2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26CA6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00CB9" w:rsidRPr="00D26CA6" w:rsidRDefault="00700CB9" w:rsidP="00696C2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26CA6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  <w:proofErr w:type="gramStart"/>
            <w:r w:rsidRPr="00D26CA6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一</w:t>
            </w:r>
            <w:proofErr w:type="gramEnd"/>
          </w:p>
        </w:tc>
      </w:tr>
      <w:tr w:rsidR="00700CB9" w:rsidTr="00696C2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00CB9" w:rsidRDefault="00700CB9" w:rsidP="00696C23"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00CB9" w:rsidRPr="00D26CA6" w:rsidRDefault="00700CB9" w:rsidP="00696C2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26CA6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专题四 刑法（一）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00CB9" w:rsidRPr="00D26CA6" w:rsidRDefault="00700CB9" w:rsidP="00696C2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26CA6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00CB9" w:rsidRPr="00D26CA6" w:rsidRDefault="00700CB9" w:rsidP="00696C2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</w:tr>
      <w:tr w:rsidR="00700CB9" w:rsidTr="00696C2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00CB9" w:rsidRDefault="00700CB9" w:rsidP="00696C23"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00CB9" w:rsidRPr="00D26CA6" w:rsidRDefault="00700CB9" w:rsidP="00696C2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26CA6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法庭旁听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00CB9" w:rsidRPr="00D26CA6" w:rsidRDefault="00700CB9" w:rsidP="00696C2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26CA6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实践课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00CB9" w:rsidRPr="00D26CA6" w:rsidRDefault="00700CB9" w:rsidP="00696C2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26CA6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旁听报告</w:t>
            </w:r>
          </w:p>
        </w:tc>
      </w:tr>
      <w:tr w:rsidR="00700CB9" w:rsidTr="00696C2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00CB9" w:rsidRDefault="00700CB9" w:rsidP="00696C23"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00CB9" w:rsidRPr="00D26CA6" w:rsidRDefault="00700CB9" w:rsidP="00696C2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26CA6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法庭旁听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00CB9" w:rsidRPr="00D26CA6" w:rsidRDefault="00700CB9" w:rsidP="00696C2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26CA6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实践课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00CB9" w:rsidRPr="00D26CA6" w:rsidRDefault="00700CB9" w:rsidP="00696C2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26CA6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旁听报告</w:t>
            </w:r>
          </w:p>
        </w:tc>
      </w:tr>
      <w:tr w:rsidR="00700CB9" w:rsidTr="00696C2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00CB9" w:rsidRDefault="00700CB9" w:rsidP="00696C23"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00CB9" w:rsidRPr="00D26CA6" w:rsidRDefault="00700CB9" w:rsidP="00696C2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期中大作业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00CB9" w:rsidRPr="00D26CA6" w:rsidRDefault="00700CB9" w:rsidP="00696C2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26CA6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习题课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00CB9" w:rsidRPr="00D26CA6" w:rsidRDefault="00700CB9" w:rsidP="00696C2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期中</w:t>
            </w:r>
            <w:r w:rsidRPr="00D26CA6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700CB9" w:rsidTr="00696C2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00CB9" w:rsidRDefault="00700CB9" w:rsidP="00696C23"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00CB9" w:rsidRPr="00D26CA6" w:rsidRDefault="00700CB9" w:rsidP="00696C2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五一放假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00CB9" w:rsidRPr="00D26CA6" w:rsidRDefault="00700CB9" w:rsidP="00696C2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00CB9" w:rsidRPr="00D26CA6" w:rsidRDefault="00700CB9" w:rsidP="00696C2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</w:tr>
      <w:tr w:rsidR="00700CB9" w:rsidTr="00696C2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00CB9" w:rsidRDefault="00700CB9" w:rsidP="00696C23"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lastRenderedPageBreak/>
              <w:t>10</w:t>
            </w:r>
          </w:p>
        </w:tc>
        <w:tc>
          <w:tcPr>
            <w:tcW w:w="3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00CB9" w:rsidRPr="00D26CA6" w:rsidRDefault="00700CB9" w:rsidP="00696C2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26CA6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专题四 刑法（二）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00CB9" w:rsidRPr="00D26CA6" w:rsidRDefault="00700CB9" w:rsidP="00696C2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26CA6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00CB9" w:rsidRPr="00D26CA6" w:rsidRDefault="00700CB9" w:rsidP="00696C2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26CA6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作业二</w:t>
            </w:r>
          </w:p>
        </w:tc>
      </w:tr>
      <w:tr w:rsidR="00700CB9" w:rsidTr="00696C2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00CB9" w:rsidRDefault="00700CB9" w:rsidP="00696C23"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00CB9" w:rsidRPr="00D26CA6" w:rsidRDefault="00700CB9" w:rsidP="00696C2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26CA6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专题五 民法（一）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00CB9" w:rsidRPr="00D26CA6" w:rsidRDefault="00700CB9" w:rsidP="00696C2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26CA6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00CB9" w:rsidRPr="00D26CA6" w:rsidRDefault="00700CB9" w:rsidP="00696C2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</w:tr>
      <w:tr w:rsidR="00700CB9" w:rsidTr="00696C2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00CB9" w:rsidRDefault="00700CB9" w:rsidP="00696C23"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00CB9" w:rsidRPr="00D26CA6" w:rsidRDefault="00700CB9" w:rsidP="00696C2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26CA6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专题五 民法（二）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00CB9" w:rsidRPr="00D26CA6" w:rsidRDefault="00700CB9" w:rsidP="00696C2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26CA6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00CB9" w:rsidRPr="00D26CA6" w:rsidRDefault="00700CB9" w:rsidP="00696C2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26CA6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作业三</w:t>
            </w:r>
          </w:p>
        </w:tc>
      </w:tr>
      <w:tr w:rsidR="00700CB9" w:rsidTr="00696C2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00CB9" w:rsidRDefault="00700CB9" w:rsidP="00696C23"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00CB9" w:rsidRPr="00D26CA6" w:rsidRDefault="00700CB9" w:rsidP="00696C2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26CA6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专题五 民法（三）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00CB9" w:rsidRPr="00D26CA6" w:rsidRDefault="00700CB9" w:rsidP="00696C2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26CA6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00CB9" w:rsidRPr="00D26CA6" w:rsidRDefault="00700CB9" w:rsidP="00696C2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26CA6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700CB9" w:rsidTr="00696C2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00CB9" w:rsidRDefault="00700CB9" w:rsidP="00696C23"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00CB9" w:rsidRPr="00D26CA6" w:rsidRDefault="00700CB9" w:rsidP="00696C2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26CA6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专题六 刑事诉讼法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00CB9" w:rsidRPr="00D26CA6" w:rsidRDefault="00700CB9" w:rsidP="00696C2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26CA6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00CB9" w:rsidRPr="00D26CA6" w:rsidRDefault="00700CB9" w:rsidP="00696C2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26CA6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作业四</w:t>
            </w:r>
          </w:p>
        </w:tc>
      </w:tr>
      <w:tr w:rsidR="00700CB9" w:rsidTr="00696C2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00CB9" w:rsidRPr="005E54D8" w:rsidRDefault="00700CB9" w:rsidP="00696C23"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  <w:r w:rsidRPr="005E54D8">
              <w:rPr>
                <w:kern w:val="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00CB9" w:rsidRPr="00D26CA6" w:rsidRDefault="00700CB9" w:rsidP="00696C2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proofErr w:type="gramStart"/>
            <w:r w:rsidRPr="00D26CA6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专题七</w:t>
            </w:r>
            <w:proofErr w:type="gramEnd"/>
            <w:r w:rsidRPr="00D26CA6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民事诉讼法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00CB9" w:rsidRPr="00D26CA6" w:rsidRDefault="00700CB9" w:rsidP="00696C2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26CA6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00CB9" w:rsidRPr="00D26CA6" w:rsidRDefault="00700CB9" w:rsidP="00696C2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26CA6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作业五</w:t>
            </w:r>
          </w:p>
        </w:tc>
      </w:tr>
      <w:tr w:rsidR="00700CB9" w:rsidTr="00696C2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00CB9" w:rsidRPr="005E54D8" w:rsidRDefault="00700CB9" w:rsidP="00696C23"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  <w:r w:rsidRPr="005E54D8">
              <w:rPr>
                <w:kern w:val="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00CB9" w:rsidRPr="00D26CA6" w:rsidRDefault="00700CB9" w:rsidP="00696C2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26CA6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复习与答疑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00CB9" w:rsidRPr="00D26CA6" w:rsidRDefault="00700CB9" w:rsidP="00696C2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26CA6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习题课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00CB9" w:rsidRPr="00D26CA6" w:rsidRDefault="00700CB9" w:rsidP="00696C2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</w:tr>
    </w:tbl>
    <w:p w:rsidR="00700CB9" w:rsidRDefault="00700CB9" w:rsidP="00700CB9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700CB9" w:rsidRDefault="00700CB9" w:rsidP="00484EA1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1276"/>
        <w:gridCol w:w="1276"/>
        <w:gridCol w:w="1480"/>
      </w:tblGrid>
      <w:tr w:rsidR="00700CB9" w:rsidTr="00696C23">
        <w:trPr>
          <w:trHeight w:val="791"/>
        </w:trPr>
        <w:tc>
          <w:tcPr>
            <w:tcW w:w="1134" w:type="dxa"/>
            <w:vAlign w:val="center"/>
          </w:tcPr>
          <w:p w:rsidR="00700CB9" w:rsidRDefault="00700CB9" w:rsidP="00696C23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1134" w:type="dxa"/>
            <w:vAlign w:val="center"/>
          </w:tcPr>
          <w:p w:rsidR="00700CB9" w:rsidRDefault="00700CB9" w:rsidP="00696C23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期末考试</w:t>
            </w:r>
          </w:p>
          <w:p w:rsidR="00700CB9" w:rsidRDefault="00700CB9" w:rsidP="00696C23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（1）</w:t>
            </w:r>
          </w:p>
        </w:tc>
        <w:tc>
          <w:tcPr>
            <w:tcW w:w="1276" w:type="dxa"/>
            <w:vAlign w:val="center"/>
          </w:tcPr>
          <w:p w:rsidR="00700CB9" w:rsidRDefault="00700CB9" w:rsidP="00696C23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过程考核1</w:t>
            </w:r>
          </w:p>
          <w:p w:rsidR="00700CB9" w:rsidRDefault="00700CB9" w:rsidP="00696C23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（X1）</w:t>
            </w:r>
          </w:p>
        </w:tc>
        <w:tc>
          <w:tcPr>
            <w:tcW w:w="1276" w:type="dxa"/>
            <w:vAlign w:val="center"/>
          </w:tcPr>
          <w:p w:rsidR="00700CB9" w:rsidRDefault="00700CB9" w:rsidP="00696C23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过程考核2</w:t>
            </w:r>
          </w:p>
          <w:p w:rsidR="00700CB9" w:rsidRDefault="00700CB9" w:rsidP="00696C23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（X2）</w:t>
            </w:r>
          </w:p>
        </w:tc>
        <w:tc>
          <w:tcPr>
            <w:tcW w:w="1480" w:type="dxa"/>
            <w:vAlign w:val="center"/>
          </w:tcPr>
          <w:p w:rsidR="00700CB9" w:rsidRDefault="00700CB9" w:rsidP="00696C23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过程考核3</w:t>
            </w:r>
          </w:p>
          <w:p w:rsidR="00700CB9" w:rsidRDefault="00700CB9" w:rsidP="00696C23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（X3）</w:t>
            </w:r>
          </w:p>
        </w:tc>
      </w:tr>
      <w:tr w:rsidR="00700CB9" w:rsidTr="00696C23">
        <w:trPr>
          <w:trHeight w:val="754"/>
        </w:trPr>
        <w:tc>
          <w:tcPr>
            <w:tcW w:w="1134" w:type="dxa"/>
            <w:vAlign w:val="center"/>
          </w:tcPr>
          <w:p w:rsidR="00700CB9" w:rsidRDefault="00700CB9" w:rsidP="00696C23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1134" w:type="dxa"/>
            <w:vAlign w:val="center"/>
          </w:tcPr>
          <w:p w:rsidR="00700CB9" w:rsidRDefault="00700CB9" w:rsidP="00696C23">
            <w:pPr>
              <w:widowControl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EF2273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期末测试</w:t>
            </w:r>
          </w:p>
        </w:tc>
        <w:tc>
          <w:tcPr>
            <w:tcW w:w="1276" w:type="dxa"/>
            <w:vAlign w:val="center"/>
          </w:tcPr>
          <w:p w:rsidR="00700CB9" w:rsidRDefault="00700CB9" w:rsidP="00696C23">
            <w:pPr>
              <w:widowControl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EF2273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作业及课堂互动</w:t>
            </w:r>
          </w:p>
        </w:tc>
        <w:tc>
          <w:tcPr>
            <w:tcW w:w="1276" w:type="dxa"/>
            <w:vAlign w:val="center"/>
          </w:tcPr>
          <w:p w:rsidR="00700CB9" w:rsidRDefault="00700CB9" w:rsidP="00696C23">
            <w:pPr>
              <w:widowControl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期中</w:t>
            </w:r>
            <w:r w:rsidRPr="00EF2273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大作业</w:t>
            </w:r>
          </w:p>
        </w:tc>
        <w:tc>
          <w:tcPr>
            <w:tcW w:w="1480" w:type="dxa"/>
            <w:vAlign w:val="center"/>
          </w:tcPr>
          <w:p w:rsidR="00700CB9" w:rsidRDefault="00700CB9" w:rsidP="00696C23">
            <w:pPr>
              <w:widowControl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EF2273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法庭旁听成果评价</w:t>
            </w:r>
          </w:p>
        </w:tc>
      </w:tr>
      <w:tr w:rsidR="00700CB9" w:rsidTr="00696C23">
        <w:trPr>
          <w:trHeight w:val="974"/>
        </w:trPr>
        <w:tc>
          <w:tcPr>
            <w:tcW w:w="1134" w:type="dxa"/>
            <w:vAlign w:val="center"/>
          </w:tcPr>
          <w:p w:rsidR="00700CB9" w:rsidRDefault="00700CB9" w:rsidP="00696C23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占总评成绩的比例</w:t>
            </w:r>
          </w:p>
        </w:tc>
        <w:tc>
          <w:tcPr>
            <w:tcW w:w="1134" w:type="dxa"/>
            <w:vAlign w:val="center"/>
          </w:tcPr>
          <w:p w:rsidR="00700CB9" w:rsidRDefault="00700CB9" w:rsidP="00696C23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40%</w:t>
            </w:r>
          </w:p>
        </w:tc>
        <w:tc>
          <w:tcPr>
            <w:tcW w:w="1276" w:type="dxa"/>
            <w:vAlign w:val="center"/>
          </w:tcPr>
          <w:p w:rsidR="00700CB9" w:rsidRDefault="00700CB9" w:rsidP="00696C23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1276" w:type="dxa"/>
            <w:vAlign w:val="center"/>
          </w:tcPr>
          <w:p w:rsidR="00700CB9" w:rsidRDefault="00700CB9" w:rsidP="00696C23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1480" w:type="dxa"/>
            <w:vAlign w:val="center"/>
          </w:tcPr>
          <w:p w:rsidR="00700CB9" w:rsidRDefault="00700CB9" w:rsidP="00696C23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20%</w:t>
            </w:r>
          </w:p>
        </w:tc>
      </w:tr>
    </w:tbl>
    <w:p w:rsidR="00700CB9" w:rsidRDefault="00700CB9" w:rsidP="00700CB9"/>
    <w:p w:rsidR="00700CB9" w:rsidRDefault="00700CB9" w:rsidP="00484EA1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:rsidR="00700CB9" w:rsidRDefault="00700CB9" w:rsidP="00484EA1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:rsidR="00700CB9" w:rsidRDefault="00700CB9" w:rsidP="00484EA1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:rsidR="00700CB9" w:rsidRDefault="00700CB9" w:rsidP="00484EA1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:rsidR="00700CB9" w:rsidRDefault="00700CB9" w:rsidP="00484EA1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700CB9" w:rsidRDefault="00700CB9" w:rsidP="00484EA1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徐磊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             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201</w:t>
      </w:r>
      <w:r w:rsidR="00484EA1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9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年</w:t>
      </w:r>
      <w:r w:rsidR="00484EA1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bookmarkStart w:id="0" w:name="_GoBack"/>
      <w:bookmarkEnd w:id="0"/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月</w:t>
      </w:r>
    </w:p>
    <w:p w:rsidR="00730D36" w:rsidRDefault="00730D36" w:rsidP="00A5145E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</w:p>
    <w:sectPr w:rsidR="00730D36" w:rsidSect="00730D36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404" w:rsidRDefault="00B06404" w:rsidP="00730D36">
      <w:r>
        <w:separator/>
      </w:r>
    </w:p>
  </w:endnote>
  <w:endnote w:type="continuationSeparator" w:id="0">
    <w:p w:rsidR="00B06404" w:rsidRDefault="00B06404" w:rsidP="00730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modern"/>
    <w:pitch w:val="default"/>
    <w:sig w:usb0="00000000" w:usb1="28091800" w:usb2="00000016" w:usb3="00000000" w:csb0="00100000" w:csb1="00000000"/>
  </w:font>
  <w:font w:name="ITC Bookman Demi">
    <w:altName w:val="Georgia"/>
    <w:charset w:val="00"/>
    <w:family w:val="roman"/>
    <w:pitch w:val="default"/>
    <w:sig w:usb0="00000001" w:usb1="00000000" w:usb2="00000000" w:usb3="00000000" w:csb0="00000093" w:csb1="00000000"/>
  </w:font>
  <w:font w:name="華康粗圓體">
    <w:altName w:val="MingLiU"/>
    <w:charset w:val="88"/>
    <w:family w:val="modern"/>
    <w:pitch w:val="default"/>
    <w:sig w:usb0="80000001" w:usb1="280918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D36" w:rsidRDefault="00730D36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302C4D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302C4D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730D36" w:rsidRDefault="00302C4D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D36" w:rsidRDefault="00302C4D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730D36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730D36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484EA1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 w:rsidR="00730D36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730D36" w:rsidRDefault="00302C4D" w:rsidP="00484EA1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404" w:rsidRDefault="00B06404" w:rsidP="00730D36">
      <w:r>
        <w:separator/>
      </w:r>
    </w:p>
  </w:footnote>
  <w:footnote w:type="continuationSeparator" w:id="0">
    <w:p w:rsidR="00B06404" w:rsidRDefault="00B06404" w:rsidP="00730D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D36" w:rsidRDefault="00302C4D" w:rsidP="00484EA1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D36" w:rsidRDefault="00B06404" w:rsidP="00484EA1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2.55pt;margin-top:28.3pt;width:207.5pt;height:22.1pt;z-index:251659264;mso-position-horizontal-relative:page;mso-position-vertical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 stroked="f" strokeweight=".5pt">
          <v:textbox>
            <w:txbxContent>
              <w:p w:rsidR="00730D36" w:rsidRDefault="00302C4D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02C4D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4EA1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0CB9"/>
    <w:rsid w:val="00701C32"/>
    <w:rsid w:val="00704C15"/>
    <w:rsid w:val="0070511C"/>
    <w:rsid w:val="00714CF5"/>
    <w:rsid w:val="00727FB2"/>
    <w:rsid w:val="007308B2"/>
    <w:rsid w:val="00730D36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5145E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06404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D36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30D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730D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730D36"/>
  </w:style>
  <w:style w:type="character" w:styleId="a6">
    <w:name w:val="Hyperlink"/>
    <w:rsid w:val="00730D36"/>
    <w:rPr>
      <w:color w:val="0000FF"/>
      <w:u w:val="single"/>
    </w:rPr>
  </w:style>
  <w:style w:type="table" w:styleId="a7">
    <w:name w:val="Table Grid"/>
    <w:basedOn w:val="a1"/>
    <w:qFormat/>
    <w:rsid w:val="00730D3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rsid w:val="00730D36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68F1F0-90C8-46C9-B79A-7ECA593A7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160</Words>
  <Characters>916</Characters>
  <Application>Microsoft Office Word</Application>
  <DocSecurity>0</DocSecurity>
  <Lines>7</Lines>
  <Paragraphs>2</Paragraphs>
  <ScaleCrop>false</ScaleCrop>
  <Company>CMT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Administrator</cp:lastModifiedBy>
  <cp:revision>3</cp:revision>
  <cp:lastPrinted>2015-03-18T03:45:00Z</cp:lastPrinted>
  <dcterms:created xsi:type="dcterms:W3CDTF">2018-03-05T13:05:00Z</dcterms:created>
  <dcterms:modified xsi:type="dcterms:W3CDTF">2019-02-25T06:16:00Z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