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075E" w14:textId="6C78A959" w:rsidR="00253170" w:rsidRDefault="00BF2D06">
      <w:pPr>
        <w:spacing w:line="288" w:lineRule="auto"/>
        <w:jc w:val="center"/>
        <w:rPr>
          <w:b/>
          <w:sz w:val="28"/>
          <w:szCs w:val="30"/>
        </w:rPr>
      </w:pPr>
      <w:r>
        <w:rPr>
          <w:noProof/>
        </w:rPr>
        <w:pict w14:anchorId="57EAF9A9">
          <v:shapetype id="_x0000_t202" coordsize="21600,21600" o:spt="202" path="m,l,21600r21600,l21600,xe">
            <v:stroke joinstyle="miter"/>
            <v:path gradientshapeok="t" o:connecttype="rect"/>
          </v:shapetype>
          <v:shape id="文本框 4" o:spid="_x0000_s1027" type="#_x0000_t202" style="position:absolute;left:0;text-align:left;margin-left:41.8pt;margin-top:27.5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BmPW+ncAAAACAEAAA8AAAAAAAAAAAAAAAAAdAQAAGRycy9kb3ducmV2LnhtbFBLBQYA&#10;AAAABAAEAPMAAAB9BQAAAAA=&#10;" stroked="f" strokeweight=".5pt">
            <v:textbox>
              <w:txbxContent>
                <w:p w14:paraId="082344A9" w14:textId="77777777" w:rsidR="00BF2D06" w:rsidRDefault="00BF2D06" w:rsidP="00BF2D06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321F85">
        <w:rPr>
          <w:rFonts w:hint="eastAsia"/>
          <w:b/>
          <w:sz w:val="28"/>
          <w:szCs w:val="30"/>
        </w:rPr>
        <w:t>【</w:t>
      </w:r>
      <w:r w:rsidR="005C6B25">
        <w:rPr>
          <w:rFonts w:hint="eastAsia"/>
          <w:b/>
          <w:sz w:val="28"/>
          <w:szCs w:val="30"/>
        </w:rPr>
        <w:t>传媒</w:t>
      </w:r>
      <w:r>
        <w:rPr>
          <w:rFonts w:hint="eastAsia"/>
          <w:b/>
          <w:sz w:val="28"/>
          <w:szCs w:val="30"/>
        </w:rPr>
        <w:t>经营</w:t>
      </w:r>
      <w:r w:rsidR="005C6B25">
        <w:rPr>
          <w:rFonts w:hint="eastAsia"/>
          <w:b/>
          <w:sz w:val="28"/>
          <w:szCs w:val="30"/>
        </w:rPr>
        <w:t>管理</w:t>
      </w:r>
      <w:r w:rsidR="00321F85">
        <w:rPr>
          <w:rFonts w:hint="eastAsia"/>
          <w:b/>
          <w:sz w:val="28"/>
          <w:szCs w:val="30"/>
        </w:rPr>
        <w:t>】</w:t>
      </w:r>
    </w:p>
    <w:p w14:paraId="5ECE9E5A" w14:textId="77777777" w:rsidR="00253170" w:rsidRDefault="00321F85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5C6B25">
        <w:rPr>
          <w:rFonts w:ascii="Times New Roman" w:hAnsi="Times New Roman"/>
          <w:b/>
          <w:sz w:val="28"/>
          <w:szCs w:val="30"/>
        </w:rPr>
        <w:t>Media management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379DD09E" w14:textId="77777777" w:rsidR="00253170" w:rsidRDefault="00321F85" w:rsidP="00951654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基本信息（必填项）</w:t>
      </w:r>
    </w:p>
    <w:p w14:paraId="3C5902C8" w14:textId="77777777" w:rsidR="00253170" w:rsidRDefault="00321F85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 w:rsidR="00951654">
        <w:rPr>
          <w:rFonts w:ascii="宋体" w:hAnsi="宋体" w:hint="eastAsia"/>
          <w:szCs w:val="21"/>
        </w:rPr>
        <w:t>2030123</w:t>
      </w:r>
    </w:p>
    <w:p w14:paraId="3DCC9423" w14:textId="77777777" w:rsidR="00253170" w:rsidRDefault="00321F85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 w:rsidR="00951654">
        <w:rPr>
          <w:rFonts w:hint="eastAsia"/>
          <w:color w:val="000000"/>
          <w:sz w:val="20"/>
          <w:szCs w:val="20"/>
        </w:rPr>
        <w:t>2</w:t>
      </w:r>
    </w:p>
    <w:p w14:paraId="6C5BE89D" w14:textId="77777777" w:rsidR="00253170" w:rsidRDefault="00321F85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 w:rsidR="00951654">
        <w:rPr>
          <w:rFonts w:hint="eastAsia"/>
          <w:color w:val="000000"/>
          <w:sz w:val="20"/>
          <w:szCs w:val="20"/>
        </w:rPr>
        <w:t>传播学</w:t>
      </w:r>
    </w:p>
    <w:p w14:paraId="1CF7D070" w14:textId="77777777" w:rsidR="00253170" w:rsidRDefault="00321F85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 w:rsidR="00951654">
        <w:rPr>
          <w:rFonts w:hint="eastAsia"/>
          <w:color w:val="000000"/>
          <w:sz w:val="20"/>
          <w:szCs w:val="20"/>
        </w:rPr>
        <w:t>系级专业课程</w:t>
      </w:r>
    </w:p>
    <w:p w14:paraId="6A0426D6" w14:textId="77777777" w:rsidR="00253170" w:rsidRDefault="00321F85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5C6B25">
        <w:rPr>
          <w:rFonts w:ascii="Times New Roman" w:hAnsi="Times New Roman"/>
          <w:bCs/>
          <w:color w:val="000000"/>
          <w:sz w:val="20"/>
          <w:szCs w:val="20"/>
        </w:rPr>
        <w:t>新闻传播学院</w:t>
      </w:r>
      <w:r w:rsidR="00951654" w:rsidRPr="00951654">
        <w:rPr>
          <w:rFonts w:hint="eastAsia"/>
          <w:bCs/>
          <w:color w:val="000000"/>
          <w:sz w:val="20"/>
          <w:szCs w:val="20"/>
        </w:rPr>
        <w:t>传播系</w:t>
      </w:r>
    </w:p>
    <w:p w14:paraId="3C52CAE4" w14:textId="77777777" w:rsidR="00253170" w:rsidRDefault="00321F85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4F3E5CED" w14:textId="77777777" w:rsidR="00253170" w:rsidRDefault="00951654" w:rsidP="00951654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、《媒介管理》，支庭荣，暨南大学出版社，</w:t>
      </w:r>
      <w:r>
        <w:rPr>
          <w:rFonts w:hint="eastAsia"/>
          <w:color w:val="000000"/>
          <w:sz w:val="20"/>
          <w:szCs w:val="20"/>
        </w:rPr>
        <w:t>2009</w:t>
      </w:r>
      <w:r>
        <w:rPr>
          <w:rFonts w:hint="eastAsia"/>
          <w:color w:val="000000"/>
          <w:sz w:val="20"/>
          <w:szCs w:val="20"/>
        </w:rPr>
        <w:t>年第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版；</w:t>
      </w:r>
    </w:p>
    <w:p w14:paraId="267FD09B" w14:textId="77777777" w:rsidR="00951654" w:rsidRDefault="00951654" w:rsidP="00951654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、《串产业资本运营》，牛勇平，经济管理出版社，</w:t>
      </w:r>
      <w:r>
        <w:rPr>
          <w:rFonts w:hint="eastAsia"/>
          <w:color w:val="000000"/>
          <w:sz w:val="20"/>
          <w:szCs w:val="20"/>
        </w:rPr>
        <w:t>2014</w:t>
      </w:r>
      <w:r>
        <w:rPr>
          <w:rFonts w:hint="eastAsia"/>
          <w:color w:val="000000"/>
          <w:sz w:val="20"/>
          <w:szCs w:val="20"/>
        </w:rPr>
        <w:t>年第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版。</w:t>
      </w:r>
    </w:p>
    <w:p w14:paraId="1072A25A" w14:textId="77777777" w:rsidR="00253170" w:rsidRDefault="00321F85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 w:rsidRPr="00951654">
        <w:rPr>
          <w:color w:val="000000"/>
          <w:sz w:val="20"/>
          <w:szCs w:val="20"/>
        </w:rPr>
        <w:t>参考</w:t>
      </w:r>
      <w:r w:rsidRPr="00951654">
        <w:rPr>
          <w:rFonts w:hint="eastAsia"/>
          <w:color w:val="000000"/>
          <w:sz w:val="20"/>
          <w:szCs w:val="20"/>
        </w:rPr>
        <w:t>书目</w:t>
      </w:r>
      <w:r w:rsidR="00A473C1">
        <w:rPr>
          <w:rFonts w:hint="eastAsia"/>
          <w:color w:val="000000"/>
          <w:sz w:val="20"/>
          <w:szCs w:val="20"/>
        </w:rPr>
        <w:t>：</w:t>
      </w:r>
    </w:p>
    <w:p w14:paraId="18CB1A95" w14:textId="77777777" w:rsidR="005C6B25" w:rsidRDefault="005C6B25" w:rsidP="005C6B25">
      <w:pPr>
        <w:snapToGrid w:val="0"/>
        <w:spacing w:line="288" w:lineRule="auto"/>
        <w:ind w:leftChars="100" w:left="210" w:firstLineChars="300" w:firstLine="60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 w:hint="eastAsia"/>
          <w:color w:val="000000"/>
          <w:sz w:val="20"/>
          <w:szCs w:val="20"/>
        </w:rPr>
        <w:t>1</w:t>
      </w:r>
      <w:r>
        <w:rPr>
          <w:rFonts w:ascii="Times New Roman" w:hAnsi="Times New Roman" w:hint="eastAsia"/>
          <w:color w:val="000000"/>
          <w:sz w:val="20"/>
          <w:szCs w:val="20"/>
        </w:rPr>
        <w:t>、</w:t>
      </w:r>
      <w:r>
        <w:rPr>
          <w:rFonts w:ascii="Times New Roman" w:hAnsi="Times New Roman"/>
          <w:color w:val="000000"/>
          <w:sz w:val="20"/>
          <w:szCs w:val="20"/>
        </w:rPr>
        <w:t>《传媒经营管理新论》（第二版），谭云明，北京大学出版社</w:t>
      </w:r>
      <w:r>
        <w:rPr>
          <w:rFonts w:ascii="Times New Roman" w:hAnsi="Times New Roman" w:hint="eastAsia"/>
          <w:color w:val="000000"/>
          <w:sz w:val="20"/>
          <w:szCs w:val="20"/>
        </w:rPr>
        <w:t>，</w:t>
      </w:r>
      <w:r>
        <w:rPr>
          <w:rFonts w:ascii="Times New Roman" w:hAnsi="Times New Roman"/>
          <w:color w:val="000000"/>
          <w:sz w:val="20"/>
          <w:szCs w:val="20"/>
        </w:rPr>
        <w:t>2014</w:t>
      </w:r>
      <w:r>
        <w:rPr>
          <w:rFonts w:ascii="Times New Roman" w:hAnsi="Times New Roman"/>
          <w:color w:val="000000"/>
          <w:sz w:val="20"/>
          <w:szCs w:val="20"/>
        </w:rPr>
        <w:t>年版</w:t>
      </w:r>
    </w:p>
    <w:p w14:paraId="42C78F56" w14:textId="77777777" w:rsidR="005C6B25" w:rsidRDefault="005C6B25" w:rsidP="005C6B25">
      <w:pPr>
        <w:snapToGrid w:val="0"/>
        <w:spacing w:line="288" w:lineRule="auto"/>
        <w:ind w:leftChars="100" w:left="210" w:firstLineChars="300" w:firstLine="60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 w:hint="eastAsia"/>
          <w:color w:val="000000"/>
          <w:sz w:val="20"/>
          <w:szCs w:val="20"/>
        </w:rPr>
        <w:t>2</w:t>
      </w:r>
      <w:r>
        <w:rPr>
          <w:rFonts w:ascii="Times New Roman" w:hAnsi="Times New Roman" w:hint="eastAsia"/>
          <w:color w:val="000000"/>
          <w:sz w:val="20"/>
          <w:szCs w:val="20"/>
        </w:rPr>
        <w:t>、</w:t>
      </w:r>
      <w:r>
        <w:rPr>
          <w:rFonts w:ascii="Times New Roman" w:hAnsi="Times New Roman"/>
          <w:color w:val="000000"/>
          <w:sz w:val="20"/>
          <w:szCs w:val="20"/>
        </w:rPr>
        <w:t>《媒介经营与管理》，严三九，华中科技大学出版社</w:t>
      </w:r>
      <w:r>
        <w:rPr>
          <w:rFonts w:ascii="Times New Roman" w:hAnsi="Times New Roman" w:hint="eastAsia"/>
          <w:color w:val="000000"/>
          <w:sz w:val="20"/>
          <w:szCs w:val="20"/>
        </w:rPr>
        <w:t>，</w:t>
      </w:r>
      <w:r>
        <w:rPr>
          <w:rFonts w:ascii="Times New Roman" w:hAnsi="Times New Roman"/>
          <w:color w:val="000000"/>
          <w:sz w:val="20"/>
          <w:szCs w:val="20"/>
        </w:rPr>
        <w:t>2012</w:t>
      </w:r>
      <w:r>
        <w:rPr>
          <w:rFonts w:ascii="Times New Roman" w:hAnsi="Times New Roman"/>
          <w:color w:val="000000"/>
          <w:sz w:val="20"/>
          <w:szCs w:val="20"/>
        </w:rPr>
        <w:t>年版</w:t>
      </w:r>
    </w:p>
    <w:p w14:paraId="7CD29B79" w14:textId="77777777" w:rsidR="005C6B25" w:rsidRPr="00951654" w:rsidRDefault="005C6B25" w:rsidP="005C6B25">
      <w:pPr>
        <w:snapToGrid w:val="0"/>
        <w:spacing w:line="288" w:lineRule="auto"/>
        <w:ind w:leftChars="342" w:left="718" w:firstLineChars="50" w:firstLine="100"/>
        <w:rPr>
          <w:color w:val="000000"/>
          <w:szCs w:val="21"/>
        </w:rPr>
      </w:pPr>
      <w:r>
        <w:rPr>
          <w:rFonts w:ascii="Times New Roman" w:hAnsi="Times New Roman" w:hint="eastAsia"/>
          <w:color w:val="000000"/>
          <w:sz w:val="20"/>
          <w:szCs w:val="20"/>
        </w:rPr>
        <w:t>3</w:t>
      </w:r>
      <w:r>
        <w:rPr>
          <w:rFonts w:ascii="Times New Roman" w:hAnsi="Times New Roman" w:hint="eastAsia"/>
          <w:color w:val="000000"/>
          <w:sz w:val="20"/>
          <w:szCs w:val="20"/>
        </w:rPr>
        <w:t>、</w:t>
      </w:r>
      <w:r>
        <w:rPr>
          <w:rFonts w:ascii="Times New Roman" w:hAnsi="Times New Roman"/>
          <w:color w:val="000000"/>
          <w:sz w:val="20"/>
          <w:szCs w:val="20"/>
        </w:rPr>
        <w:t>《媒介经营与管理》，谢新洲，北京大学出版社</w:t>
      </w:r>
      <w:r>
        <w:rPr>
          <w:rFonts w:ascii="Times New Roman" w:hAnsi="Times New Roman" w:hint="eastAsia"/>
          <w:color w:val="000000"/>
          <w:sz w:val="20"/>
          <w:szCs w:val="20"/>
        </w:rPr>
        <w:t>，</w:t>
      </w:r>
      <w:r>
        <w:rPr>
          <w:rFonts w:ascii="Times New Roman" w:hAnsi="Times New Roman"/>
          <w:color w:val="000000"/>
          <w:sz w:val="20"/>
          <w:szCs w:val="20"/>
        </w:rPr>
        <w:t>2014</w:t>
      </w:r>
      <w:r>
        <w:rPr>
          <w:rFonts w:ascii="Times New Roman" w:hAnsi="Times New Roman"/>
          <w:color w:val="000000"/>
          <w:sz w:val="20"/>
          <w:szCs w:val="20"/>
        </w:rPr>
        <w:t>年版</w:t>
      </w:r>
    </w:p>
    <w:p w14:paraId="36A36ADE" w14:textId="77777777" w:rsidR="0058494A" w:rsidRPr="0058494A" w:rsidRDefault="00321F85" w:rsidP="0058494A">
      <w:pPr>
        <w:snapToGrid w:val="0"/>
        <w:spacing w:line="288" w:lineRule="auto"/>
        <w:ind w:firstLineChars="196" w:firstLine="394"/>
        <w:rPr>
          <w:bCs/>
          <w:color w:val="000000"/>
          <w:sz w:val="20"/>
          <w:szCs w:val="20"/>
        </w:rPr>
      </w:pPr>
      <w:r w:rsidRPr="00951654">
        <w:rPr>
          <w:rFonts w:hint="eastAsia"/>
          <w:b/>
          <w:bCs/>
          <w:color w:val="000000"/>
          <w:sz w:val="20"/>
          <w:szCs w:val="20"/>
        </w:rPr>
        <w:t>课程网站网址：</w:t>
      </w:r>
      <w:r w:rsidR="0058494A" w:rsidRPr="0058494A">
        <w:rPr>
          <w:rFonts w:hint="eastAsia"/>
          <w:bCs/>
          <w:color w:val="000000"/>
          <w:sz w:val="20"/>
          <w:szCs w:val="20"/>
        </w:rPr>
        <w:t>智慧树</w:t>
      </w:r>
    </w:p>
    <w:p w14:paraId="36478E81" w14:textId="77777777" w:rsidR="00253170" w:rsidRPr="0058494A" w:rsidRDefault="0058494A" w:rsidP="0058494A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 w:rsidRPr="0058494A">
        <w:rPr>
          <w:bCs/>
          <w:color w:val="000000"/>
          <w:sz w:val="20"/>
          <w:szCs w:val="20"/>
        </w:rPr>
        <w:t>https://coursehome.zhihuishu.com/courseHome/1000074615#teachTeam</w:t>
      </w:r>
    </w:p>
    <w:p w14:paraId="7232CC1E" w14:textId="77777777" w:rsidR="00253170" w:rsidRDefault="00321F85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 w:rsidR="005C6B25">
        <w:rPr>
          <w:rFonts w:ascii="Times New Roman" w:eastAsiaTheme="minorEastAsia" w:hAnsi="Times New Roman"/>
          <w:color w:val="000000"/>
          <w:sz w:val="20"/>
          <w:szCs w:val="20"/>
        </w:rPr>
        <w:t>传播学概论，</w:t>
      </w:r>
      <w:r w:rsidR="005C6B25">
        <w:rPr>
          <w:rFonts w:ascii="Times New Roman" w:eastAsiaTheme="minorEastAsia" w:hAnsi="Times New Roman"/>
          <w:color w:val="000000"/>
          <w:sz w:val="20"/>
          <w:szCs w:val="20"/>
        </w:rPr>
        <w:t>2030003</w:t>
      </w:r>
      <w:r w:rsidR="005C6B25">
        <w:rPr>
          <w:rFonts w:ascii="Times New Roman" w:eastAsiaTheme="minorEastAsia" w:hAnsi="Times New Roman"/>
          <w:color w:val="000000"/>
          <w:sz w:val="20"/>
          <w:szCs w:val="20"/>
        </w:rPr>
        <w:t>（</w:t>
      </w:r>
      <w:r w:rsidR="005C6B25">
        <w:rPr>
          <w:rFonts w:ascii="Times New Roman" w:eastAsiaTheme="minorEastAsia" w:hAnsi="Times New Roman"/>
          <w:color w:val="000000"/>
          <w:sz w:val="20"/>
          <w:szCs w:val="20"/>
        </w:rPr>
        <w:t>4</w:t>
      </w:r>
      <w:r w:rsidR="005C6B25">
        <w:rPr>
          <w:rFonts w:ascii="Times New Roman" w:eastAsiaTheme="minorEastAsia" w:hAnsi="Times New Roman"/>
          <w:color w:val="000000"/>
          <w:sz w:val="20"/>
          <w:szCs w:val="20"/>
        </w:rPr>
        <w:t>）</w:t>
      </w:r>
    </w:p>
    <w:p w14:paraId="21CD9243" w14:textId="77777777" w:rsidR="00253170" w:rsidRDefault="00321F85" w:rsidP="00951654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课程简介（必填项）</w:t>
      </w:r>
    </w:p>
    <w:p w14:paraId="6670D573" w14:textId="77777777" w:rsidR="00253170" w:rsidRDefault="0058494A" w:rsidP="0058494A">
      <w:pPr>
        <w:snapToGrid w:val="0"/>
        <w:spacing w:line="288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本课程为新闻传播专业必修课，</w:t>
      </w:r>
      <w:r>
        <w:rPr>
          <w:rFonts w:ascii="宋体" w:hAnsi="宋体"/>
          <w:bCs/>
          <w:color w:val="000000" w:themeColor="text1"/>
          <w:szCs w:val="21"/>
        </w:rPr>
        <w:t xml:space="preserve"> </w:t>
      </w:r>
      <w:r>
        <w:rPr>
          <w:rFonts w:ascii="宋体" w:hAnsi="宋体" w:hint="eastAsia"/>
          <w:bCs/>
          <w:color w:val="000000" w:themeColor="text1"/>
          <w:szCs w:val="21"/>
        </w:rPr>
        <w:t>目的在于</w:t>
      </w:r>
      <w:r>
        <w:rPr>
          <w:rFonts w:ascii="宋体" w:hAnsi="宋体" w:hint="eastAsia"/>
          <w:szCs w:val="21"/>
        </w:rPr>
        <w:t>综合运用政治经济学、媒介经济学、新闻传播学、西方经济学相关理论,介绍传媒产业资本运营和媒体管理的相关概念，分析传媒产业中的垄断模型、寡头模型、垄断竞争模型</w:t>
      </w:r>
      <w:proofErr w:type="gramStart"/>
      <w:r>
        <w:rPr>
          <w:rFonts w:ascii="宋体" w:hAnsi="宋体" w:hint="eastAsia"/>
          <w:szCs w:val="21"/>
        </w:rPr>
        <w:t>及智猪博弈</w:t>
      </w:r>
      <w:proofErr w:type="gramEnd"/>
      <w:r>
        <w:rPr>
          <w:rFonts w:ascii="宋体" w:hAnsi="宋体" w:hint="eastAsia"/>
          <w:szCs w:val="21"/>
        </w:rPr>
        <w:t>模型，验证传媒产业进行资本运营的必要性；同时，介绍传媒产业的融资方式及风险防范、传媒产业的并购与整合以及反并购的方法、传媒产业如何进行无形资本运营、传媒产业的资本收缩等相关内容；此外，介绍和评价我国传媒产业的上市公司。</w:t>
      </w:r>
    </w:p>
    <w:p w14:paraId="11B99710" w14:textId="77777777" w:rsidR="005C6B25" w:rsidRDefault="005C6B25" w:rsidP="005C6B2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本课程</w:t>
      </w:r>
      <w:r>
        <w:rPr>
          <w:rFonts w:ascii="Times New Roman" w:hAnsi="Times New Roman"/>
          <w:color w:val="000000"/>
          <w:sz w:val="20"/>
          <w:szCs w:val="20"/>
        </w:rPr>
        <w:t>32</w:t>
      </w:r>
      <w:r>
        <w:rPr>
          <w:rFonts w:ascii="Times New Roman" w:hAnsi="Times New Roman"/>
          <w:color w:val="000000"/>
          <w:sz w:val="20"/>
          <w:szCs w:val="20"/>
        </w:rPr>
        <w:t>课时，其中理论教学</w:t>
      </w:r>
      <w:r>
        <w:rPr>
          <w:rFonts w:ascii="Times New Roman" w:hAnsi="Times New Roman" w:hint="eastAsia"/>
          <w:color w:val="000000"/>
          <w:sz w:val="20"/>
          <w:szCs w:val="20"/>
        </w:rPr>
        <w:t>28</w:t>
      </w:r>
      <w:r>
        <w:rPr>
          <w:rFonts w:ascii="Times New Roman" w:hAnsi="Times New Roman"/>
          <w:color w:val="000000"/>
          <w:sz w:val="20"/>
          <w:szCs w:val="20"/>
        </w:rPr>
        <w:t>课时</w:t>
      </w:r>
      <w:r>
        <w:rPr>
          <w:rFonts w:ascii="Times New Roman" w:hAnsi="Times New Roman" w:hint="eastAsia"/>
          <w:color w:val="000000"/>
          <w:sz w:val="20"/>
          <w:szCs w:val="20"/>
        </w:rPr>
        <w:t>，实践课时</w:t>
      </w:r>
      <w:r>
        <w:rPr>
          <w:rFonts w:ascii="Times New Roman" w:hAnsi="Times New Roman" w:hint="eastAsia"/>
          <w:color w:val="000000"/>
          <w:sz w:val="20"/>
          <w:szCs w:val="20"/>
        </w:rPr>
        <w:t>4</w:t>
      </w:r>
      <w:r>
        <w:rPr>
          <w:rFonts w:ascii="Times New Roman" w:hAnsi="Times New Roman" w:hint="eastAsia"/>
          <w:color w:val="000000"/>
          <w:sz w:val="20"/>
          <w:szCs w:val="20"/>
        </w:rPr>
        <w:t>课时</w:t>
      </w:r>
      <w:r>
        <w:rPr>
          <w:rFonts w:ascii="Times New Roman" w:hAnsi="Times New Roman"/>
          <w:color w:val="000000"/>
          <w:sz w:val="20"/>
          <w:szCs w:val="20"/>
        </w:rPr>
        <w:t>。</w:t>
      </w:r>
    </w:p>
    <w:p w14:paraId="17E50513" w14:textId="77777777" w:rsidR="00253170" w:rsidRDefault="00321F85" w:rsidP="0095165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选课建议（必填项）</w:t>
      </w:r>
    </w:p>
    <w:p w14:paraId="48006F96" w14:textId="77777777" w:rsidR="00253170" w:rsidRDefault="005C6B2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本课程适合传播学专业二年级以上学生学习，最好有传播学、新闻学、广告学、管理学、经济学等学科基础。</w:t>
      </w:r>
    </w:p>
    <w:p w14:paraId="53C5A47C" w14:textId="77777777" w:rsidR="00253170" w:rsidRDefault="00321F85" w:rsidP="005C6B2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</w:t>
      </w:r>
      <w:r w:rsidRPr="0063399E">
        <w:rPr>
          <w:rFonts w:ascii="黑体" w:eastAsia="黑体" w:hAnsi="宋体"/>
          <w:sz w:val="24"/>
        </w:rPr>
        <w:t>与</w:t>
      </w:r>
      <w:r w:rsidRPr="0063399E">
        <w:rPr>
          <w:rFonts w:ascii="黑体" w:eastAsia="黑体" w:hAnsi="宋体" w:hint="eastAsia"/>
          <w:sz w:val="24"/>
        </w:rPr>
        <w:t>专业毕业要求</w:t>
      </w:r>
      <w:r w:rsidRPr="0063399E">
        <w:rPr>
          <w:rFonts w:ascii="黑体" w:eastAsia="黑体" w:hAnsi="宋体"/>
          <w:sz w:val="24"/>
        </w:rPr>
        <w:t>的关联性（必填</w:t>
      </w:r>
      <w:r>
        <w:rPr>
          <w:rFonts w:ascii="黑体" w:eastAsia="黑体" w:hAnsi="宋体"/>
          <w:sz w:val="24"/>
        </w:rPr>
        <w:t>项）</w:t>
      </w:r>
    </w:p>
    <w:tbl>
      <w:tblPr>
        <w:tblW w:w="82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1"/>
        <w:gridCol w:w="990"/>
        <w:gridCol w:w="5700"/>
        <w:gridCol w:w="851"/>
      </w:tblGrid>
      <w:tr w:rsidR="005C6B25" w14:paraId="4D7F008E" w14:textId="77777777" w:rsidTr="005C6B25">
        <w:trPr>
          <w:trHeight w:val="645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3FE77" w14:textId="77777777" w:rsidR="005C6B25" w:rsidRDefault="005C6B25" w:rsidP="005C6B25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5F7C5" w14:textId="77777777" w:rsidR="005C6B25" w:rsidRDefault="005C6B25" w:rsidP="005C6B25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关联</w:t>
            </w:r>
          </w:p>
        </w:tc>
      </w:tr>
      <w:tr w:rsidR="005C6B25" w14:paraId="3C4B9C90" w14:textId="77777777" w:rsidTr="005C6B25">
        <w:trPr>
          <w:trHeight w:val="64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52613" w14:textId="77777777" w:rsidR="005C6B25" w:rsidRDefault="005C6B25" w:rsidP="005C6B25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L011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5C41" w14:textId="77777777" w:rsidR="005C6B25" w:rsidRDefault="005C6B25" w:rsidP="005C6B25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LO111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E9AD" w14:textId="77777777" w:rsidR="005C6B25" w:rsidRDefault="005C6B25" w:rsidP="005C6B2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774D" w14:textId="77777777" w:rsidR="005C6B25" w:rsidRDefault="005C6B25" w:rsidP="005C6B2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5C6B25" w14:paraId="7D62E45F" w14:textId="77777777" w:rsidTr="005C6B25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271D" w14:textId="77777777" w:rsidR="005C6B25" w:rsidRDefault="005C6B25" w:rsidP="005C6B2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636578" w14:textId="77777777" w:rsidR="005C6B25" w:rsidRDefault="005C6B25" w:rsidP="005C6B25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LO112</w:t>
            </w:r>
          </w:p>
        </w:tc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86F94" w14:textId="77777777" w:rsidR="005C6B25" w:rsidRDefault="005C6B25" w:rsidP="005C6B2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D6971" w14:textId="77777777" w:rsidR="005C6B25" w:rsidRDefault="005C6B25" w:rsidP="005C6B25">
            <w:pPr>
              <w:widowControl/>
              <w:ind w:firstLineChars="100" w:firstLine="180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●</w:t>
            </w:r>
          </w:p>
        </w:tc>
      </w:tr>
      <w:tr w:rsidR="005C6B25" w14:paraId="462EC02B" w14:textId="77777777" w:rsidTr="005C6B25">
        <w:trPr>
          <w:trHeight w:val="64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005EC" w14:textId="77777777" w:rsidR="005C6B25" w:rsidRDefault="005C6B25" w:rsidP="005C6B25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</w:rPr>
              <w:lastRenderedPageBreak/>
              <w:t>L021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20DB" w14:textId="77777777" w:rsidR="005C6B25" w:rsidRDefault="005C6B25" w:rsidP="005C6B25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LO211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9172C" w14:textId="77777777" w:rsidR="005C6B25" w:rsidRDefault="005C6B25" w:rsidP="005C6B2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D3DD" w14:textId="77777777" w:rsidR="005C6B25" w:rsidRDefault="005C6B25" w:rsidP="005C6B2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5C6B25" w14:paraId="134A0760" w14:textId="77777777" w:rsidTr="005C6B25">
        <w:trPr>
          <w:trHeight w:val="82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0745" w14:textId="77777777" w:rsidR="005C6B25" w:rsidRDefault="005C6B25" w:rsidP="005C6B2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686C8" w14:textId="77777777" w:rsidR="005C6B25" w:rsidRDefault="005C6B25" w:rsidP="005C6B25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LO212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80A4" w14:textId="77777777" w:rsidR="005C6B25" w:rsidRDefault="005C6B25" w:rsidP="005C6B2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198E" w14:textId="77777777" w:rsidR="005C6B25" w:rsidRDefault="005C6B25" w:rsidP="005C6B2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5C6B25" w14:paraId="356044F5" w14:textId="77777777" w:rsidTr="005C6B25">
        <w:trPr>
          <w:trHeight w:val="495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9967D" w14:textId="77777777" w:rsidR="005C6B25" w:rsidRDefault="005C6B25" w:rsidP="005C6B25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L031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DEFE1E" w14:textId="77777777" w:rsidR="005C6B25" w:rsidRDefault="005C6B25" w:rsidP="005C6B2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传播理论：掌握传媒经营管理的核心理论、基本知识。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B465" w14:textId="77777777" w:rsidR="005C6B25" w:rsidRDefault="005C6B25" w:rsidP="005C6B2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/>
                <w:sz w:val="18"/>
                <w:szCs w:val="18"/>
              </w:rPr>
              <w:t>●</w:t>
            </w:r>
          </w:p>
        </w:tc>
      </w:tr>
      <w:tr w:rsidR="005C6B25" w14:paraId="08A43DF1" w14:textId="77777777" w:rsidTr="005C6B25">
        <w:trPr>
          <w:trHeight w:val="7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242AB" w14:textId="77777777" w:rsidR="005C6B25" w:rsidRDefault="005C6B25" w:rsidP="005C6B25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L032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0487E5" w14:textId="77777777" w:rsidR="005C6B25" w:rsidRDefault="005C6B25" w:rsidP="005C6B2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视频制作：掌握视频内容的策划、拍摄、后期制作，具备传播视觉化信息的基本能力。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13A3" w14:textId="77777777" w:rsidR="005C6B25" w:rsidRDefault="005C6B25" w:rsidP="005C6B25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 w:rsidR="005C6B25" w14:paraId="52D7E45B" w14:textId="77777777" w:rsidTr="005C6B25">
        <w:trPr>
          <w:trHeight w:val="6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90558" w14:textId="77777777" w:rsidR="005C6B25" w:rsidRDefault="005C6B25" w:rsidP="005C6B25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L033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7EBCB0" w14:textId="77777777" w:rsidR="005C6B25" w:rsidRDefault="005C6B25" w:rsidP="005C6B2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文本写作：根据传媒经营管理的规范要求，具备传媒项目调研报告的写作能力。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7CDD" w14:textId="77777777" w:rsidR="005C6B25" w:rsidRDefault="005C6B25" w:rsidP="005C6B25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●</w:t>
            </w:r>
          </w:p>
        </w:tc>
      </w:tr>
      <w:tr w:rsidR="005C6B25" w14:paraId="45F3D85E" w14:textId="77777777" w:rsidTr="005C6B25">
        <w:trPr>
          <w:trHeight w:val="8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04822" w14:textId="77777777" w:rsidR="005C6B25" w:rsidRDefault="005C6B25" w:rsidP="005C6B25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L034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BC085B" w14:textId="77777777" w:rsidR="005C6B25" w:rsidRDefault="005C6B25" w:rsidP="005C6B2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7A41" w14:textId="77777777" w:rsidR="005C6B25" w:rsidRDefault="005C6B25" w:rsidP="005C6B25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C6B25" w14:paraId="40A3C245" w14:textId="77777777" w:rsidTr="005C6B25">
        <w:trPr>
          <w:trHeight w:val="8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0764D" w14:textId="77777777" w:rsidR="005C6B25" w:rsidRDefault="005C6B25" w:rsidP="005C6B25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L035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872DE2" w14:textId="77777777" w:rsidR="005C6B25" w:rsidRDefault="005C6B25" w:rsidP="005C6B2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人文素养：对文学、绘画、影视、音乐、戏剧等文化艺术具有基本的鉴赏能力，体现出媒介内容制作的质量和品位。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FCA3" w14:textId="77777777" w:rsidR="005C6B25" w:rsidRDefault="005C6B25" w:rsidP="005C6B25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C6B25" w14:paraId="2C0E15ED" w14:textId="77777777" w:rsidTr="005C6B25">
        <w:trPr>
          <w:trHeight w:val="75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0AEBA" w14:textId="77777777" w:rsidR="005C6B25" w:rsidRDefault="005C6B25" w:rsidP="005C6B25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L041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F15B" w14:textId="77777777" w:rsidR="005C6B25" w:rsidRDefault="005C6B25" w:rsidP="005C6B25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LO411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1D74" w14:textId="77777777" w:rsidR="005C6B25" w:rsidRDefault="005C6B25" w:rsidP="005C6B2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CC79" w14:textId="77777777" w:rsidR="005C6B25" w:rsidRDefault="005C6B25" w:rsidP="005C6B25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C6B25" w14:paraId="668D4433" w14:textId="77777777" w:rsidTr="005C6B25">
        <w:trPr>
          <w:trHeight w:val="6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6BE204" w14:textId="77777777" w:rsidR="005C6B25" w:rsidRDefault="005C6B25" w:rsidP="005C6B2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80C7" w14:textId="77777777" w:rsidR="005C6B25" w:rsidRDefault="005C6B25" w:rsidP="005C6B25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LO412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3D85" w14:textId="77777777" w:rsidR="005C6B25" w:rsidRDefault="005C6B25" w:rsidP="005C6B2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C806" w14:textId="77777777" w:rsidR="005C6B25" w:rsidRDefault="005C6B25" w:rsidP="005C6B25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C6B25" w14:paraId="701E005A" w14:textId="77777777" w:rsidTr="005C6B25">
        <w:trPr>
          <w:trHeight w:val="109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7E574E" w14:textId="77777777" w:rsidR="005C6B25" w:rsidRDefault="005C6B25" w:rsidP="005C6B2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3211" w14:textId="77777777" w:rsidR="005C6B25" w:rsidRDefault="005C6B25" w:rsidP="005C6B25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LO413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6AC7" w14:textId="77777777" w:rsidR="005C6B25" w:rsidRDefault="005C6B25" w:rsidP="005C6B2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1B66" w14:textId="77777777" w:rsidR="005C6B25" w:rsidRDefault="005C6B25" w:rsidP="005C6B25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C6B25" w14:paraId="4DC3D327" w14:textId="77777777" w:rsidTr="005C6B25">
        <w:trPr>
          <w:trHeight w:val="54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0076E7" w14:textId="77777777" w:rsidR="005C6B25" w:rsidRDefault="005C6B25" w:rsidP="005C6B2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E5FA7" w14:textId="77777777" w:rsidR="005C6B25" w:rsidRDefault="005C6B25" w:rsidP="005C6B25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LO414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3415" w14:textId="77777777" w:rsidR="005C6B25" w:rsidRDefault="005C6B25" w:rsidP="005C6B2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B5C3" w14:textId="77777777" w:rsidR="005C6B25" w:rsidRDefault="005C6B25" w:rsidP="005C6B25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 w:rsidR="005C6B25" w14:paraId="1B1FB488" w14:textId="77777777" w:rsidTr="005C6B25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86CC9" w14:textId="77777777" w:rsidR="005C6B25" w:rsidRDefault="005C6B25" w:rsidP="005C6B25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L051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5142" w14:textId="77777777" w:rsidR="005C6B25" w:rsidRDefault="005C6B25" w:rsidP="005C6B25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LO511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1CBA" w14:textId="77777777" w:rsidR="005C6B25" w:rsidRDefault="005C6B25" w:rsidP="005C6B2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FDE9" w14:textId="77777777" w:rsidR="005C6B25" w:rsidRDefault="005C6B25" w:rsidP="005C6B25">
            <w:pPr>
              <w:widowControl/>
              <w:ind w:firstLineChars="50" w:firstLine="100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C6B25" w14:paraId="38EB3202" w14:textId="77777777" w:rsidTr="005C6B25">
        <w:trPr>
          <w:trHeight w:val="60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5D7390" w14:textId="77777777" w:rsidR="005C6B25" w:rsidRDefault="005C6B25" w:rsidP="005C6B2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30F4" w14:textId="77777777" w:rsidR="005C6B25" w:rsidRDefault="005C6B25" w:rsidP="005C6B25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LO512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F216" w14:textId="77777777" w:rsidR="005C6B25" w:rsidRDefault="005C6B25" w:rsidP="005C6B2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CE99F" w14:textId="77777777" w:rsidR="005C6B25" w:rsidRDefault="005C6B25" w:rsidP="005C6B25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C6B25" w14:paraId="1164C460" w14:textId="77777777" w:rsidTr="005C6B25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EA47E0" w14:textId="77777777" w:rsidR="005C6B25" w:rsidRDefault="005C6B25" w:rsidP="005C6B2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36D1" w14:textId="77777777" w:rsidR="005C6B25" w:rsidRDefault="005C6B25" w:rsidP="005C6B25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LO513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AC9D" w14:textId="77777777" w:rsidR="005C6B25" w:rsidRDefault="005C6B25" w:rsidP="005C6B2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082E" w14:textId="77777777" w:rsidR="005C6B25" w:rsidRDefault="005C6B25" w:rsidP="005C6B25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C6B25" w14:paraId="784C8DAB" w14:textId="77777777" w:rsidTr="005C6B25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CE4D7F" w14:textId="77777777" w:rsidR="005C6B25" w:rsidRDefault="005C6B25" w:rsidP="005C6B2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EAF0" w14:textId="77777777" w:rsidR="005C6B25" w:rsidRDefault="005C6B25" w:rsidP="005C6B25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LO514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BEF2" w14:textId="77777777" w:rsidR="005C6B25" w:rsidRDefault="005C6B25" w:rsidP="005C6B2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E27DF" w14:textId="77777777" w:rsidR="005C6B25" w:rsidRDefault="005C6B25" w:rsidP="005C6B25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C6B25" w14:paraId="5758C629" w14:textId="77777777" w:rsidTr="005C6B25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3DC79" w14:textId="77777777" w:rsidR="005C6B25" w:rsidRDefault="005C6B25" w:rsidP="005C6B25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L061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D177" w14:textId="77777777" w:rsidR="005C6B25" w:rsidRDefault="005C6B25" w:rsidP="005C6B25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LO611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B552" w14:textId="77777777" w:rsidR="005C6B25" w:rsidRDefault="005C6B25" w:rsidP="005C6B2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E4A1" w14:textId="77777777" w:rsidR="005C6B25" w:rsidRDefault="005C6B25" w:rsidP="005C6B2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5C6B25" w14:paraId="2FA62BF8" w14:textId="77777777" w:rsidTr="005C6B25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B6EC4A" w14:textId="77777777" w:rsidR="005C6B25" w:rsidRDefault="005C6B25" w:rsidP="005C6B2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7ABF" w14:textId="77777777" w:rsidR="005C6B25" w:rsidRDefault="005C6B25" w:rsidP="005C6B25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LO612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8BD25" w14:textId="77777777" w:rsidR="005C6B25" w:rsidRDefault="005C6B25" w:rsidP="005C6B2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DA0F" w14:textId="77777777" w:rsidR="005C6B25" w:rsidRDefault="005C6B25" w:rsidP="005C6B2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5C6B25" w14:paraId="58ECC19E" w14:textId="77777777" w:rsidTr="005C6B25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F19D9E" w14:textId="77777777" w:rsidR="005C6B25" w:rsidRDefault="005C6B25" w:rsidP="005C6B2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65AE" w14:textId="77777777" w:rsidR="005C6B25" w:rsidRDefault="005C6B25" w:rsidP="005C6B25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LO613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8F4A" w14:textId="77777777" w:rsidR="005C6B25" w:rsidRDefault="005C6B25" w:rsidP="005C6B2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E3E0" w14:textId="77777777" w:rsidR="005C6B25" w:rsidRDefault="005C6B25" w:rsidP="005C6B2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5C6B25" w14:paraId="59682C9F" w14:textId="77777777" w:rsidTr="005C6B25">
        <w:trPr>
          <w:trHeight w:val="61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CC1EA" w14:textId="77777777" w:rsidR="005C6B25" w:rsidRDefault="005C6B25" w:rsidP="005C6B25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L071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D69F" w14:textId="77777777" w:rsidR="005C6B25" w:rsidRDefault="005C6B25" w:rsidP="005C6B25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LO711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5679" w14:textId="77777777" w:rsidR="005C6B25" w:rsidRDefault="005C6B25" w:rsidP="005C6B2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F2917" w14:textId="77777777" w:rsidR="005C6B25" w:rsidRDefault="005C6B25" w:rsidP="005C6B2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C6B25" w14:paraId="08904701" w14:textId="77777777" w:rsidTr="005C6B25">
        <w:trPr>
          <w:trHeight w:val="63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84C4BA" w14:textId="77777777" w:rsidR="005C6B25" w:rsidRDefault="005C6B25" w:rsidP="005C6B2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BDBCD" w14:textId="77777777" w:rsidR="005C6B25" w:rsidRDefault="005C6B25" w:rsidP="005C6B25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LO712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2536" w14:textId="77777777" w:rsidR="005C6B25" w:rsidRDefault="005C6B25" w:rsidP="005C6B2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4502" w14:textId="77777777" w:rsidR="005C6B25" w:rsidRDefault="005C6B25" w:rsidP="005C6B2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5C6B25" w14:paraId="0B85B90C" w14:textId="77777777" w:rsidTr="005C6B25">
        <w:trPr>
          <w:trHeight w:val="58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00ACB5" w14:textId="77777777" w:rsidR="005C6B25" w:rsidRDefault="005C6B25" w:rsidP="005C6B2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7034" w14:textId="77777777" w:rsidR="005C6B25" w:rsidRDefault="005C6B25" w:rsidP="005C6B25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LO713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2333" w14:textId="77777777" w:rsidR="005C6B25" w:rsidRDefault="005C6B25" w:rsidP="005C6B2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5117" w14:textId="77777777" w:rsidR="005C6B25" w:rsidRDefault="005C6B25" w:rsidP="005C6B25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●</w:t>
            </w:r>
          </w:p>
        </w:tc>
      </w:tr>
      <w:tr w:rsidR="005C6B25" w14:paraId="3D589A8E" w14:textId="77777777" w:rsidTr="005C6B25">
        <w:trPr>
          <w:trHeight w:val="66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18C519" w14:textId="77777777" w:rsidR="005C6B25" w:rsidRDefault="005C6B25" w:rsidP="005C6B2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0B59" w14:textId="77777777" w:rsidR="005C6B25" w:rsidRDefault="005C6B25" w:rsidP="005C6B25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LO714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492B" w14:textId="77777777" w:rsidR="005C6B25" w:rsidRDefault="005C6B25" w:rsidP="005C6B2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1EFC8" w14:textId="77777777" w:rsidR="005C6B25" w:rsidRDefault="005C6B25" w:rsidP="005C6B2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C6B25" w14:paraId="32F65E3E" w14:textId="77777777" w:rsidTr="005C6B25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E1DB2" w14:textId="77777777" w:rsidR="005C6B25" w:rsidRDefault="005C6B25" w:rsidP="005C6B25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L081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DC8E" w14:textId="77777777" w:rsidR="005C6B25" w:rsidRDefault="005C6B25" w:rsidP="005C6B25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L0811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F17A" w14:textId="77777777" w:rsidR="005C6B25" w:rsidRDefault="005C6B25" w:rsidP="005C6B2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B082" w14:textId="77777777" w:rsidR="005C6B25" w:rsidRDefault="005C6B25" w:rsidP="005C6B2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5C6B25" w14:paraId="357909AD" w14:textId="77777777" w:rsidTr="005C6B25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8A4378" w14:textId="77777777" w:rsidR="005C6B25" w:rsidRDefault="005C6B25" w:rsidP="005C6B2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B2F5B" w14:textId="77777777" w:rsidR="005C6B25" w:rsidRDefault="005C6B25" w:rsidP="005C6B25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L0812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8AF4" w14:textId="77777777" w:rsidR="005C6B25" w:rsidRDefault="005C6B25" w:rsidP="005C6B2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84C3" w14:textId="77777777" w:rsidR="005C6B25" w:rsidRDefault="005C6B25" w:rsidP="005C6B2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5C6B25" w14:paraId="35D3CA3D" w14:textId="77777777" w:rsidTr="005C6B25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750DB5" w14:textId="77777777" w:rsidR="005C6B25" w:rsidRDefault="005C6B25" w:rsidP="005C6B2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BCD1E" w14:textId="77777777" w:rsidR="005C6B25" w:rsidRDefault="005C6B25" w:rsidP="005C6B25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L0813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D530" w14:textId="77777777" w:rsidR="005C6B25" w:rsidRDefault="005C6B25" w:rsidP="005C6B2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4B61" w14:textId="77777777" w:rsidR="005C6B25" w:rsidRDefault="005C6B25" w:rsidP="005C6B2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190265B2" w14:textId="77777777" w:rsidR="00253170" w:rsidRDefault="00321F85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14:paraId="0C0427D9" w14:textId="77777777" w:rsidR="00253170" w:rsidRDefault="00321F85" w:rsidP="0095165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FF1458">
        <w:rPr>
          <w:rFonts w:ascii="黑体" w:eastAsia="黑体" w:hAnsi="宋体" w:hint="eastAsia"/>
          <w:sz w:val="24"/>
        </w:rPr>
        <w:t>五、</w:t>
      </w:r>
      <w:r w:rsidRPr="00FF1458">
        <w:rPr>
          <w:rFonts w:ascii="黑体" w:eastAsia="黑体" w:hAnsi="宋体"/>
          <w:sz w:val="24"/>
        </w:rPr>
        <w:t>课程</w:t>
      </w:r>
      <w:r w:rsidRPr="00FF1458">
        <w:rPr>
          <w:rFonts w:ascii="黑体" w:eastAsia="黑体" w:hAnsi="宋体" w:hint="eastAsia"/>
          <w:sz w:val="24"/>
        </w:rPr>
        <w:t>目标/课程预期学习成果</w:t>
      </w:r>
      <w:r w:rsidRPr="00FF1458">
        <w:rPr>
          <w:rFonts w:ascii="黑体" w:eastAsia="黑体" w:hAnsi="宋体"/>
          <w:sz w:val="24"/>
        </w:rPr>
        <w:t>（必填项）（</w:t>
      </w:r>
      <w:r w:rsidRPr="00FF1458">
        <w:rPr>
          <w:rFonts w:ascii="黑体" w:eastAsia="黑体" w:hAnsi="宋体" w:hint="eastAsia"/>
          <w:sz w:val="24"/>
        </w:rPr>
        <w:t>预期学习成果</w:t>
      </w:r>
      <w:r w:rsidRPr="00FF1458">
        <w:rPr>
          <w:rFonts w:ascii="黑体" w:eastAsia="黑体" w:hAnsi="宋体"/>
          <w:sz w:val="24"/>
        </w:rPr>
        <w:t>要可测量/能够证明）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FF1458" w14:paraId="1ADB3560" w14:textId="77777777" w:rsidTr="00452EEE">
        <w:tc>
          <w:tcPr>
            <w:tcW w:w="535" w:type="dxa"/>
            <w:shd w:val="clear" w:color="auto" w:fill="auto"/>
          </w:tcPr>
          <w:p w14:paraId="16795C91" w14:textId="77777777" w:rsidR="00FF1458" w:rsidRDefault="00FF1458" w:rsidP="00452EEE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48E0EB03" w14:textId="77777777" w:rsidR="00FF1458" w:rsidRDefault="00FF1458" w:rsidP="00452EEE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课程预期</w:t>
            </w:r>
          </w:p>
          <w:p w14:paraId="77A49EBD" w14:textId="77777777" w:rsidR="00FF1458" w:rsidRDefault="00FF1458" w:rsidP="00452EEE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16AB1E6" w14:textId="77777777" w:rsidR="00FF1458" w:rsidRDefault="00FF1458" w:rsidP="00452EEE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课程目标</w:t>
            </w:r>
          </w:p>
          <w:p w14:paraId="75377422" w14:textId="77777777" w:rsidR="00FF1458" w:rsidRDefault="00FF1458" w:rsidP="00452EEE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6B6F234D" w14:textId="77777777" w:rsidR="00FF1458" w:rsidRDefault="00FF1458" w:rsidP="00452EEE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21AA3C62" w14:textId="77777777" w:rsidR="00FF1458" w:rsidRDefault="00FF1458" w:rsidP="00452EEE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FF1458" w14:paraId="29B0CE0C" w14:textId="77777777" w:rsidTr="00452EEE">
        <w:tc>
          <w:tcPr>
            <w:tcW w:w="535" w:type="dxa"/>
            <w:shd w:val="clear" w:color="auto" w:fill="auto"/>
            <w:vAlign w:val="center"/>
          </w:tcPr>
          <w:p w14:paraId="669B5912" w14:textId="77777777" w:rsidR="00FF1458" w:rsidRDefault="00FF1458" w:rsidP="00452EEE">
            <w:pPr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0B50664" w14:textId="77777777" w:rsidR="00FF1458" w:rsidRDefault="00FF1458" w:rsidP="00452EEE">
            <w:pPr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BC31805" w14:textId="77777777" w:rsidR="00FF1458" w:rsidRDefault="00FF1458" w:rsidP="00452EEE">
            <w:pPr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应用书面或口头形式，阐释自己的观点，有效沟通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367D7506" w14:textId="77777777" w:rsidR="00FF1458" w:rsidRDefault="00FF1458" w:rsidP="00452EEE"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采取讲授、讨论、项目论证或成果展示、写论证策划书等教与学的方式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FF2EBD" w14:textId="77777777" w:rsidR="00FF1458" w:rsidRDefault="00FF1458" w:rsidP="00452EEE">
            <w:pPr>
              <w:snapToGrid w:val="0"/>
              <w:spacing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课堂展示：讨论与提问</w:t>
            </w:r>
          </w:p>
        </w:tc>
      </w:tr>
      <w:tr w:rsidR="00FF1458" w14:paraId="61805394" w14:textId="77777777" w:rsidTr="00452EEE">
        <w:tc>
          <w:tcPr>
            <w:tcW w:w="535" w:type="dxa"/>
            <w:shd w:val="clear" w:color="auto" w:fill="auto"/>
            <w:vAlign w:val="center"/>
          </w:tcPr>
          <w:p w14:paraId="7EDD5D79" w14:textId="77777777" w:rsidR="00FF1458" w:rsidRDefault="00FF1458" w:rsidP="00452EEE">
            <w:pPr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D57F73A" w14:textId="77777777" w:rsidR="00FF1458" w:rsidRDefault="00FF1458" w:rsidP="00452EEE">
            <w:pPr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  <w:t>LO31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2B420C0" w14:textId="77777777" w:rsidR="00FF1458" w:rsidRDefault="00FF1458" w:rsidP="00452EEE">
            <w:pPr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理解媒介管理与媒介产业的要求；理解媒介管理的任务要求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53590D76" w14:textId="77777777" w:rsidR="00FF1458" w:rsidRDefault="00FF1458" w:rsidP="00452EEE"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教学方式以讲授为主，辅以讨论，学生课后阅读相关著作，开展校内外传媒产业社会调查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664C0D" w14:textId="77777777" w:rsidR="00FF1458" w:rsidRDefault="00FF1458" w:rsidP="00452EEE">
            <w:pPr>
              <w:snapToGrid w:val="0"/>
              <w:spacing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完成一篇</w:t>
            </w:r>
            <w:r>
              <w:rPr>
                <w:rFonts w:ascii="Times New Roman" w:hAnsi="Times New Roman"/>
                <w:sz w:val="20"/>
                <w:szCs w:val="20"/>
              </w:rPr>
              <w:t>调查报告</w:t>
            </w:r>
          </w:p>
        </w:tc>
      </w:tr>
      <w:tr w:rsidR="00FF1458" w14:paraId="7A701335" w14:textId="77777777" w:rsidTr="00452EEE">
        <w:tc>
          <w:tcPr>
            <w:tcW w:w="535" w:type="dxa"/>
            <w:shd w:val="clear" w:color="auto" w:fill="auto"/>
            <w:vAlign w:val="center"/>
          </w:tcPr>
          <w:p w14:paraId="13135233" w14:textId="77777777" w:rsidR="00FF1458" w:rsidRDefault="00FF1458" w:rsidP="00452EEE">
            <w:pPr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745248C" w14:textId="77777777" w:rsidR="00FF1458" w:rsidRDefault="00FF1458" w:rsidP="00452EEE">
            <w:pPr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  <w:t>LO33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2980DA3" w14:textId="77777777" w:rsidR="00FF1458" w:rsidRDefault="00FF1458" w:rsidP="00452EEE">
            <w:pPr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掌握媒介产品与营销的内容，培养媒介营销能力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7E500CF0" w14:textId="77777777" w:rsidR="00FF1458" w:rsidRDefault="00FF1458" w:rsidP="00452EEE">
            <w:pPr>
              <w:snapToGrid w:val="0"/>
              <w:spacing w:line="288" w:lineRule="auto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课堂上讲解</w:t>
            </w: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媒介产品与营销知识</w:t>
            </w: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，师生沟通交流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0D5483" w14:textId="77777777" w:rsidR="00FF1458" w:rsidRDefault="00FF1458" w:rsidP="00452EEE">
            <w:pPr>
              <w:snapToGrid w:val="0"/>
              <w:spacing w:line="288" w:lineRule="auto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个人项目报告</w:t>
            </w:r>
          </w:p>
        </w:tc>
      </w:tr>
      <w:tr w:rsidR="00FF1458" w14:paraId="771A3180" w14:textId="77777777" w:rsidTr="00452EEE">
        <w:tc>
          <w:tcPr>
            <w:tcW w:w="535" w:type="dxa"/>
            <w:shd w:val="clear" w:color="auto" w:fill="auto"/>
            <w:vAlign w:val="center"/>
          </w:tcPr>
          <w:p w14:paraId="389DCE7E" w14:textId="77777777" w:rsidR="00FF1458" w:rsidRDefault="00FF1458" w:rsidP="00452EEE">
            <w:pPr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9078387" w14:textId="77777777" w:rsidR="00FF1458" w:rsidRDefault="00FF1458" w:rsidP="00452EEE">
            <w:pPr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LO713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04D9E05" w14:textId="77777777" w:rsidR="00FF1458" w:rsidRDefault="00FF1458" w:rsidP="00452EEE">
            <w:pP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奉献社会：具有服务传媒企业、服务社会的意愿和行为能力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4CB406B3" w14:textId="77777777" w:rsidR="00FF1458" w:rsidRDefault="00FF1458" w:rsidP="00452EEE"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讲授、课堂讨论、小组讨论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71D58C" w14:textId="77777777" w:rsidR="00FF1458" w:rsidRDefault="00FF1458" w:rsidP="00452EEE">
            <w:pPr>
              <w:snapToGrid w:val="0"/>
              <w:spacing w:line="288" w:lineRule="auto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z w:val="20"/>
                <w:szCs w:val="20"/>
              </w:rPr>
              <w:t>综合评价</w:t>
            </w:r>
          </w:p>
        </w:tc>
      </w:tr>
    </w:tbl>
    <w:p w14:paraId="42E9ECF1" w14:textId="77777777" w:rsidR="00253170" w:rsidRPr="003F4CD7" w:rsidRDefault="00321F85" w:rsidP="0095165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3F4CD7">
        <w:rPr>
          <w:rFonts w:ascii="黑体" w:eastAsia="黑体" w:hAnsi="宋体" w:hint="eastAsia"/>
          <w:sz w:val="24"/>
        </w:rPr>
        <w:t>六、</w:t>
      </w:r>
      <w:r w:rsidRPr="003F4CD7">
        <w:rPr>
          <w:rFonts w:ascii="黑体" w:eastAsia="黑体" w:hAnsi="宋体"/>
          <w:sz w:val="24"/>
        </w:rPr>
        <w:t>课程内容（必填项）</w:t>
      </w:r>
    </w:p>
    <w:p w14:paraId="2333B3B1" w14:textId="77777777" w:rsidR="00253170" w:rsidRDefault="00321F85" w:rsidP="00321F85">
      <w:pPr>
        <w:snapToGrid w:val="0"/>
        <w:spacing w:line="288" w:lineRule="auto"/>
        <w:ind w:firstLineChars="200" w:firstLine="400"/>
        <w:rPr>
          <w:rFonts w:ascii="宋体" w:hAnsi="宋体"/>
          <w:b/>
          <w:bCs/>
          <w:sz w:val="20"/>
          <w:szCs w:val="20"/>
        </w:rPr>
      </w:pPr>
      <w:r w:rsidRPr="003F4CD7">
        <w:rPr>
          <w:bCs/>
          <w:sz w:val="20"/>
          <w:szCs w:val="20"/>
        </w:rPr>
        <w:t>此处</w:t>
      </w:r>
      <w:r w:rsidRPr="003F4CD7">
        <w:rPr>
          <w:rFonts w:ascii="宋体" w:hAnsi="宋体" w:hint="eastAsia"/>
          <w:sz w:val="20"/>
          <w:szCs w:val="20"/>
        </w:rPr>
        <w:t>分单元</w:t>
      </w:r>
      <w:r w:rsidRPr="003F4CD7">
        <w:rPr>
          <w:rFonts w:hint="eastAsia"/>
          <w:bCs/>
          <w:sz w:val="20"/>
          <w:szCs w:val="20"/>
        </w:rPr>
        <w:t>列出教学的知识点和能力要求。知识点</w:t>
      </w:r>
      <w:r w:rsidRPr="003F4CD7">
        <w:rPr>
          <w:rFonts w:ascii="宋体" w:hAnsi="宋体"/>
          <w:sz w:val="20"/>
          <w:szCs w:val="20"/>
        </w:rPr>
        <w:t>用</w:t>
      </w:r>
      <w:r w:rsidRPr="003F4CD7">
        <w:rPr>
          <w:rFonts w:ascii="宋体" w:hAnsi="宋体" w:hint="eastAsia"/>
          <w:sz w:val="20"/>
          <w:szCs w:val="20"/>
        </w:rPr>
        <w:t>布鲁</w:t>
      </w:r>
      <w:proofErr w:type="gramStart"/>
      <w:r w:rsidRPr="003F4CD7">
        <w:rPr>
          <w:rFonts w:ascii="宋体" w:hAnsi="宋体" w:hint="eastAsia"/>
          <w:sz w:val="20"/>
          <w:szCs w:val="20"/>
        </w:rPr>
        <w:t>姆</w:t>
      </w:r>
      <w:proofErr w:type="gramEnd"/>
      <w:r w:rsidRPr="003F4CD7">
        <w:rPr>
          <w:rFonts w:ascii="宋体" w:hAnsi="宋体" w:hint="eastAsia"/>
          <w:sz w:val="20"/>
          <w:szCs w:val="20"/>
        </w:rPr>
        <w:t>认知能力的</w:t>
      </w:r>
      <w:r w:rsidRPr="003F4CD7">
        <w:rPr>
          <w:rFonts w:ascii="宋体" w:hAnsi="宋体" w:hint="eastAsia"/>
          <w:bCs/>
          <w:sz w:val="20"/>
          <w:szCs w:val="20"/>
        </w:rPr>
        <w:t>6</w:t>
      </w:r>
      <w:r w:rsidRPr="003F4CD7">
        <w:rPr>
          <w:rFonts w:ascii="宋体" w:hAnsi="宋体" w:hint="eastAsia"/>
          <w:sz w:val="20"/>
          <w:szCs w:val="20"/>
        </w:rPr>
        <w:t>种层次： (“</w:t>
      </w:r>
      <w:r w:rsidRPr="003F4CD7">
        <w:rPr>
          <w:rFonts w:ascii="宋体" w:hAnsi="宋体" w:hint="eastAsia"/>
          <w:b/>
          <w:bCs/>
          <w:sz w:val="20"/>
          <w:szCs w:val="20"/>
        </w:rPr>
        <w:t>知道”、“理解”、“运用”、“分析”、“综合”、“评价”)</w:t>
      </w:r>
      <w:r w:rsidRPr="003F4CD7">
        <w:rPr>
          <w:rFonts w:ascii="宋体" w:hAnsi="宋体" w:hint="eastAsia"/>
          <w:bCs/>
          <w:sz w:val="20"/>
          <w:szCs w:val="20"/>
        </w:rPr>
        <w:t>来</w:t>
      </w:r>
      <w:r w:rsidRPr="003F4CD7">
        <w:rPr>
          <w:rFonts w:ascii="宋体" w:hAnsi="宋体"/>
          <w:sz w:val="20"/>
          <w:szCs w:val="20"/>
        </w:rPr>
        <w:t>表</w:t>
      </w:r>
      <w:r w:rsidRPr="003F4CD7">
        <w:rPr>
          <w:rFonts w:ascii="宋体" w:hAnsi="宋体" w:hint="eastAsia"/>
          <w:sz w:val="20"/>
          <w:szCs w:val="20"/>
        </w:rPr>
        <w:t>达对学生学习要求上的差异</w:t>
      </w:r>
      <w:r w:rsidRPr="003F4CD7">
        <w:rPr>
          <w:rFonts w:ascii="宋体" w:hAnsi="宋体"/>
          <w:sz w:val="20"/>
          <w:szCs w:val="20"/>
        </w:rPr>
        <w:t>。</w:t>
      </w:r>
      <w:r w:rsidRPr="003F4CD7">
        <w:rPr>
          <w:rFonts w:ascii="宋体" w:hAnsi="宋体" w:hint="eastAsia"/>
          <w:sz w:val="20"/>
          <w:szCs w:val="20"/>
        </w:rPr>
        <w:t>能力要求必须选用合适的行为动词来表达。用文字说明教学的难点所在，</w:t>
      </w:r>
      <w:r w:rsidRPr="003F4CD7">
        <w:rPr>
          <w:rFonts w:ascii="宋体" w:hAnsi="宋体" w:hint="eastAsia"/>
          <w:b/>
          <w:bCs/>
          <w:sz w:val="20"/>
          <w:szCs w:val="20"/>
        </w:rPr>
        <w:t>并标明每个单元的理论课时数和实践课时数。</w:t>
      </w:r>
    </w:p>
    <w:p w14:paraId="1181547C" w14:textId="77777777" w:rsidR="00321F85" w:rsidRDefault="00321F85" w:rsidP="00321F85">
      <w:pPr>
        <w:pStyle w:val="aa"/>
        <w:spacing w:line="400" w:lineRule="exact"/>
        <w:ind w:firstLine="422"/>
        <w:rPr>
          <w:rFonts w:asciiTheme="minorEastAsia" w:eastAsiaTheme="minorEastAsia" w:hAnsiTheme="minorEastAsia"/>
          <w:b/>
          <w:color w:val="000000"/>
          <w:sz w:val="21"/>
        </w:rPr>
      </w:pPr>
      <w:r>
        <w:rPr>
          <w:rFonts w:asciiTheme="minorEastAsia" w:eastAsiaTheme="minorEastAsia" w:hAnsiTheme="minorEastAsia"/>
          <w:b/>
          <w:color w:val="000000"/>
          <w:sz w:val="21"/>
        </w:rPr>
        <w:t xml:space="preserve">第1章 </w:t>
      </w:r>
      <w:r>
        <w:rPr>
          <w:rFonts w:asciiTheme="minorEastAsia" w:eastAsiaTheme="minorEastAsia" w:hAnsiTheme="minorEastAsia" w:hint="eastAsia"/>
          <w:b/>
          <w:color w:val="000000"/>
          <w:sz w:val="21"/>
        </w:rPr>
        <w:t>传媒产业资本运营导论</w:t>
      </w:r>
    </w:p>
    <w:p w14:paraId="2992E1F4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Theme="minorEastAsia" w:eastAsiaTheme="minorEastAsia" w:hAnsiTheme="minorEastAsia"/>
          <w:color w:val="000000"/>
          <w:sz w:val="21"/>
        </w:rPr>
      </w:pPr>
      <w:r w:rsidRPr="00F063D1">
        <w:rPr>
          <w:rFonts w:asciiTheme="minorEastAsia" w:eastAsiaTheme="minorEastAsia" w:hAnsiTheme="minorEastAsia" w:hint="eastAsia"/>
          <w:color w:val="000000"/>
          <w:sz w:val="21"/>
        </w:rPr>
        <w:t>第一节  资本</w:t>
      </w:r>
    </w:p>
    <w:p w14:paraId="02F31D5E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Theme="minorEastAsia" w:eastAsiaTheme="minorEastAsia" w:hAnsiTheme="minorEastAsia"/>
          <w:color w:val="000000"/>
          <w:sz w:val="21"/>
        </w:rPr>
      </w:pPr>
      <w:r w:rsidRPr="00F063D1">
        <w:rPr>
          <w:rFonts w:asciiTheme="minorEastAsia" w:eastAsiaTheme="minorEastAsia" w:hAnsiTheme="minorEastAsia" w:hint="eastAsia"/>
          <w:color w:val="000000"/>
          <w:sz w:val="21"/>
        </w:rPr>
        <w:t>1．资本的概念</w:t>
      </w:r>
    </w:p>
    <w:p w14:paraId="43BA5CD1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Theme="minorEastAsia" w:eastAsiaTheme="minorEastAsia" w:hAnsiTheme="minorEastAsia"/>
          <w:color w:val="000000"/>
          <w:sz w:val="21"/>
        </w:rPr>
      </w:pPr>
      <w:r w:rsidRPr="00F063D1">
        <w:rPr>
          <w:rFonts w:asciiTheme="minorEastAsia" w:eastAsiaTheme="minorEastAsia" w:hAnsiTheme="minorEastAsia" w:hint="eastAsia"/>
          <w:color w:val="000000"/>
          <w:sz w:val="21"/>
        </w:rPr>
        <w:t>2．资本与资本主义</w:t>
      </w:r>
    </w:p>
    <w:p w14:paraId="5F878436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Theme="minorEastAsia" w:eastAsiaTheme="minorEastAsia" w:hAnsiTheme="minorEastAsia"/>
          <w:color w:val="000000"/>
          <w:sz w:val="21"/>
        </w:rPr>
      </w:pPr>
      <w:r w:rsidRPr="00F063D1">
        <w:rPr>
          <w:rFonts w:asciiTheme="minorEastAsia" w:eastAsiaTheme="minorEastAsia" w:hAnsiTheme="minorEastAsia" w:hint="eastAsia"/>
          <w:color w:val="000000"/>
          <w:sz w:val="21"/>
        </w:rPr>
        <w:t>3．资本的分类</w:t>
      </w:r>
    </w:p>
    <w:p w14:paraId="6CE7E4A1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Theme="minorEastAsia" w:eastAsiaTheme="minorEastAsia" w:hAnsiTheme="minorEastAsia"/>
          <w:color w:val="000000"/>
          <w:sz w:val="21"/>
        </w:rPr>
      </w:pPr>
      <w:r w:rsidRPr="00F063D1">
        <w:rPr>
          <w:rFonts w:asciiTheme="minorEastAsia" w:eastAsiaTheme="minorEastAsia" w:hAnsiTheme="minorEastAsia" w:hint="eastAsia"/>
          <w:color w:val="000000"/>
          <w:sz w:val="21"/>
        </w:rPr>
        <w:t>二、资本的特性与功能</w:t>
      </w:r>
    </w:p>
    <w:p w14:paraId="173AEC9A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Theme="minorEastAsia" w:eastAsiaTheme="minorEastAsia" w:hAnsiTheme="minorEastAsia"/>
          <w:color w:val="000000"/>
          <w:sz w:val="21"/>
        </w:rPr>
      </w:pPr>
      <w:r w:rsidRPr="00F063D1">
        <w:rPr>
          <w:rFonts w:asciiTheme="minorEastAsia" w:eastAsiaTheme="minorEastAsia" w:hAnsiTheme="minorEastAsia" w:hint="eastAsia"/>
          <w:color w:val="000000"/>
          <w:sz w:val="21"/>
        </w:rPr>
        <w:lastRenderedPageBreak/>
        <w:t>1．资本的保值</w:t>
      </w:r>
    </w:p>
    <w:p w14:paraId="4A938A04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Theme="minorEastAsia" w:eastAsiaTheme="minorEastAsia" w:hAnsiTheme="minorEastAsia"/>
          <w:color w:val="000000"/>
          <w:sz w:val="21"/>
        </w:rPr>
      </w:pPr>
      <w:r w:rsidRPr="00F063D1">
        <w:rPr>
          <w:rFonts w:asciiTheme="minorEastAsia" w:eastAsiaTheme="minorEastAsia" w:hAnsiTheme="minorEastAsia" w:hint="eastAsia"/>
          <w:color w:val="000000"/>
          <w:sz w:val="21"/>
        </w:rPr>
        <w:t>2．资本的增值</w:t>
      </w:r>
    </w:p>
    <w:p w14:paraId="19228C87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Theme="minorEastAsia" w:eastAsiaTheme="minorEastAsia" w:hAnsiTheme="minorEastAsia"/>
          <w:color w:val="000000"/>
          <w:sz w:val="21"/>
        </w:rPr>
      </w:pPr>
      <w:r w:rsidRPr="00F063D1">
        <w:rPr>
          <w:rFonts w:asciiTheme="minorEastAsia" w:eastAsiaTheme="minorEastAsia" w:hAnsiTheme="minorEastAsia" w:hint="eastAsia"/>
          <w:color w:val="000000"/>
          <w:sz w:val="21"/>
        </w:rPr>
        <w:t>3．资本的流通</w:t>
      </w:r>
    </w:p>
    <w:p w14:paraId="5D75DF0C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Theme="minorEastAsia" w:eastAsiaTheme="minorEastAsia" w:hAnsiTheme="minorEastAsia"/>
          <w:color w:val="000000"/>
          <w:sz w:val="21"/>
        </w:rPr>
      </w:pPr>
      <w:r w:rsidRPr="00F063D1">
        <w:rPr>
          <w:rFonts w:asciiTheme="minorEastAsia" w:eastAsiaTheme="minorEastAsia" w:hAnsiTheme="minorEastAsia" w:hint="eastAsia"/>
          <w:color w:val="000000"/>
          <w:sz w:val="21"/>
        </w:rPr>
        <w:t>第二节 传媒资本运营</w:t>
      </w:r>
    </w:p>
    <w:p w14:paraId="0DFABE8E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Theme="minorEastAsia" w:eastAsiaTheme="minorEastAsia" w:hAnsiTheme="minorEastAsia"/>
          <w:color w:val="000000"/>
          <w:sz w:val="21"/>
        </w:rPr>
      </w:pPr>
      <w:r w:rsidRPr="00F063D1">
        <w:rPr>
          <w:rFonts w:asciiTheme="minorEastAsia" w:eastAsiaTheme="minorEastAsia" w:hAnsiTheme="minorEastAsia" w:hint="eastAsia"/>
          <w:color w:val="000000"/>
          <w:sz w:val="21"/>
        </w:rPr>
        <w:t>一、资本运营</w:t>
      </w:r>
    </w:p>
    <w:p w14:paraId="676D1657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Theme="minorEastAsia" w:eastAsiaTheme="minorEastAsia" w:hAnsiTheme="minorEastAsia"/>
          <w:color w:val="000000"/>
          <w:sz w:val="21"/>
        </w:rPr>
      </w:pPr>
      <w:r w:rsidRPr="00F063D1">
        <w:rPr>
          <w:rFonts w:asciiTheme="minorEastAsia" w:eastAsiaTheme="minorEastAsia" w:hAnsiTheme="minorEastAsia" w:hint="eastAsia"/>
          <w:color w:val="000000"/>
          <w:sz w:val="21"/>
        </w:rPr>
        <w:t>1．资本运营的概念</w:t>
      </w:r>
    </w:p>
    <w:p w14:paraId="5EFEEFC1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Theme="minorEastAsia" w:eastAsiaTheme="minorEastAsia" w:hAnsiTheme="minorEastAsia"/>
          <w:color w:val="000000"/>
          <w:sz w:val="21"/>
        </w:rPr>
      </w:pPr>
      <w:r w:rsidRPr="00F063D1">
        <w:rPr>
          <w:rFonts w:asciiTheme="minorEastAsia" w:eastAsiaTheme="minorEastAsia" w:hAnsiTheme="minorEastAsia" w:hint="eastAsia"/>
          <w:color w:val="000000"/>
          <w:sz w:val="21"/>
        </w:rPr>
        <w:t>2．资本运营的特征</w:t>
      </w:r>
    </w:p>
    <w:p w14:paraId="7540AB62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Theme="minorEastAsia" w:eastAsiaTheme="minorEastAsia" w:hAnsiTheme="minorEastAsia"/>
          <w:color w:val="000000"/>
          <w:sz w:val="21"/>
        </w:rPr>
      </w:pPr>
      <w:r w:rsidRPr="00F063D1">
        <w:rPr>
          <w:rFonts w:asciiTheme="minorEastAsia" w:eastAsiaTheme="minorEastAsia" w:hAnsiTheme="minorEastAsia" w:hint="eastAsia"/>
          <w:color w:val="000000"/>
          <w:sz w:val="21"/>
        </w:rPr>
        <w:t>（1）是以资本运作为中心，而不是传统的以生产运营为中心，</w:t>
      </w:r>
    </w:p>
    <w:p w14:paraId="4CFBBA7F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Theme="minorEastAsia" w:eastAsiaTheme="minorEastAsia" w:hAnsiTheme="minorEastAsia"/>
          <w:color w:val="000000"/>
          <w:sz w:val="21"/>
        </w:rPr>
      </w:pPr>
      <w:r w:rsidRPr="00F063D1">
        <w:rPr>
          <w:rFonts w:asciiTheme="minorEastAsia" w:eastAsiaTheme="minorEastAsia" w:hAnsiTheme="minorEastAsia" w:hint="eastAsia"/>
          <w:color w:val="000000"/>
          <w:sz w:val="21"/>
        </w:rPr>
        <w:t>（2）资本运营的关键在于资本的流动性。</w:t>
      </w:r>
    </w:p>
    <w:p w14:paraId="702E898D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Theme="minorEastAsia" w:eastAsiaTheme="minorEastAsia" w:hAnsiTheme="minorEastAsia"/>
          <w:color w:val="000000"/>
          <w:sz w:val="21"/>
        </w:rPr>
      </w:pPr>
      <w:r w:rsidRPr="00F063D1">
        <w:rPr>
          <w:rFonts w:asciiTheme="minorEastAsia" w:eastAsiaTheme="minorEastAsia" w:hAnsiTheme="minorEastAsia" w:hint="eastAsia"/>
          <w:color w:val="000000"/>
          <w:sz w:val="21"/>
        </w:rPr>
        <w:t>（3）资本运营的一个重要特征是以人为本。</w:t>
      </w:r>
    </w:p>
    <w:p w14:paraId="445FEA3F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Theme="minorEastAsia" w:eastAsiaTheme="minorEastAsia" w:hAnsiTheme="minorEastAsia"/>
          <w:color w:val="000000"/>
          <w:sz w:val="21"/>
        </w:rPr>
      </w:pPr>
      <w:r w:rsidRPr="00F063D1">
        <w:rPr>
          <w:rFonts w:asciiTheme="minorEastAsia" w:eastAsiaTheme="minorEastAsia" w:hAnsiTheme="minorEastAsia" w:hint="eastAsia"/>
          <w:color w:val="000000"/>
          <w:sz w:val="21"/>
        </w:rPr>
        <w:t>3．资本运营的目标</w:t>
      </w:r>
    </w:p>
    <w:p w14:paraId="2EAA4ED3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Theme="minorEastAsia" w:eastAsiaTheme="minorEastAsia" w:hAnsiTheme="minorEastAsia"/>
          <w:color w:val="000000"/>
          <w:sz w:val="21"/>
        </w:rPr>
      </w:pPr>
      <w:r w:rsidRPr="00F063D1">
        <w:rPr>
          <w:rFonts w:asciiTheme="minorEastAsia" w:eastAsiaTheme="minorEastAsia" w:hAnsiTheme="minorEastAsia" w:hint="eastAsia"/>
          <w:color w:val="000000"/>
          <w:sz w:val="21"/>
        </w:rPr>
        <w:t>（1）利润最大化。</w:t>
      </w:r>
    </w:p>
    <w:p w14:paraId="569EC99F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Theme="minorEastAsia" w:eastAsiaTheme="minorEastAsia" w:hAnsiTheme="minorEastAsia"/>
          <w:color w:val="000000"/>
          <w:sz w:val="21"/>
        </w:rPr>
      </w:pPr>
      <w:r w:rsidRPr="00F063D1">
        <w:rPr>
          <w:rFonts w:asciiTheme="minorEastAsia" w:eastAsiaTheme="minorEastAsia" w:hAnsiTheme="minorEastAsia" w:hint="eastAsia"/>
          <w:color w:val="000000"/>
          <w:sz w:val="21"/>
        </w:rPr>
        <w:t>（2）股东利益最大化。</w:t>
      </w:r>
    </w:p>
    <w:p w14:paraId="24A9B1DA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Theme="minorEastAsia" w:eastAsiaTheme="minorEastAsia" w:hAnsiTheme="minorEastAsia"/>
          <w:color w:val="000000"/>
          <w:sz w:val="21"/>
        </w:rPr>
      </w:pPr>
      <w:r w:rsidRPr="00F063D1">
        <w:rPr>
          <w:rFonts w:asciiTheme="minorEastAsia" w:eastAsiaTheme="minorEastAsia" w:hAnsiTheme="minorEastAsia" w:hint="eastAsia"/>
          <w:color w:val="000000"/>
          <w:sz w:val="21"/>
        </w:rPr>
        <w:t>（3）企业价值最大化。</w:t>
      </w:r>
    </w:p>
    <w:p w14:paraId="1D18D0EA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Theme="minorEastAsia" w:eastAsiaTheme="minorEastAsia" w:hAnsiTheme="minorEastAsia"/>
          <w:color w:val="000000"/>
          <w:sz w:val="21"/>
        </w:rPr>
      </w:pPr>
      <w:r w:rsidRPr="00F063D1">
        <w:rPr>
          <w:rFonts w:asciiTheme="minorEastAsia" w:eastAsiaTheme="minorEastAsia" w:hAnsiTheme="minorEastAsia" w:hint="eastAsia"/>
          <w:color w:val="000000"/>
          <w:sz w:val="21"/>
        </w:rPr>
        <w:t>（4）所有相关者利益最大化。</w:t>
      </w:r>
    </w:p>
    <w:p w14:paraId="5C1356E1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Theme="minorEastAsia" w:eastAsiaTheme="minorEastAsia" w:hAnsiTheme="minorEastAsia"/>
          <w:color w:val="000000"/>
          <w:sz w:val="21"/>
        </w:rPr>
      </w:pPr>
      <w:r w:rsidRPr="00F063D1">
        <w:rPr>
          <w:rFonts w:asciiTheme="minorEastAsia" w:eastAsiaTheme="minorEastAsia" w:hAnsiTheme="minorEastAsia" w:hint="eastAsia"/>
          <w:color w:val="000000"/>
          <w:sz w:val="21"/>
        </w:rPr>
        <w:t>二、传媒产业资本运营</w:t>
      </w:r>
    </w:p>
    <w:p w14:paraId="6CF8E694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Theme="minorEastAsia" w:eastAsiaTheme="minorEastAsia" w:hAnsiTheme="minorEastAsia"/>
          <w:color w:val="000000"/>
          <w:sz w:val="21"/>
        </w:rPr>
      </w:pPr>
      <w:r w:rsidRPr="00F063D1">
        <w:rPr>
          <w:rFonts w:asciiTheme="minorEastAsia" w:eastAsiaTheme="minorEastAsia" w:hAnsiTheme="minorEastAsia" w:hint="eastAsia"/>
          <w:color w:val="000000"/>
          <w:sz w:val="21"/>
        </w:rPr>
        <w:t>1．传媒产业的特征</w:t>
      </w:r>
    </w:p>
    <w:p w14:paraId="23B2AABD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Theme="minorEastAsia" w:eastAsiaTheme="minorEastAsia" w:hAnsiTheme="minorEastAsia"/>
          <w:color w:val="000000"/>
          <w:sz w:val="21"/>
        </w:rPr>
      </w:pPr>
      <w:r w:rsidRPr="00F063D1">
        <w:rPr>
          <w:rFonts w:asciiTheme="minorEastAsia" w:eastAsiaTheme="minorEastAsia" w:hAnsiTheme="minorEastAsia" w:hint="eastAsia"/>
          <w:color w:val="000000"/>
          <w:sz w:val="21"/>
        </w:rPr>
        <w:t>（1）具有明显的规模经济效应。</w:t>
      </w:r>
    </w:p>
    <w:p w14:paraId="184CC897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Theme="minorEastAsia" w:eastAsiaTheme="minorEastAsia" w:hAnsiTheme="minorEastAsia"/>
          <w:color w:val="000000"/>
          <w:sz w:val="21"/>
        </w:rPr>
      </w:pPr>
      <w:r w:rsidRPr="00F063D1">
        <w:rPr>
          <w:rFonts w:asciiTheme="minorEastAsia" w:eastAsiaTheme="minorEastAsia" w:hAnsiTheme="minorEastAsia" w:hint="eastAsia"/>
          <w:color w:val="000000"/>
          <w:sz w:val="21"/>
        </w:rPr>
        <w:t>（2）具有相对垄断性。</w:t>
      </w:r>
    </w:p>
    <w:p w14:paraId="54B7F79C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Theme="minorEastAsia" w:eastAsiaTheme="minorEastAsia" w:hAnsiTheme="minorEastAsia"/>
          <w:color w:val="000000"/>
          <w:sz w:val="21"/>
        </w:rPr>
      </w:pPr>
      <w:r w:rsidRPr="00F063D1">
        <w:rPr>
          <w:rFonts w:asciiTheme="minorEastAsia" w:eastAsiaTheme="minorEastAsia" w:hAnsiTheme="minorEastAsia" w:hint="eastAsia"/>
          <w:color w:val="000000"/>
          <w:sz w:val="21"/>
        </w:rPr>
        <w:t>（3）具有特殊的盈利模式。</w:t>
      </w:r>
    </w:p>
    <w:p w14:paraId="30A302B3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Theme="minorEastAsia" w:eastAsiaTheme="minorEastAsia" w:hAnsiTheme="minorEastAsia"/>
          <w:color w:val="000000"/>
          <w:sz w:val="21"/>
        </w:rPr>
      </w:pPr>
      <w:r w:rsidRPr="00F063D1">
        <w:rPr>
          <w:rFonts w:asciiTheme="minorEastAsia" w:eastAsiaTheme="minorEastAsia" w:hAnsiTheme="minorEastAsia" w:hint="eastAsia"/>
          <w:color w:val="000000"/>
          <w:sz w:val="21"/>
        </w:rPr>
        <w:t>2．传媒资本</w:t>
      </w:r>
    </w:p>
    <w:p w14:paraId="78AB5D7F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Theme="minorEastAsia" w:eastAsiaTheme="minorEastAsia" w:hAnsiTheme="minorEastAsia"/>
          <w:color w:val="000000"/>
          <w:sz w:val="21"/>
        </w:rPr>
      </w:pPr>
      <w:r w:rsidRPr="00F063D1">
        <w:rPr>
          <w:rFonts w:asciiTheme="minorEastAsia" w:eastAsiaTheme="minorEastAsia" w:hAnsiTheme="minorEastAsia" w:hint="eastAsia"/>
          <w:color w:val="000000"/>
          <w:sz w:val="21"/>
        </w:rPr>
        <w:t>3．传媒资本运营</w:t>
      </w:r>
    </w:p>
    <w:p w14:paraId="612ED47C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Theme="minorEastAsia" w:eastAsiaTheme="minorEastAsia" w:hAnsiTheme="minorEastAsia"/>
          <w:color w:val="000000"/>
          <w:sz w:val="21"/>
        </w:rPr>
      </w:pPr>
      <w:r w:rsidRPr="00F063D1">
        <w:rPr>
          <w:rFonts w:asciiTheme="minorEastAsia" w:eastAsiaTheme="minorEastAsia" w:hAnsiTheme="minorEastAsia" w:hint="eastAsia"/>
          <w:color w:val="000000"/>
          <w:sz w:val="21"/>
        </w:rPr>
        <w:t>第三节  我国传媒产业资本运营的优势与劣势</w:t>
      </w:r>
    </w:p>
    <w:p w14:paraId="5C9A82EB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Theme="minorEastAsia" w:eastAsiaTheme="minorEastAsia" w:hAnsiTheme="minorEastAsia"/>
          <w:color w:val="000000"/>
          <w:sz w:val="21"/>
        </w:rPr>
      </w:pPr>
      <w:r w:rsidRPr="00F063D1">
        <w:rPr>
          <w:rFonts w:asciiTheme="minorEastAsia" w:eastAsiaTheme="minorEastAsia" w:hAnsiTheme="minorEastAsia" w:hint="eastAsia"/>
          <w:color w:val="000000"/>
          <w:sz w:val="21"/>
        </w:rPr>
        <w:t>一、我国传媒产业资本运营的优势</w:t>
      </w:r>
    </w:p>
    <w:p w14:paraId="2E9D6476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Theme="minorEastAsia" w:eastAsiaTheme="minorEastAsia" w:hAnsiTheme="minorEastAsia"/>
          <w:color w:val="000000"/>
          <w:sz w:val="21"/>
        </w:rPr>
      </w:pPr>
      <w:r w:rsidRPr="00F063D1">
        <w:rPr>
          <w:rFonts w:asciiTheme="minorEastAsia" w:eastAsiaTheme="minorEastAsia" w:hAnsiTheme="minorEastAsia" w:hint="eastAsia"/>
          <w:color w:val="000000"/>
          <w:sz w:val="21"/>
        </w:rPr>
        <w:t>1．我国宏观经济发展态势良好</w:t>
      </w:r>
    </w:p>
    <w:p w14:paraId="6723DCB4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Theme="minorEastAsia" w:eastAsiaTheme="minorEastAsia" w:hAnsiTheme="minorEastAsia"/>
          <w:color w:val="000000"/>
          <w:sz w:val="21"/>
        </w:rPr>
      </w:pPr>
      <w:r w:rsidRPr="00F063D1">
        <w:rPr>
          <w:rFonts w:asciiTheme="minorEastAsia" w:eastAsiaTheme="minorEastAsia" w:hAnsiTheme="minorEastAsia" w:hint="eastAsia"/>
          <w:color w:val="000000"/>
          <w:sz w:val="21"/>
        </w:rPr>
        <w:t>2．我国传媒产业的发展方兴未艾</w:t>
      </w:r>
    </w:p>
    <w:p w14:paraId="65D6DD6C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Theme="minorEastAsia" w:eastAsiaTheme="minorEastAsia" w:hAnsiTheme="minorEastAsia"/>
          <w:color w:val="000000"/>
          <w:sz w:val="21"/>
        </w:rPr>
      </w:pPr>
      <w:r w:rsidRPr="00F063D1">
        <w:rPr>
          <w:rFonts w:asciiTheme="minorEastAsia" w:eastAsiaTheme="minorEastAsia" w:hAnsiTheme="minorEastAsia" w:hint="eastAsia"/>
          <w:color w:val="000000"/>
          <w:sz w:val="21"/>
        </w:rPr>
        <w:t>3．我国传媒产业发展的政策支持</w:t>
      </w:r>
    </w:p>
    <w:p w14:paraId="7EF977FC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Theme="minorEastAsia" w:eastAsiaTheme="minorEastAsia" w:hAnsiTheme="minorEastAsia"/>
          <w:color w:val="000000"/>
          <w:sz w:val="21"/>
        </w:rPr>
      </w:pPr>
      <w:r w:rsidRPr="00F063D1">
        <w:rPr>
          <w:rFonts w:asciiTheme="minorEastAsia" w:eastAsiaTheme="minorEastAsia" w:hAnsiTheme="minorEastAsia" w:hint="eastAsia"/>
          <w:color w:val="000000"/>
          <w:sz w:val="21"/>
        </w:rPr>
        <w:t>4．我国传媒产业规模偏小，存在巨大的资本运营空间</w:t>
      </w:r>
    </w:p>
    <w:p w14:paraId="437CF323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Theme="minorEastAsia" w:eastAsiaTheme="minorEastAsia" w:hAnsiTheme="minorEastAsia"/>
          <w:color w:val="000000"/>
          <w:sz w:val="21"/>
        </w:rPr>
      </w:pPr>
      <w:r w:rsidRPr="00F063D1">
        <w:rPr>
          <w:rFonts w:asciiTheme="minorEastAsia" w:eastAsiaTheme="minorEastAsia" w:hAnsiTheme="minorEastAsia" w:hint="eastAsia"/>
          <w:color w:val="000000"/>
          <w:sz w:val="21"/>
        </w:rPr>
        <w:t>二、我国传媒产业资本运营的劣势</w:t>
      </w:r>
    </w:p>
    <w:p w14:paraId="2B885178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Theme="minorEastAsia" w:eastAsiaTheme="minorEastAsia" w:hAnsiTheme="minorEastAsia"/>
          <w:color w:val="000000"/>
          <w:sz w:val="21"/>
        </w:rPr>
      </w:pPr>
      <w:r w:rsidRPr="00F063D1">
        <w:rPr>
          <w:rFonts w:asciiTheme="minorEastAsia" w:eastAsiaTheme="minorEastAsia" w:hAnsiTheme="minorEastAsia" w:hint="eastAsia"/>
          <w:color w:val="000000"/>
          <w:sz w:val="21"/>
        </w:rPr>
        <w:t>1、我国传媒产业的市场化程度有待提高</w:t>
      </w:r>
    </w:p>
    <w:p w14:paraId="27AA3493" w14:textId="77777777" w:rsidR="00321F85" w:rsidRDefault="00321F85" w:rsidP="00321F85">
      <w:pPr>
        <w:pStyle w:val="aa"/>
        <w:spacing w:line="400" w:lineRule="exact"/>
        <w:ind w:firstLine="420"/>
        <w:rPr>
          <w:rFonts w:asciiTheme="minorEastAsia" w:eastAsiaTheme="minorEastAsia" w:hAnsiTheme="minorEastAsia"/>
          <w:color w:val="000000"/>
          <w:sz w:val="21"/>
        </w:rPr>
      </w:pPr>
      <w:r w:rsidRPr="00F063D1">
        <w:rPr>
          <w:rFonts w:asciiTheme="minorEastAsia" w:eastAsiaTheme="minorEastAsia" w:hAnsiTheme="minorEastAsia" w:hint="eastAsia"/>
          <w:color w:val="000000"/>
          <w:sz w:val="21"/>
        </w:rPr>
        <w:t>2．我国传媒产业资本运营的规范程度较低</w:t>
      </w:r>
    </w:p>
    <w:p w14:paraId="47AFA5EC" w14:textId="77777777" w:rsidR="00321F85" w:rsidRDefault="00321F85" w:rsidP="00321F85">
      <w:pPr>
        <w:pStyle w:val="aa"/>
        <w:spacing w:line="400" w:lineRule="exact"/>
        <w:ind w:firstLine="422"/>
        <w:rPr>
          <w:rFonts w:asciiTheme="minorEastAsia" w:eastAsiaTheme="minorEastAsia" w:hAnsiTheme="minorEastAsia"/>
          <w:b/>
          <w:color w:val="000000" w:themeColor="text1"/>
          <w:sz w:val="21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1"/>
        </w:rPr>
        <w:t>教学要求：</w:t>
      </w:r>
      <w:r>
        <w:rPr>
          <w:rFonts w:asciiTheme="minorEastAsia" w:eastAsiaTheme="minorEastAsia" w:hAnsiTheme="minorEastAsia" w:hint="eastAsia"/>
          <w:color w:val="000000" w:themeColor="text1"/>
          <w:sz w:val="21"/>
        </w:rPr>
        <w:t>使学生掌握资本、传媒资本运营的基本概念、特性等相关知识</w:t>
      </w:r>
    </w:p>
    <w:p w14:paraId="387D2341" w14:textId="77777777" w:rsidR="00321F85" w:rsidRDefault="00321F85" w:rsidP="00321F85">
      <w:pPr>
        <w:pStyle w:val="aa"/>
        <w:spacing w:line="400" w:lineRule="exact"/>
        <w:ind w:firstLine="422"/>
        <w:rPr>
          <w:rFonts w:asciiTheme="minorEastAsia" w:eastAsiaTheme="minorEastAsia" w:hAnsiTheme="minorEastAsia"/>
          <w:b/>
          <w:color w:val="000000"/>
          <w:sz w:val="21"/>
        </w:rPr>
      </w:pPr>
      <w:r>
        <w:rPr>
          <w:rFonts w:asciiTheme="minorEastAsia" w:eastAsiaTheme="minorEastAsia" w:hAnsiTheme="minorEastAsia" w:hint="eastAsia"/>
          <w:b/>
          <w:color w:val="000000"/>
          <w:sz w:val="21"/>
        </w:rPr>
        <w:t>教学重点：</w:t>
      </w:r>
      <w:r>
        <w:rPr>
          <w:rFonts w:asciiTheme="minorEastAsia" w:eastAsiaTheme="minorEastAsia" w:hAnsiTheme="minorEastAsia" w:hint="eastAsia"/>
          <w:bCs/>
          <w:color w:val="000000" w:themeColor="text1"/>
          <w:sz w:val="21"/>
        </w:rPr>
        <w:t>介绍传媒资本运营的概念，包括什么是资本运营，如何进行资本运营，</w:t>
      </w:r>
      <w:proofErr w:type="gramStart"/>
      <w:r>
        <w:rPr>
          <w:rFonts w:asciiTheme="minorEastAsia" w:eastAsiaTheme="minorEastAsia" w:hAnsiTheme="minorEastAsia" w:hint="eastAsia"/>
          <w:bCs/>
          <w:color w:val="000000" w:themeColor="text1"/>
          <w:sz w:val="21"/>
        </w:rPr>
        <w:t>为么要</w:t>
      </w:r>
      <w:proofErr w:type="gramEnd"/>
      <w:r>
        <w:rPr>
          <w:rFonts w:asciiTheme="minorEastAsia" w:eastAsiaTheme="minorEastAsia" w:hAnsiTheme="minorEastAsia" w:hint="eastAsia"/>
          <w:bCs/>
          <w:color w:val="000000" w:themeColor="text1"/>
          <w:sz w:val="21"/>
        </w:rPr>
        <w:t xml:space="preserve">进行资本运营，传媒产业的特点以及传媒资本运营的不同之处。 </w:t>
      </w:r>
    </w:p>
    <w:p w14:paraId="33BE4A42" w14:textId="77777777" w:rsidR="00321F85" w:rsidRDefault="00321F85" w:rsidP="00321F85">
      <w:pPr>
        <w:pStyle w:val="aa"/>
        <w:spacing w:line="400" w:lineRule="exact"/>
        <w:ind w:firstLine="422"/>
        <w:rPr>
          <w:rFonts w:asciiTheme="minorEastAsia" w:eastAsiaTheme="minorEastAsia" w:hAnsiTheme="minorEastAsia"/>
          <w:bCs/>
          <w:color w:val="000000" w:themeColor="text1"/>
          <w:sz w:val="21"/>
        </w:rPr>
      </w:pPr>
      <w:r>
        <w:rPr>
          <w:rFonts w:asciiTheme="minorEastAsia" w:eastAsiaTheme="minorEastAsia" w:hAnsiTheme="minorEastAsia" w:hint="eastAsia"/>
          <w:b/>
          <w:color w:val="000000"/>
          <w:sz w:val="21"/>
        </w:rPr>
        <w:lastRenderedPageBreak/>
        <w:t>教学难点：</w:t>
      </w:r>
      <w:r>
        <w:rPr>
          <w:rFonts w:asciiTheme="minorEastAsia" w:eastAsiaTheme="minorEastAsia" w:hAnsiTheme="minorEastAsia" w:hint="eastAsia"/>
          <w:bCs/>
          <w:color w:val="000000" w:themeColor="text1"/>
          <w:sz w:val="21"/>
        </w:rPr>
        <w:t>介绍什么是资本，如何理解资本的作用，资本的特性以及与其他相关；结合我国实际，分析我国传媒产业进行资本运营的优势和劣势。</w:t>
      </w:r>
    </w:p>
    <w:p w14:paraId="2633910E" w14:textId="77777777" w:rsidR="00321F85" w:rsidRPr="00246FF6" w:rsidRDefault="00321F85" w:rsidP="00321F85">
      <w:pPr>
        <w:pStyle w:val="aa"/>
        <w:spacing w:line="400" w:lineRule="exact"/>
        <w:ind w:firstLine="422"/>
        <w:rPr>
          <w:rFonts w:asciiTheme="minorEastAsia" w:eastAsiaTheme="minorEastAsia" w:hAnsiTheme="minorEastAsia"/>
          <w:b/>
          <w:bCs/>
          <w:color w:val="000000" w:themeColor="text1"/>
          <w:sz w:val="21"/>
          <w:szCs w:val="21"/>
        </w:rPr>
      </w:pPr>
      <w:r w:rsidRPr="00246FF6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课时安排：</w:t>
      </w:r>
      <w:r w:rsidR="0063399E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4</w:t>
      </w:r>
      <w:r w:rsidRPr="00246FF6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课时</w:t>
      </w:r>
    </w:p>
    <w:p w14:paraId="2350A014" w14:textId="77777777" w:rsidR="00321F85" w:rsidRPr="00246FF6" w:rsidRDefault="00321F85" w:rsidP="00321F85">
      <w:pPr>
        <w:pStyle w:val="aa"/>
        <w:spacing w:line="400" w:lineRule="exact"/>
        <w:ind w:firstLine="422"/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</w:pPr>
      <w:r w:rsidRPr="00246FF6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教学方法：</w:t>
      </w:r>
      <w:r w:rsidRPr="00246FF6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课堂授课、</w:t>
      </w:r>
      <w:r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案例教学</w:t>
      </w:r>
    </w:p>
    <w:p w14:paraId="6719D882" w14:textId="77777777" w:rsidR="00321F85" w:rsidRPr="00246FF6" w:rsidRDefault="00321F85" w:rsidP="00321F85">
      <w:pPr>
        <w:pStyle w:val="aa"/>
        <w:spacing w:line="400" w:lineRule="exact"/>
        <w:ind w:firstLine="422"/>
        <w:rPr>
          <w:rFonts w:asciiTheme="minorEastAsia" w:eastAsiaTheme="minorEastAsia" w:hAnsiTheme="minorEastAsia"/>
          <w:b/>
          <w:bCs/>
          <w:color w:val="000000" w:themeColor="text1"/>
          <w:sz w:val="21"/>
          <w:szCs w:val="21"/>
        </w:rPr>
      </w:pPr>
      <w:r w:rsidRPr="00246FF6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教学手段：</w:t>
      </w:r>
      <w:r w:rsidRPr="00246FF6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讲授、</w:t>
      </w:r>
      <w:r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翻转课堂</w:t>
      </w:r>
    </w:p>
    <w:p w14:paraId="6593EABC" w14:textId="77777777" w:rsidR="00321F85" w:rsidRPr="00231EDE" w:rsidRDefault="00321F85" w:rsidP="00321F85">
      <w:pPr>
        <w:pStyle w:val="aa"/>
        <w:spacing w:line="400" w:lineRule="exact"/>
        <w:ind w:firstLine="422"/>
        <w:rPr>
          <w:rFonts w:asciiTheme="minorEastAsia" w:eastAsiaTheme="minorEastAsia" w:hAnsiTheme="minorEastAsia"/>
          <w:b/>
          <w:color w:val="000000"/>
          <w:sz w:val="21"/>
          <w:szCs w:val="21"/>
        </w:rPr>
      </w:pPr>
      <w:r w:rsidRPr="00231EDE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作业形式：</w:t>
      </w:r>
      <w:r w:rsidRPr="00231EDE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课外阅读、线上/线下作业</w:t>
      </w:r>
    </w:p>
    <w:p w14:paraId="76A123A2" w14:textId="77777777" w:rsidR="00321F85" w:rsidRDefault="00321F85" w:rsidP="00321F85">
      <w:pPr>
        <w:pStyle w:val="aa"/>
        <w:spacing w:line="400" w:lineRule="exact"/>
        <w:ind w:firstLine="422"/>
        <w:rPr>
          <w:rFonts w:asciiTheme="minorEastAsia" w:eastAsiaTheme="minorEastAsia" w:hAnsiTheme="minorEastAsia"/>
          <w:b/>
          <w:color w:val="000000"/>
          <w:sz w:val="21"/>
        </w:rPr>
      </w:pPr>
      <w:r>
        <w:rPr>
          <w:rFonts w:asciiTheme="minorEastAsia" w:eastAsiaTheme="minorEastAsia" w:hAnsiTheme="minorEastAsia" w:hint="eastAsia"/>
          <w:b/>
          <w:color w:val="000000"/>
          <w:sz w:val="21"/>
        </w:rPr>
        <w:t>第2章 传媒产业资本运营的相关理论</w:t>
      </w:r>
    </w:p>
    <w:p w14:paraId="1EE0E8ED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第一节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 xml:space="preserve"> 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垄断模型</w:t>
      </w:r>
    </w:p>
    <w:p w14:paraId="3554954E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一、静态分析</w:t>
      </w:r>
    </w:p>
    <w:p w14:paraId="08F09693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1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、厂商虽然垄断了整个市场，但不能把价格无限提高，如果价格过高，需求量就会变小，利润也会很低。</w:t>
      </w:r>
    </w:p>
    <w:p w14:paraId="10CD3296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2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、厂商也不会制定很低的价格，因为价格低时，虽然需求量</w:t>
      </w:r>
      <w:proofErr w:type="gramStart"/>
      <w:r w:rsidRPr="00F063D1">
        <w:rPr>
          <w:rFonts w:ascii="Times New Roman" w:eastAsiaTheme="minorEastAsia" w:hAnsi="Times New Roman" w:hint="eastAsia"/>
          <w:color w:val="000000"/>
          <w:sz w:val="21"/>
        </w:rPr>
        <w:t>金多蓉</w:t>
      </w:r>
      <w:proofErr w:type="gramEnd"/>
      <w:r w:rsidRPr="00F063D1">
        <w:rPr>
          <w:rFonts w:ascii="Times New Roman" w:eastAsiaTheme="minorEastAsia" w:hAnsi="Times New Roman" w:hint="eastAsia"/>
          <w:color w:val="000000"/>
          <w:sz w:val="21"/>
        </w:rPr>
        <w:t xml:space="preserve">  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，但未必会获得高利润。</w:t>
      </w:r>
    </w:p>
    <w:p w14:paraId="2B1A6C46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二、动态分析</w:t>
      </w:r>
    </w:p>
    <w:p w14:paraId="2FB893B8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1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、需求价格弹性与销售收入</w:t>
      </w:r>
    </w:p>
    <w:p w14:paraId="5707CEF6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2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．价格歧视：指垄断者对于相同的产品收取不同的价格。</w:t>
      </w:r>
    </w:p>
    <w:p w14:paraId="619B9A64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第二节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 xml:space="preserve"> 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寡头之间的合作与竞争</w:t>
      </w:r>
    </w:p>
    <w:p w14:paraId="297EE52B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一、传媒寡头之间的合作</w:t>
      </w:r>
    </w:p>
    <w:p w14:paraId="042A593F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二、传媒寡头之间的竞争</w:t>
      </w:r>
    </w:p>
    <w:p w14:paraId="67AE8952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第三节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 xml:space="preserve"> 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中小传媒企业竞争模型</w:t>
      </w:r>
    </w:p>
    <w:p w14:paraId="2DD6FAE9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一、价格领导模型</w:t>
      </w:r>
    </w:p>
    <w:p w14:paraId="2B649A9B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二、垄断竞争模型</w:t>
      </w:r>
    </w:p>
    <w:p w14:paraId="4D8BFD9B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1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．广告竞争</w:t>
      </w:r>
    </w:p>
    <w:p w14:paraId="0E8D0039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2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．品质竞争</w:t>
      </w:r>
    </w:p>
    <w:p w14:paraId="524E472C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3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．销售竞争</w:t>
      </w:r>
    </w:p>
    <w:p w14:paraId="200D533B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第四节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 xml:space="preserve"> </w:t>
      </w:r>
      <w:proofErr w:type="gramStart"/>
      <w:r w:rsidRPr="00F063D1">
        <w:rPr>
          <w:rFonts w:ascii="Times New Roman" w:eastAsiaTheme="minorEastAsia" w:hAnsi="Times New Roman" w:hint="eastAsia"/>
          <w:color w:val="000000"/>
          <w:sz w:val="21"/>
        </w:rPr>
        <w:t>智猪博弈</w:t>
      </w:r>
      <w:proofErr w:type="gramEnd"/>
    </w:p>
    <w:p w14:paraId="3A3EB5A8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第五节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 xml:space="preserve"> 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传媒企业的扩张</w:t>
      </w:r>
    </w:p>
    <w:p w14:paraId="12CBC2DA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一、传媒企业扩张的原因</w:t>
      </w:r>
    </w:p>
    <w:p w14:paraId="2DFEF05A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1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．扩张可以降低平均成本</w:t>
      </w:r>
    </w:p>
    <w:p w14:paraId="2857674A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2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．扩张可以增加收益</w:t>
      </w:r>
    </w:p>
    <w:p w14:paraId="3C225D5F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二、传媒产业资本扩张的分类</w:t>
      </w:r>
    </w:p>
    <w:p w14:paraId="0D64D70A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1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．金融性资本扩张</w:t>
      </w:r>
    </w:p>
    <w:p w14:paraId="709A3FB8" w14:textId="77777777" w:rsidR="00321F85" w:rsidRDefault="00321F85" w:rsidP="00321F85">
      <w:pPr>
        <w:pStyle w:val="aa"/>
        <w:spacing w:line="400" w:lineRule="exact"/>
        <w:ind w:firstLine="420"/>
        <w:rPr>
          <w:rFonts w:asciiTheme="minorEastAsia" w:eastAsiaTheme="minorEastAsia" w:hAnsiTheme="minorEastAsia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2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、实体性资本扩张</w:t>
      </w:r>
    </w:p>
    <w:p w14:paraId="688B72AC" w14:textId="77777777" w:rsidR="00321F85" w:rsidRDefault="00321F85" w:rsidP="00321F85">
      <w:pPr>
        <w:pStyle w:val="aa"/>
        <w:spacing w:line="400" w:lineRule="exact"/>
        <w:ind w:firstLine="422"/>
        <w:rPr>
          <w:rFonts w:asciiTheme="minorEastAsia" w:eastAsiaTheme="minorEastAsia" w:hAnsiTheme="minorEastAsia"/>
          <w:bCs/>
          <w:color w:val="000000" w:themeColor="text1"/>
          <w:sz w:val="21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1"/>
        </w:rPr>
        <w:t>教学要求：</w:t>
      </w:r>
      <w:r>
        <w:rPr>
          <w:rFonts w:asciiTheme="minorEastAsia" w:eastAsiaTheme="minorEastAsia" w:hAnsiTheme="minorEastAsia" w:hint="eastAsia"/>
          <w:bCs/>
          <w:color w:val="000000" w:themeColor="text1"/>
          <w:sz w:val="21"/>
        </w:rPr>
        <w:t>掌握传媒资本运营的相关理论</w:t>
      </w:r>
    </w:p>
    <w:p w14:paraId="48BB2200" w14:textId="77777777" w:rsidR="00321F85" w:rsidRDefault="00321F85" w:rsidP="00321F85">
      <w:pPr>
        <w:pStyle w:val="aa"/>
        <w:spacing w:line="400" w:lineRule="exact"/>
        <w:ind w:firstLine="422"/>
        <w:rPr>
          <w:rFonts w:asciiTheme="minorEastAsia" w:eastAsiaTheme="minorEastAsia" w:hAnsiTheme="minorEastAsia"/>
          <w:b/>
          <w:color w:val="000000"/>
          <w:sz w:val="21"/>
        </w:rPr>
      </w:pPr>
      <w:r>
        <w:rPr>
          <w:rFonts w:asciiTheme="minorEastAsia" w:eastAsiaTheme="minorEastAsia" w:hAnsiTheme="minorEastAsia" w:hint="eastAsia"/>
          <w:b/>
          <w:color w:val="000000"/>
          <w:sz w:val="21"/>
        </w:rPr>
        <w:lastRenderedPageBreak/>
        <w:t>教学重点：</w:t>
      </w:r>
      <w:r>
        <w:rPr>
          <w:rFonts w:asciiTheme="minorEastAsia" w:eastAsiaTheme="minorEastAsia" w:hAnsiTheme="minorEastAsia" w:hint="eastAsia"/>
          <w:bCs/>
          <w:color w:val="000000"/>
          <w:sz w:val="21"/>
        </w:rPr>
        <w:t>分析垄断竞争市场中中小企业的行为模式，包括两种情况：价格领导模型以及垄断竞争模型。</w:t>
      </w:r>
    </w:p>
    <w:p w14:paraId="4E143AF5" w14:textId="77777777" w:rsidR="00321F85" w:rsidRDefault="00321F85" w:rsidP="00321F85">
      <w:pPr>
        <w:spacing w:line="400" w:lineRule="exact"/>
        <w:ind w:firstLineChars="200" w:firstLine="422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 w:hint="eastAsia"/>
          <w:b/>
          <w:color w:val="000000"/>
        </w:rPr>
        <w:t>教学难点：</w:t>
      </w:r>
      <w:proofErr w:type="gramStart"/>
      <w:r>
        <w:rPr>
          <w:rFonts w:asciiTheme="minorEastAsia" w:eastAsiaTheme="minorEastAsia" w:hAnsiTheme="minorEastAsia" w:hint="eastAsia"/>
          <w:bCs/>
          <w:color w:val="000000"/>
        </w:rPr>
        <w:t>介绍智猪模型</w:t>
      </w:r>
      <w:proofErr w:type="gramEnd"/>
      <w:r>
        <w:rPr>
          <w:rFonts w:asciiTheme="minorEastAsia" w:eastAsiaTheme="minorEastAsia" w:hAnsiTheme="minorEastAsia" w:hint="eastAsia"/>
          <w:bCs/>
          <w:color w:val="000000"/>
        </w:rPr>
        <w:t>以分析企业中大小股东的不同行为；分析传媒企业扩张的原因及方式。</w:t>
      </w:r>
    </w:p>
    <w:p w14:paraId="7926A47D" w14:textId="77777777" w:rsidR="00321F85" w:rsidRPr="00246FF6" w:rsidRDefault="00321F85" w:rsidP="00321F85">
      <w:pPr>
        <w:pStyle w:val="aa"/>
        <w:spacing w:line="400" w:lineRule="exact"/>
        <w:ind w:firstLine="422"/>
        <w:rPr>
          <w:rFonts w:asciiTheme="minorEastAsia" w:eastAsiaTheme="minorEastAsia" w:hAnsiTheme="minorEastAsia"/>
          <w:b/>
          <w:bCs/>
          <w:color w:val="000000" w:themeColor="text1"/>
          <w:sz w:val="21"/>
          <w:szCs w:val="21"/>
        </w:rPr>
      </w:pPr>
      <w:r w:rsidRPr="00246FF6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课时安排：</w:t>
      </w:r>
      <w:r w:rsidRPr="00E17132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4.5</w:t>
      </w:r>
      <w:r w:rsidRPr="00246FF6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课时</w:t>
      </w:r>
    </w:p>
    <w:p w14:paraId="5A81474B" w14:textId="77777777" w:rsidR="00321F85" w:rsidRPr="00246FF6" w:rsidRDefault="00321F85" w:rsidP="00321F85">
      <w:pPr>
        <w:pStyle w:val="aa"/>
        <w:spacing w:line="400" w:lineRule="exact"/>
        <w:ind w:firstLine="422"/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</w:pPr>
      <w:r w:rsidRPr="00246FF6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教学方法：</w:t>
      </w:r>
      <w:r w:rsidRPr="00246FF6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课堂授课、</w:t>
      </w:r>
      <w:r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案例教学</w:t>
      </w:r>
    </w:p>
    <w:p w14:paraId="2C98FA10" w14:textId="77777777" w:rsidR="00321F85" w:rsidRPr="00246FF6" w:rsidRDefault="00321F85" w:rsidP="00321F85">
      <w:pPr>
        <w:pStyle w:val="aa"/>
        <w:spacing w:line="400" w:lineRule="exact"/>
        <w:ind w:firstLine="422"/>
        <w:rPr>
          <w:rFonts w:asciiTheme="minorEastAsia" w:eastAsiaTheme="minorEastAsia" w:hAnsiTheme="minorEastAsia"/>
          <w:b/>
          <w:bCs/>
          <w:color w:val="000000" w:themeColor="text1"/>
          <w:sz w:val="21"/>
          <w:szCs w:val="21"/>
        </w:rPr>
      </w:pPr>
      <w:r w:rsidRPr="00246FF6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教学手段：</w:t>
      </w:r>
      <w:r w:rsidRPr="00246FF6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讲授、</w:t>
      </w:r>
      <w:r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翻转课堂</w:t>
      </w:r>
    </w:p>
    <w:p w14:paraId="03BE0E49" w14:textId="77777777" w:rsidR="00321F85" w:rsidRDefault="00321F85" w:rsidP="00321F85">
      <w:pPr>
        <w:spacing w:line="400" w:lineRule="exact"/>
        <w:ind w:firstLineChars="200" w:firstLine="422"/>
        <w:rPr>
          <w:rFonts w:asciiTheme="minorEastAsia" w:eastAsiaTheme="minorEastAsia" w:hAnsiTheme="minorEastAsia"/>
          <w:bCs/>
          <w:color w:val="000000"/>
        </w:rPr>
      </w:pPr>
      <w:r w:rsidRPr="00231EDE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作业形式：</w:t>
      </w:r>
      <w:r w:rsidRPr="00231EDE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课外阅读、线上/线下作业</w:t>
      </w:r>
    </w:p>
    <w:p w14:paraId="2D36AB29" w14:textId="77777777" w:rsidR="00321F85" w:rsidRDefault="00321F85" w:rsidP="00321F85">
      <w:pPr>
        <w:pStyle w:val="aa"/>
        <w:spacing w:line="400" w:lineRule="exact"/>
        <w:ind w:firstLine="422"/>
        <w:rPr>
          <w:rFonts w:asciiTheme="minorEastAsia" w:eastAsiaTheme="minorEastAsia" w:hAnsiTheme="minorEastAsia"/>
          <w:b/>
          <w:color w:val="000000"/>
          <w:sz w:val="21"/>
        </w:rPr>
      </w:pPr>
      <w:r>
        <w:rPr>
          <w:rFonts w:asciiTheme="minorEastAsia" w:eastAsiaTheme="minorEastAsia" w:hAnsiTheme="minorEastAsia" w:hint="eastAsia"/>
          <w:b/>
          <w:color w:val="000000"/>
          <w:sz w:val="21"/>
        </w:rPr>
        <w:t>第3章 传媒产业的融资方式及风险防范</w:t>
      </w:r>
    </w:p>
    <w:p w14:paraId="255116EB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第一节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 xml:space="preserve"> 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传媒产业的融资方式</w:t>
      </w:r>
    </w:p>
    <w:p w14:paraId="32E8F2BD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一、使用未分配利润</w:t>
      </w:r>
    </w:p>
    <w:p w14:paraId="2DB50D6F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二、发行股票</w:t>
      </w:r>
    </w:p>
    <w:p w14:paraId="15D12DD3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1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．子公司直接上市</w:t>
      </w:r>
    </w:p>
    <w:p w14:paraId="14D7AA9B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2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．买壳上市与借壳上市</w:t>
      </w:r>
    </w:p>
    <w:p w14:paraId="30B8C391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3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．分拆上市</w:t>
      </w:r>
    </w:p>
    <w:p w14:paraId="3B33618D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三、银行贷款</w:t>
      </w:r>
    </w:p>
    <w:p w14:paraId="3D3229D3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四、企业债券</w:t>
      </w:r>
    </w:p>
    <w:p w14:paraId="487B680E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五、风险投资</w:t>
      </w:r>
    </w:p>
    <w:p w14:paraId="4153CA36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六、合作经营</w:t>
      </w:r>
    </w:p>
    <w:p w14:paraId="46814D63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第二节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 xml:space="preserve"> 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传媒融资的风险防范</w:t>
      </w:r>
    </w:p>
    <w:p w14:paraId="6982ABA6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一、金融风险与实体经营风险</w:t>
      </w:r>
    </w:p>
    <w:p w14:paraId="54FFF398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二、要合理对待公司的控制权</w:t>
      </w:r>
    </w:p>
    <w:p w14:paraId="7A30E475" w14:textId="77777777" w:rsidR="00321F85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三、要做充分的经济分析，谨慎选择合作伙伴</w:t>
      </w:r>
    </w:p>
    <w:p w14:paraId="40B95F54" w14:textId="77777777" w:rsidR="00321F85" w:rsidRDefault="00321F85" w:rsidP="00321F85">
      <w:pPr>
        <w:pStyle w:val="aa"/>
        <w:spacing w:line="400" w:lineRule="exact"/>
        <w:ind w:firstLine="422"/>
        <w:rPr>
          <w:rFonts w:asciiTheme="minorEastAsia" w:eastAsiaTheme="minorEastAsia" w:hAnsiTheme="minorEastAsia"/>
          <w:bCs/>
          <w:color w:val="000000" w:themeColor="text1"/>
          <w:sz w:val="21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1"/>
        </w:rPr>
        <w:t>教学要求：</w:t>
      </w:r>
      <w:r>
        <w:rPr>
          <w:rFonts w:ascii="宋体" w:hAnsi="宋体" w:hint="eastAsia"/>
          <w:kern w:val="0"/>
          <w:szCs w:val="21"/>
        </w:rPr>
        <w:t>掌握传媒产业的融资方式</w:t>
      </w:r>
      <w:r>
        <w:rPr>
          <w:rFonts w:ascii="宋体" w:hAnsi="宋体" w:hint="eastAsia"/>
          <w:bCs/>
          <w:color w:val="000000" w:themeColor="text1"/>
          <w:sz w:val="21"/>
        </w:rPr>
        <w:t>。</w:t>
      </w:r>
    </w:p>
    <w:p w14:paraId="228AF90D" w14:textId="77777777" w:rsidR="00321F85" w:rsidRDefault="00321F85" w:rsidP="00321F85">
      <w:pPr>
        <w:pStyle w:val="aa"/>
        <w:spacing w:line="400" w:lineRule="exact"/>
        <w:ind w:firstLine="422"/>
        <w:rPr>
          <w:rFonts w:ascii="Times New Roman" w:eastAsiaTheme="minorEastAsia" w:hAnsi="Times New Roman"/>
          <w:color w:val="000000"/>
          <w:sz w:val="21"/>
        </w:rPr>
      </w:pPr>
      <w:r>
        <w:rPr>
          <w:rFonts w:asciiTheme="minorEastAsia" w:eastAsiaTheme="minorEastAsia" w:hAnsiTheme="minorEastAsia" w:hint="eastAsia"/>
          <w:b/>
          <w:color w:val="000000"/>
          <w:sz w:val="21"/>
        </w:rPr>
        <w:t>教学重点：</w:t>
      </w:r>
      <w:r>
        <w:rPr>
          <w:rFonts w:ascii="Times New Roman" w:eastAsiaTheme="minorEastAsia" w:hAnsi="Times New Roman" w:hint="eastAsia"/>
          <w:color w:val="000000"/>
          <w:sz w:val="21"/>
        </w:rPr>
        <w:t>介绍传媒企业的各种融资方式，指出其优势与劣势。</w:t>
      </w:r>
    </w:p>
    <w:p w14:paraId="488131E7" w14:textId="77777777" w:rsidR="00321F85" w:rsidRDefault="00321F85" w:rsidP="00321F85">
      <w:pPr>
        <w:spacing w:line="400" w:lineRule="exact"/>
        <w:ind w:firstLineChars="200" w:firstLine="422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 w:hint="eastAsia"/>
          <w:b/>
          <w:color w:val="000000"/>
        </w:rPr>
        <w:t>教学难点：</w:t>
      </w:r>
      <w:r>
        <w:rPr>
          <w:rFonts w:asciiTheme="minorEastAsia" w:eastAsiaTheme="minorEastAsia" w:hAnsiTheme="minorEastAsia" w:hint="eastAsia"/>
          <w:bCs/>
          <w:color w:val="000000"/>
        </w:rPr>
        <w:t>分析传媒融资的风险防范。</w:t>
      </w:r>
    </w:p>
    <w:p w14:paraId="1F643E04" w14:textId="77777777" w:rsidR="00321F85" w:rsidRPr="00246FF6" w:rsidRDefault="00321F85" w:rsidP="00321F85">
      <w:pPr>
        <w:pStyle w:val="aa"/>
        <w:spacing w:line="400" w:lineRule="exact"/>
        <w:ind w:firstLine="422"/>
        <w:rPr>
          <w:rFonts w:asciiTheme="minorEastAsia" w:eastAsiaTheme="minorEastAsia" w:hAnsiTheme="minorEastAsia"/>
          <w:b/>
          <w:bCs/>
          <w:color w:val="000000" w:themeColor="text1"/>
          <w:sz w:val="21"/>
          <w:szCs w:val="21"/>
        </w:rPr>
      </w:pPr>
      <w:r w:rsidRPr="00246FF6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课时安排：</w:t>
      </w:r>
      <w:r w:rsidR="00EC2942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2</w:t>
      </w:r>
      <w:r w:rsidRPr="00246FF6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课时</w:t>
      </w:r>
    </w:p>
    <w:p w14:paraId="63ABE3C9" w14:textId="77777777" w:rsidR="00321F85" w:rsidRPr="00246FF6" w:rsidRDefault="00321F85" w:rsidP="00321F85">
      <w:pPr>
        <w:pStyle w:val="aa"/>
        <w:spacing w:line="400" w:lineRule="exact"/>
        <w:ind w:firstLine="422"/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</w:pPr>
      <w:r w:rsidRPr="00246FF6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教学方法：</w:t>
      </w:r>
      <w:r w:rsidRPr="00246FF6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课堂授课、</w:t>
      </w:r>
      <w:r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案例教学</w:t>
      </w:r>
    </w:p>
    <w:p w14:paraId="544E8909" w14:textId="77777777" w:rsidR="00321F85" w:rsidRPr="00246FF6" w:rsidRDefault="00321F85" w:rsidP="00321F85">
      <w:pPr>
        <w:pStyle w:val="aa"/>
        <w:spacing w:line="400" w:lineRule="exact"/>
        <w:ind w:firstLine="422"/>
        <w:rPr>
          <w:rFonts w:asciiTheme="minorEastAsia" w:eastAsiaTheme="minorEastAsia" w:hAnsiTheme="minorEastAsia"/>
          <w:b/>
          <w:bCs/>
          <w:color w:val="000000" w:themeColor="text1"/>
          <w:sz w:val="21"/>
          <w:szCs w:val="21"/>
        </w:rPr>
      </w:pPr>
      <w:r w:rsidRPr="00246FF6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教学手段：</w:t>
      </w:r>
      <w:r w:rsidRPr="00246FF6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讲授、</w:t>
      </w:r>
      <w:r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翻转课堂</w:t>
      </w:r>
    </w:p>
    <w:p w14:paraId="63EBF123" w14:textId="77777777" w:rsidR="00321F85" w:rsidRDefault="00321F85" w:rsidP="00321F85">
      <w:pPr>
        <w:spacing w:line="400" w:lineRule="exact"/>
        <w:ind w:firstLineChars="200" w:firstLine="422"/>
        <w:rPr>
          <w:rFonts w:asciiTheme="minorEastAsia" w:eastAsiaTheme="minorEastAsia" w:hAnsiTheme="minorEastAsia"/>
          <w:b/>
          <w:color w:val="000000"/>
        </w:rPr>
      </w:pPr>
      <w:r w:rsidRPr="00231EDE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作业形式：</w:t>
      </w:r>
      <w:r w:rsidRPr="00231EDE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课外阅读、线上/线下作业</w:t>
      </w:r>
    </w:p>
    <w:p w14:paraId="6D8EC7DE" w14:textId="77777777" w:rsidR="00321F85" w:rsidRDefault="00321F85" w:rsidP="00321F85">
      <w:pPr>
        <w:pStyle w:val="aa"/>
        <w:spacing w:line="400" w:lineRule="exact"/>
        <w:ind w:firstLine="420"/>
        <w:rPr>
          <w:rFonts w:asciiTheme="minorEastAsia" w:eastAsiaTheme="minorEastAsia" w:hAnsiTheme="minorEastAsia"/>
          <w:color w:val="000000"/>
          <w:sz w:val="21"/>
        </w:rPr>
      </w:pPr>
      <w:r>
        <w:rPr>
          <w:rFonts w:asciiTheme="minorEastAsia" w:eastAsiaTheme="minorEastAsia" w:hAnsiTheme="minorEastAsia" w:hint="eastAsia"/>
          <w:color w:val="000000"/>
          <w:sz w:val="21"/>
        </w:rPr>
        <w:t xml:space="preserve">第4章 </w:t>
      </w:r>
      <w:r>
        <w:rPr>
          <w:rFonts w:ascii="宋体" w:hAnsi="宋体" w:cs="楷体" w:hint="eastAsia"/>
          <w:b/>
          <w:bCs/>
          <w:kern w:val="0"/>
          <w:szCs w:val="21"/>
        </w:rPr>
        <w:t>传媒产业的并购与反并购</w:t>
      </w:r>
    </w:p>
    <w:p w14:paraId="19968F07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第一节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 xml:space="preserve"> 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并购</w:t>
      </w:r>
    </w:p>
    <w:p w14:paraId="3FF9D14A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一、并购的概念</w:t>
      </w:r>
    </w:p>
    <w:p w14:paraId="6DDEE43D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二、并购的分类</w:t>
      </w:r>
    </w:p>
    <w:p w14:paraId="1AE6E8A1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lastRenderedPageBreak/>
        <w:t>1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．善意并购和恶意并购</w:t>
      </w:r>
    </w:p>
    <w:p w14:paraId="277734B1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2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．横向并购、纵向并购和混合并购</w:t>
      </w:r>
    </w:p>
    <w:p w14:paraId="232D39BA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3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、现金并购和股票并购</w:t>
      </w:r>
    </w:p>
    <w:p w14:paraId="190C5CBB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4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．杠杆并购和非杠杆并购</w:t>
      </w:r>
    </w:p>
    <w:p w14:paraId="0A4E2257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三、并购引发的经济效应</w:t>
      </w:r>
    </w:p>
    <w:p w14:paraId="7288241E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]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．并购可以降低平均成本，实现规模经济</w:t>
      </w:r>
    </w:p>
    <w:p w14:paraId="6BDE7BCC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2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。并购可以有效利用自身的管理优势、营销优势及其他资源</w:t>
      </w:r>
    </w:p>
    <w:p w14:paraId="51402656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3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．并购可以提高垄断势力，增加利润</w:t>
      </w:r>
    </w:p>
    <w:p w14:paraId="250B9A5E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第二节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 xml:space="preserve"> 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并购之后的整合</w:t>
      </w:r>
    </w:p>
    <w:p w14:paraId="492DDBEB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一、战略整合</w:t>
      </w:r>
    </w:p>
    <w:p w14:paraId="7F5AA30E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1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．企业目标整合——为什么而做</w:t>
      </w:r>
    </w:p>
    <w:p w14:paraId="532E4460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2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、总体战略</w:t>
      </w:r>
      <w:proofErr w:type="gramStart"/>
      <w:r w:rsidRPr="00F063D1">
        <w:rPr>
          <w:rFonts w:ascii="Times New Roman" w:eastAsiaTheme="minorEastAsia" w:hAnsi="Times New Roman" w:hint="eastAsia"/>
          <w:color w:val="000000"/>
          <w:sz w:val="21"/>
        </w:rPr>
        <w:t>整合—做什么</w:t>
      </w:r>
      <w:proofErr w:type="gramEnd"/>
    </w:p>
    <w:p w14:paraId="3101ED1E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3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．经营战略整合——怎么做</w:t>
      </w:r>
    </w:p>
    <w:p w14:paraId="31F2745C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4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．职能战略整合——具体干什么</w:t>
      </w:r>
    </w:p>
    <w:p w14:paraId="3D66CCCE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二、人员整合</w:t>
      </w:r>
    </w:p>
    <w:p w14:paraId="2BCBDD71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1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、高层经理配备</w:t>
      </w:r>
    </w:p>
    <w:p w14:paraId="46FB1363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2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、专业队伍建设</w:t>
      </w:r>
    </w:p>
    <w:p w14:paraId="2923A6EA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3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、管理服务人才配置</w:t>
      </w:r>
    </w:p>
    <w:p w14:paraId="57C732B4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4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、员工选择与培训</w:t>
      </w:r>
    </w:p>
    <w:p w14:paraId="0FF0F91D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5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、留住关键人才</w:t>
      </w:r>
    </w:p>
    <w:p w14:paraId="2A917938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三、文化整合</w:t>
      </w:r>
    </w:p>
    <w:p w14:paraId="29E42F37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2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．同化模式</w:t>
      </w:r>
    </w:p>
    <w:p w14:paraId="31F40A9A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3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．融合模式</w:t>
      </w:r>
    </w:p>
    <w:p w14:paraId="7A478391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4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．促进模式</w:t>
      </w:r>
    </w:p>
    <w:p w14:paraId="248F58C6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第三节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 xml:space="preserve"> 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反并购</w:t>
      </w:r>
    </w:p>
    <w:p w14:paraId="2A4D6A97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一、如何预防被并购</w:t>
      </w:r>
    </w:p>
    <w:p w14:paraId="76FEE158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1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．通过建立特定的股权结构预防被并购</w:t>
      </w:r>
    </w:p>
    <w:p w14:paraId="2B17D98B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2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．在公司章程中设定反并购的条款</w:t>
      </w:r>
    </w:p>
    <w:p w14:paraId="4D01649D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二、反并购的具体手段</w:t>
      </w:r>
    </w:p>
    <w:p w14:paraId="497DC0F0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1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．降低并购者收益或增加其风险</w:t>
      </w:r>
    </w:p>
    <w:p w14:paraId="785F9239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2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、提高并购者成本</w:t>
      </w:r>
    </w:p>
    <w:p w14:paraId="05798926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3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、反击战术</w:t>
      </w:r>
    </w:p>
    <w:p w14:paraId="228F34C6" w14:textId="77777777" w:rsidR="00321F85" w:rsidRDefault="00321F85" w:rsidP="00321F85">
      <w:pPr>
        <w:pStyle w:val="aa"/>
        <w:spacing w:line="400" w:lineRule="exact"/>
        <w:ind w:firstLine="420"/>
        <w:rPr>
          <w:rFonts w:ascii="宋体" w:hAnsi="宋体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4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、法律诉讼</w:t>
      </w:r>
    </w:p>
    <w:p w14:paraId="6AE84BB8" w14:textId="77777777" w:rsidR="00321F85" w:rsidRDefault="00321F85" w:rsidP="00321F85">
      <w:pPr>
        <w:pStyle w:val="aa"/>
        <w:spacing w:line="400" w:lineRule="exact"/>
        <w:ind w:firstLine="422"/>
        <w:rPr>
          <w:rFonts w:ascii="宋体" w:hAnsi="宋体"/>
          <w:bCs/>
          <w:color w:val="000000" w:themeColor="text1"/>
          <w:sz w:val="21"/>
        </w:rPr>
      </w:pPr>
      <w:r>
        <w:rPr>
          <w:rFonts w:ascii="宋体" w:hAnsi="宋体" w:hint="eastAsia"/>
          <w:b/>
          <w:color w:val="000000" w:themeColor="text1"/>
          <w:sz w:val="21"/>
        </w:rPr>
        <w:t>教学要求：</w:t>
      </w:r>
      <w:r>
        <w:rPr>
          <w:rFonts w:ascii="宋体" w:hAnsi="宋体" w:hint="eastAsia"/>
          <w:bCs/>
          <w:color w:val="000000" w:themeColor="text1"/>
          <w:sz w:val="21"/>
        </w:rPr>
        <w:t>掌握传媒产业的并购与反并购的相关知识。</w:t>
      </w:r>
    </w:p>
    <w:p w14:paraId="6CADD018" w14:textId="77777777" w:rsidR="00321F85" w:rsidRDefault="00321F85" w:rsidP="00321F85">
      <w:pPr>
        <w:pStyle w:val="aa"/>
        <w:spacing w:line="400" w:lineRule="exact"/>
        <w:ind w:firstLine="422"/>
        <w:rPr>
          <w:rFonts w:ascii="宋体" w:hAnsi="宋体"/>
          <w:color w:val="000000"/>
          <w:sz w:val="21"/>
        </w:rPr>
      </w:pPr>
      <w:r>
        <w:rPr>
          <w:rFonts w:ascii="宋体" w:hAnsi="宋体" w:hint="eastAsia"/>
          <w:b/>
          <w:color w:val="000000"/>
          <w:sz w:val="21"/>
        </w:rPr>
        <w:lastRenderedPageBreak/>
        <w:t>教学重点：</w:t>
      </w:r>
      <w:r>
        <w:rPr>
          <w:rFonts w:ascii="宋体" w:hAnsi="宋体" w:hint="eastAsia"/>
        </w:rPr>
        <w:t>研究并购以后的整合策略</w:t>
      </w:r>
      <w:r>
        <w:rPr>
          <w:rFonts w:ascii="宋体" w:hAnsi="宋体" w:hint="eastAsia"/>
          <w:bCs/>
          <w:color w:val="000000"/>
          <w:sz w:val="21"/>
        </w:rPr>
        <w:t>。</w:t>
      </w:r>
    </w:p>
    <w:p w14:paraId="63152B78" w14:textId="77777777" w:rsidR="00321F85" w:rsidRDefault="00321F85" w:rsidP="00321F85">
      <w:pPr>
        <w:spacing w:line="400" w:lineRule="exact"/>
        <w:ind w:firstLineChars="200" w:firstLine="422"/>
        <w:rPr>
          <w:rFonts w:ascii="宋体" w:hAnsi="宋体"/>
          <w:bCs/>
          <w:color w:val="000000"/>
        </w:rPr>
      </w:pPr>
      <w:r>
        <w:rPr>
          <w:rFonts w:ascii="宋体" w:hAnsi="宋体" w:hint="eastAsia"/>
          <w:b/>
          <w:color w:val="000000"/>
        </w:rPr>
        <w:t>教学难点：</w:t>
      </w:r>
      <w:r>
        <w:rPr>
          <w:rFonts w:ascii="宋体" w:hAnsi="宋体" w:hint="eastAsia"/>
          <w:sz w:val="24"/>
        </w:rPr>
        <w:t>给出反并购的策略与方法</w:t>
      </w:r>
      <w:r>
        <w:rPr>
          <w:rFonts w:ascii="宋体" w:hAnsi="宋体" w:hint="eastAsia"/>
          <w:bCs/>
          <w:color w:val="000000"/>
        </w:rPr>
        <w:t>。</w:t>
      </w:r>
    </w:p>
    <w:p w14:paraId="3E317316" w14:textId="77777777" w:rsidR="00321F85" w:rsidRPr="00246FF6" w:rsidRDefault="00321F85" w:rsidP="00321F85">
      <w:pPr>
        <w:pStyle w:val="aa"/>
        <w:spacing w:line="400" w:lineRule="exact"/>
        <w:ind w:firstLine="422"/>
        <w:rPr>
          <w:rFonts w:asciiTheme="minorEastAsia" w:eastAsiaTheme="minorEastAsia" w:hAnsiTheme="minorEastAsia"/>
          <w:b/>
          <w:bCs/>
          <w:color w:val="000000" w:themeColor="text1"/>
          <w:sz w:val="21"/>
          <w:szCs w:val="21"/>
        </w:rPr>
      </w:pPr>
      <w:r w:rsidRPr="00246FF6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课时安排：</w:t>
      </w:r>
      <w:r w:rsidR="0063399E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4</w:t>
      </w:r>
      <w:r w:rsidRPr="00246FF6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课时</w:t>
      </w:r>
    </w:p>
    <w:p w14:paraId="0A18DA54" w14:textId="77777777" w:rsidR="00321F85" w:rsidRPr="00246FF6" w:rsidRDefault="00321F85" w:rsidP="00321F85">
      <w:pPr>
        <w:pStyle w:val="aa"/>
        <w:spacing w:line="400" w:lineRule="exact"/>
        <w:ind w:firstLine="422"/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</w:pPr>
      <w:r w:rsidRPr="00246FF6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教学方法：</w:t>
      </w:r>
      <w:r w:rsidRPr="00246FF6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课堂授课、</w:t>
      </w:r>
      <w:r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案例教学</w:t>
      </w:r>
    </w:p>
    <w:p w14:paraId="767C78FE" w14:textId="77777777" w:rsidR="00321F85" w:rsidRPr="00246FF6" w:rsidRDefault="00321F85" w:rsidP="00321F85">
      <w:pPr>
        <w:pStyle w:val="aa"/>
        <w:spacing w:line="400" w:lineRule="exact"/>
        <w:ind w:firstLine="422"/>
        <w:rPr>
          <w:rFonts w:asciiTheme="minorEastAsia" w:eastAsiaTheme="minorEastAsia" w:hAnsiTheme="minorEastAsia"/>
          <w:b/>
          <w:bCs/>
          <w:color w:val="000000" w:themeColor="text1"/>
          <w:sz w:val="21"/>
          <w:szCs w:val="21"/>
        </w:rPr>
      </w:pPr>
      <w:r w:rsidRPr="00246FF6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教学手段：</w:t>
      </w:r>
      <w:r w:rsidRPr="00246FF6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讲授、</w:t>
      </w:r>
      <w:r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翻转课堂</w:t>
      </w:r>
    </w:p>
    <w:p w14:paraId="203A961F" w14:textId="77777777" w:rsidR="00321F85" w:rsidRDefault="00321F85" w:rsidP="00321F85">
      <w:pPr>
        <w:spacing w:line="400" w:lineRule="exact"/>
        <w:ind w:firstLineChars="200" w:firstLine="422"/>
        <w:rPr>
          <w:rFonts w:ascii="宋体" w:hAnsi="宋体"/>
          <w:bCs/>
          <w:color w:val="000000"/>
        </w:rPr>
      </w:pPr>
      <w:r w:rsidRPr="00231EDE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作业形式：</w:t>
      </w:r>
      <w:r w:rsidRPr="00231EDE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课外阅读、线上/线下作业</w:t>
      </w:r>
    </w:p>
    <w:p w14:paraId="029DE1D5" w14:textId="77777777" w:rsidR="00321F85" w:rsidRDefault="00321F85" w:rsidP="00321F85">
      <w:pPr>
        <w:pStyle w:val="aa"/>
        <w:spacing w:line="400" w:lineRule="exact"/>
        <w:ind w:firstLine="422"/>
        <w:rPr>
          <w:rFonts w:asciiTheme="minorEastAsia" w:eastAsiaTheme="minorEastAsia" w:hAnsiTheme="minorEastAsia"/>
          <w:b/>
          <w:color w:val="000000"/>
          <w:sz w:val="21"/>
        </w:rPr>
      </w:pPr>
      <w:r>
        <w:rPr>
          <w:rFonts w:asciiTheme="minorEastAsia" w:eastAsiaTheme="minorEastAsia" w:hAnsiTheme="minorEastAsia" w:hint="eastAsia"/>
          <w:b/>
          <w:color w:val="000000"/>
          <w:sz w:val="21"/>
        </w:rPr>
        <w:t>第5章 传媒无形资本运营</w:t>
      </w:r>
    </w:p>
    <w:p w14:paraId="7DED4F30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第一节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 xml:space="preserve"> 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无形资本概述</w:t>
      </w:r>
    </w:p>
    <w:p w14:paraId="1403E818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—、无形资本的含义</w:t>
      </w:r>
    </w:p>
    <w:p w14:paraId="74EB8A4D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二、无形资本的本质</w:t>
      </w:r>
    </w:p>
    <w:p w14:paraId="0B25A4E9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1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．无形资本的出现与知识经济密不可分</w:t>
      </w:r>
    </w:p>
    <w:p w14:paraId="3E3438B7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2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．无形资本与传媒的力量存在密切关系</w:t>
      </w:r>
    </w:p>
    <w:p w14:paraId="7470958D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3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．无形资本创造收益的根本原因在于可重复性</w:t>
      </w:r>
    </w:p>
    <w:p w14:paraId="1E263098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三、无形资本的分类</w:t>
      </w:r>
    </w:p>
    <w:p w14:paraId="3A230020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四、无形资本运营的一般形式</w:t>
      </w:r>
    </w:p>
    <w:p w14:paraId="6BC89B59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1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．品牌化战略：无形资本运营</w:t>
      </w:r>
    </w:p>
    <w:p w14:paraId="09FC895D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2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．连锁经营或特许经营</w:t>
      </w:r>
    </w:p>
    <w:p w14:paraId="382E7B25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3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．贴牌生产</w:t>
      </w:r>
    </w:p>
    <w:p w14:paraId="6A37036B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4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．专有权授予</w:t>
      </w:r>
    </w:p>
    <w:p w14:paraId="5B8B1CED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五、无形资本运营的潜力巨大</w:t>
      </w:r>
    </w:p>
    <w:p w14:paraId="02E19003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第二节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 xml:space="preserve"> 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传媒产业无形资本运营</w:t>
      </w:r>
    </w:p>
    <w:p w14:paraId="225E6363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一、传媒产业无形资本的独特之处</w:t>
      </w:r>
    </w:p>
    <w:p w14:paraId="1A178B76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1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、独特的先天优势</w:t>
      </w:r>
    </w:p>
    <w:p w14:paraId="144DE4B8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2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、网络优势</w:t>
      </w:r>
    </w:p>
    <w:p w14:paraId="0B4C18D3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3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、与众不同的无形资本内容</w:t>
      </w:r>
    </w:p>
    <w:p w14:paraId="0161100D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二、传媒产业无形资本运营的原则</w:t>
      </w:r>
    </w:p>
    <w:p w14:paraId="03B17B73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1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、利润最大化原则</w:t>
      </w:r>
    </w:p>
    <w:p w14:paraId="4AD98B26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2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、整体性原则</w:t>
      </w:r>
    </w:p>
    <w:p w14:paraId="16BC01C3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3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、过程控制原则</w:t>
      </w:r>
    </w:p>
    <w:p w14:paraId="459C5EF8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4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、适度宣传原则</w:t>
      </w:r>
    </w:p>
    <w:p w14:paraId="1AF434BA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5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、维护企业形象原则</w:t>
      </w:r>
    </w:p>
    <w:p w14:paraId="259774E0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三、传媒产业无形资本运营的方式</w:t>
      </w:r>
    </w:p>
    <w:p w14:paraId="3E6B7CC8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1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．交易式无形资本运营</w:t>
      </w:r>
    </w:p>
    <w:p w14:paraId="3C9EE278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2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．融资式无形资本运营</w:t>
      </w:r>
    </w:p>
    <w:p w14:paraId="3662D8F5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lastRenderedPageBreak/>
        <w:t>3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．扩张式无形资本运营</w:t>
      </w:r>
    </w:p>
    <w:p w14:paraId="0929EDCC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四、传媒产业无形资本运营的过程</w:t>
      </w:r>
    </w:p>
    <w:p w14:paraId="289466D4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1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、要有一个知名品牌，该品牌应该具备一定的核心价值。</w:t>
      </w:r>
    </w:p>
    <w:p w14:paraId="6039A3F0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2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、要做深度沟通，借助广告的宣传力量以及各种渠道，把该品牌铭刻在消费者心中。</w:t>
      </w:r>
    </w:p>
    <w:p w14:paraId="1E530E9F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3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、要规划品牌延伸战略，并规避其中可能的风险。</w:t>
      </w:r>
    </w:p>
    <w:p w14:paraId="7364BAD5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4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、要规范品牌推广的具体过程，需要一支精明强干的推广团队，其行为要有制度约束，绝对不能唯利是图，也不能随意行事。</w:t>
      </w:r>
    </w:p>
    <w:p w14:paraId="7A606BBF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五、传媒产业无形资本的评估方法</w:t>
      </w:r>
    </w:p>
    <w:p w14:paraId="60126DA7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1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、市场价格法</w:t>
      </w:r>
    </w:p>
    <w:p w14:paraId="3E0595D5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2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、收益现值法</w:t>
      </w:r>
    </w:p>
    <w:p w14:paraId="7751D103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3</w:t>
      </w:r>
      <w:r w:rsidRPr="00F063D1">
        <w:rPr>
          <w:rFonts w:ascii="Times New Roman" w:eastAsiaTheme="minorEastAsia" w:hAnsi="Times New Roman" w:hint="eastAsia"/>
          <w:color w:val="000000"/>
          <w:sz w:val="21"/>
        </w:rPr>
        <w:t>、重置成本法</w:t>
      </w:r>
    </w:p>
    <w:p w14:paraId="18CC489E" w14:textId="77777777" w:rsidR="00321F85" w:rsidRDefault="00321F85" w:rsidP="00321F85">
      <w:pPr>
        <w:pStyle w:val="aa"/>
        <w:spacing w:line="400" w:lineRule="exact"/>
        <w:ind w:firstLine="420"/>
        <w:rPr>
          <w:rFonts w:ascii="Times New Roman" w:eastAsiaTheme="minorEastAsia" w:hAnsi="Times New Roman"/>
          <w:color w:val="000000"/>
          <w:sz w:val="21"/>
        </w:rPr>
      </w:pPr>
      <w:r w:rsidRPr="00F063D1">
        <w:rPr>
          <w:rFonts w:ascii="Times New Roman" w:eastAsiaTheme="minorEastAsia" w:hAnsi="Times New Roman" w:hint="eastAsia"/>
          <w:color w:val="000000"/>
          <w:sz w:val="21"/>
        </w:rPr>
        <w:t>六、案例分析：喜羊</w:t>
      </w:r>
      <w:proofErr w:type="gramStart"/>
      <w:r w:rsidRPr="00F063D1">
        <w:rPr>
          <w:rFonts w:ascii="Times New Roman" w:eastAsiaTheme="minorEastAsia" w:hAnsi="Times New Roman" w:hint="eastAsia"/>
          <w:color w:val="000000"/>
          <w:sz w:val="21"/>
        </w:rPr>
        <w:t>羊</w:t>
      </w:r>
      <w:proofErr w:type="gramEnd"/>
      <w:r w:rsidRPr="00F063D1">
        <w:rPr>
          <w:rFonts w:ascii="Times New Roman" w:eastAsiaTheme="minorEastAsia" w:hAnsi="Times New Roman" w:hint="eastAsia"/>
          <w:color w:val="000000"/>
          <w:sz w:val="21"/>
        </w:rPr>
        <w:t>与</w:t>
      </w:r>
      <w:proofErr w:type="gramStart"/>
      <w:r w:rsidRPr="00F063D1">
        <w:rPr>
          <w:rFonts w:ascii="Times New Roman" w:eastAsiaTheme="minorEastAsia" w:hAnsi="Times New Roman" w:hint="eastAsia"/>
          <w:color w:val="000000"/>
          <w:sz w:val="21"/>
        </w:rPr>
        <w:t>灰太狼</w:t>
      </w:r>
      <w:proofErr w:type="gramEnd"/>
    </w:p>
    <w:p w14:paraId="700A97DB" w14:textId="77777777" w:rsidR="00321F85" w:rsidRDefault="00321F85" w:rsidP="00321F85">
      <w:pPr>
        <w:pStyle w:val="aa"/>
        <w:spacing w:line="400" w:lineRule="exact"/>
        <w:ind w:firstLine="422"/>
        <w:rPr>
          <w:rFonts w:ascii="宋体" w:hAnsi="宋体"/>
          <w:bCs/>
          <w:color w:val="000000" w:themeColor="text1"/>
          <w:sz w:val="21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1"/>
        </w:rPr>
        <w:t>教学要求</w:t>
      </w:r>
      <w:r>
        <w:rPr>
          <w:rFonts w:ascii="宋体" w:hAnsi="宋体" w:hint="eastAsia"/>
          <w:b/>
          <w:color w:val="000000" w:themeColor="text1"/>
          <w:sz w:val="21"/>
        </w:rPr>
        <w:t>：</w:t>
      </w:r>
      <w:r>
        <w:rPr>
          <w:rFonts w:ascii="宋体" w:hAnsi="宋体" w:hint="eastAsia"/>
          <w:bCs/>
          <w:color w:val="000000" w:themeColor="text1"/>
          <w:sz w:val="21"/>
        </w:rPr>
        <w:t>掌握传媒无形资本运营的相关知识。</w:t>
      </w:r>
    </w:p>
    <w:p w14:paraId="6170B12E" w14:textId="77777777" w:rsidR="00321F85" w:rsidRDefault="00321F85" w:rsidP="00321F85">
      <w:pPr>
        <w:spacing w:line="400" w:lineRule="exact"/>
        <w:ind w:firstLineChars="200" w:firstLine="422"/>
        <w:rPr>
          <w:rFonts w:ascii="宋体" w:hAnsi="宋体"/>
          <w:bCs/>
          <w:color w:val="000000"/>
        </w:rPr>
      </w:pPr>
      <w:r>
        <w:rPr>
          <w:rFonts w:ascii="宋体" w:hAnsi="宋体" w:hint="eastAsia"/>
          <w:b/>
          <w:color w:val="000000"/>
        </w:rPr>
        <w:t>教学重点：</w:t>
      </w:r>
      <w:r>
        <w:rPr>
          <w:rFonts w:ascii="宋体" w:hAnsi="宋体" w:hint="eastAsia"/>
          <w:szCs w:val="21"/>
        </w:rPr>
        <w:t>介绍无形资本的概念与特征，从多个角度分析无形资本的本质，详细介绍无形资本的分类。</w:t>
      </w:r>
    </w:p>
    <w:p w14:paraId="3B4A1F08" w14:textId="77777777" w:rsidR="00321F85" w:rsidRDefault="00321F85" w:rsidP="00321F85">
      <w:pPr>
        <w:spacing w:line="400" w:lineRule="exact"/>
        <w:ind w:firstLineChars="200" w:firstLine="422"/>
        <w:rPr>
          <w:rFonts w:ascii="宋体" w:hAnsi="宋体"/>
          <w:bCs/>
          <w:color w:val="000000"/>
        </w:rPr>
      </w:pPr>
      <w:r>
        <w:rPr>
          <w:rFonts w:ascii="宋体" w:hAnsi="宋体" w:hint="eastAsia"/>
          <w:b/>
          <w:color w:val="000000"/>
        </w:rPr>
        <w:t>教学难点：</w:t>
      </w:r>
      <w:r>
        <w:rPr>
          <w:rFonts w:ascii="宋体" w:hAnsi="宋体" w:hint="eastAsia"/>
          <w:szCs w:val="21"/>
        </w:rPr>
        <w:t>研究传媒无形资本运营的原则、方式、过程和评估方法</w:t>
      </w:r>
      <w:r>
        <w:rPr>
          <w:rFonts w:ascii="宋体" w:hAnsi="宋体" w:hint="eastAsia"/>
          <w:bCs/>
          <w:color w:val="000000"/>
        </w:rPr>
        <w:t>。</w:t>
      </w:r>
    </w:p>
    <w:p w14:paraId="25955046" w14:textId="77777777" w:rsidR="00321F85" w:rsidRPr="00246FF6" w:rsidRDefault="00321F85" w:rsidP="00321F85">
      <w:pPr>
        <w:pStyle w:val="aa"/>
        <w:spacing w:line="400" w:lineRule="exact"/>
        <w:ind w:firstLine="422"/>
        <w:rPr>
          <w:rFonts w:asciiTheme="minorEastAsia" w:eastAsiaTheme="minorEastAsia" w:hAnsiTheme="minorEastAsia"/>
          <w:b/>
          <w:bCs/>
          <w:color w:val="000000" w:themeColor="text1"/>
          <w:sz w:val="21"/>
          <w:szCs w:val="21"/>
        </w:rPr>
      </w:pPr>
      <w:r w:rsidRPr="00246FF6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课时安排：</w:t>
      </w:r>
      <w:r w:rsidR="0063399E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4</w:t>
      </w:r>
      <w:r w:rsidRPr="00246FF6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课时</w:t>
      </w:r>
    </w:p>
    <w:p w14:paraId="6C354327" w14:textId="77777777" w:rsidR="00321F85" w:rsidRPr="00246FF6" w:rsidRDefault="00321F85" w:rsidP="00321F85">
      <w:pPr>
        <w:pStyle w:val="aa"/>
        <w:spacing w:line="400" w:lineRule="exact"/>
        <w:ind w:firstLine="422"/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</w:pPr>
      <w:r w:rsidRPr="00246FF6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教学方法：</w:t>
      </w:r>
      <w:r w:rsidRPr="00246FF6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课堂授课、</w:t>
      </w:r>
      <w:r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案例教学</w:t>
      </w:r>
    </w:p>
    <w:p w14:paraId="525E1213" w14:textId="77777777" w:rsidR="00321F85" w:rsidRPr="00246FF6" w:rsidRDefault="00321F85" w:rsidP="00321F85">
      <w:pPr>
        <w:pStyle w:val="aa"/>
        <w:spacing w:line="400" w:lineRule="exact"/>
        <w:ind w:firstLine="422"/>
        <w:rPr>
          <w:rFonts w:asciiTheme="minorEastAsia" w:eastAsiaTheme="minorEastAsia" w:hAnsiTheme="minorEastAsia"/>
          <w:b/>
          <w:bCs/>
          <w:color w:val="000000" w:themeColor="text1"/>
          <w:sz w:val="21"/>
          <w:szCs w:val="21"/>
        </w:rPr>
      </w:pPr>
      <w:r w:rsidRPr="00246FF6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教学手段：</w:t>
      </w:r>
      <w:r w:rsidRPr="00246FF6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讲授、</w:t>
      </w:r>
      <w:r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翻转课堂</w:t>
      </w:r>
    </w:p>
    <w:p w14:paraId="7DE833BF" w14:textId="77777777" w:rsidR="00321F85" w:rsidRDefault="00321F85" w:rsidP="00321F85">
      <w:pPr>
        <w:spacing w:line="400" w:lineRule="exact"/>
        <w:ind w:firstLineChars="200" w:firstLine="422"/>
        <w:rPr>
          <w:rFonts w:ascii="宋体" w:hAnsi="宋体"/>
          <w:bCs/>
          <w:color w:val="000000"/>
        </w:rPr>
      </w:pPr>
      <w:r w:rsidRPr="00231EDE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作业形式：</w:t>
      </w:r>
      <w:r w:rsidRPr="00231EDE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课外阅读、线上/线下作业</w:t>
      </w:r>
    </w:p>
    <w:p w14:paraId="50162637" w14:textId="77777777" w:rsidR="00321F85" w:rsidRDefault="00321F85" w:rsidP="00321F85">
      <w:pPr>
        <w:pStyle w:val="aa"/>
        <w:spacing w:line="400" w:lineRule="exact"/>
        <w:ind w:firstLine="422"/>
        <w:rPr>
          <w:rFonts w:ascii="宋体" w:hAnsi="宋体"/>
          <w:b/>
          <w:color w:val="000000"/>
          <w:sz w:val="21"/>
        </w:rPr>
      </w:pPr>
      <w:r>
        <w:rPr>
          <w:rFonts w:ascii="宋体" w:hAnsi="宋体" w:hint="eastAsia"/>
          <w:b/>
          <w:color w:val="000000"/>
          <w:sz w:val="21"/>
        </w:rPr>
        <w:t xml:space="preserve">第6章 </w:t>
      </w:r>
      <w:r>
        <w:rPr>
          <w:rFonts w:ascii="宋体" w:hAnsi="宋体" w:cs="楷体" w:hint="eastAsia"/>
          <w:b/>
          <w:bCs/>
          <w:kern w:val="0"/>
          <w:szCs w:val="21"/>
        </w:rPr>
        <w:t>传媒产业资本收缩</w:t>
      </w:r>
    </w:p>
    <w:p w14:paraId="7CC4E152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F063D1">
        <w:rPr>
          <w:rFonts w:ascii="宋体" w:hAnsi="宋体" w:hint="eastAsia"/>
          <w:sz w:val="21"/>
          <w:szCs w:val="21"/>
        </w:rPr>
        <w:t>第一节 传媒产业资本收缩的原因</w:t>
      </w:r>
    </w:p>
    <w:p w14:paraId="280502B9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F063D1">
        <w:rPr>
          <w:rFonts w:ascii="宋体" w:hAnsi="宋体" w:hint="eastAsia"/>
          <w:sz w:val="21"/>
          <w:szCs w:val="21"/>
        </w:rPr>
        <w:t>—、对产业布局的改造</w:t>
      </w:r>
      <w:proofErr w:type="gramStart"/>
      <w:r w:rsidRPr="00F063D1">
        <w:rPr>
          <w:rFonts w:ascii="宋体" w:hAnsi="宋体" w:hint="eastAsia"/>
          <w:sz w:val="21"/>
          <w:szCs w:val="21"/>
        </w:rPr>
        <w:t>一</w:t>
      </w:r>
      <w:proofErr w:type="gramEnd"/>
      <w:r w:rsidRPr="00F063D1">
        <w:rPr>
          <w:rFonts w:ascii="宋体" w:hAnsi="宋体" w:hint="eastAsia"/>
          <w:sz w:val="21"/>
          <w:szCs w:val="21"/>
        </w:rPr>
        <w:t>剥离无生命力的业务</w:t>
      </w:r>
    </w:p>
    <w:p w14:paraId="63463777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F063D1">
        <w:rPr>
          <w:rFonts w:ascii="宋体" w:hAnsi="宋体" w:hint="eastAsia"/>
          <w:sz w:val="21"/>
          <w:szCs w:val="21"/>
        </w:rPr>
        <w:t>二、</w:t>
      </w:r>
      <w:proofErr w:type="gramStart"/>
      <w:r w:rsidRPr="00F063D1">
        <w:rPr>
          <w:rFonts w:ascii="宋体" w:hAnsi="宋体" w:hint="eastAsia"/>
          <w:sz w:val="21"/>
          <w:szCs w:val="21"/>
        </w:rPr>
        <w:t>对之前</w:t>
      </w:r>
      <w:proofErr w:type="gramEnd"/>
      <w:r w:rsidRPr="00F063D1">
        <w:rPr>
          <w:rFonts w:ascii="宋体" w:hAnsi="宋体" w:hint="eastAsia"/>
          <w:sz w:val="21"/>
          <w:szCs w:val="21"/>
        </w:rPr>
        <w:t>错误兼并的纠正</w:t>
      </w:r>
    </w:p>
    <w:p w14:paraId="17CABC48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F063D1">
        <w:rPr>
          <w:rFonts w:ascii="宋体" w:hAnsi="宋体" w:hint="eastAsia"/>
          <w:sz w:val="21"/>
          <w:szCs w:val="21"/>
        </w:rPr>
        <w:t>三、摆脱包袱</w:t>
      </w:r>
    </w:p>
    <w:p w14:paraId="57A5C6C9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F063D1">
        <w:rPr>
          <w:rFonts w:ascii="宋体" w:hAnsi="宋体" w:hint="eastAsia"/>
          <w:sz w:val="21"/>
          <w:szCs w:val="21"/>
        </w:rPr>
        <w:t>四、被动收缩</w:t>
      </w:r>
    </w:p>
    <w:p w14:paraId="0DC7E271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F063D1">
        <w:rPr>
          <w:rFonts w:ascii="宋体" w:hAnsi="宋体" w:hint="eastAsia"/>
          <w:sz w:val="21"/>
          <w:szCs w:val="21"/>
        </w:rPr>
        <w:t>第二节 传媒产业资本收缩的方式</w:t>
      </w:r>
    </w:p>
    <w:p w14:paraId="4846BF39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F063D1">
        <w:rPr>
          <w:rFonts w:ascii="宋体" w:hAnsi="宋体" w:hint="eastAsia"/>
          <w:sz w:val="21"/>
          <w:szCs w:val="21"/>
        </w:rPr>
        <w:t>一、资产剥离</w:t>
      </w:r>
    </w:p>
    <w:p w14:paraId="5D22D40F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F063D1">
        <w:rPr>
          <w:rFonts w:ascii="宋体" w:hAnsi="宋体" w:hint="eastAsia"/>
          <w:sz w:val="21"/>
          <w:szCs w:val="21"/>
        </w:rPr>
        <w:t>1、某些不良资产造成了财务状况的恶化。</w:t>
      </w:r>
    </w:p>
    <w:p w14:paraId="1C2E21F0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F063D1">
        <w:rPr>
          <w:rFonts w:ascii="宋体" w:hAnsi="宋体" w:hint="eastAsia"/>
          <w:sz w:val="21"/>
          <w:szCs w:val="21"/>
        </w:rPr>
        <w:t>2、</w:t>
      </w:r>
      <w:proofErr w:type="gramStart"/>
      <w:r w:rsidRPr="00F063D1">
        <w:rPr>
          <w:rFonts w:ascii="宋体" w:hAnsi="宋体" w:hint="eastAsia"/>
          <w:sz w:val="21"/>
          <w:szCs w:val="21"/>
        </w:rPr>
        <w:t>出于归核化</w:t>
      </w:r>
      <w:proofErr w:type="gramEnd"/>
      <w:r w:rsidRPr="00F063D1">
        <w:rPr>
          <w:rFonts w:ascii="宋体" w:hAnsi="宋体" w:hint="eastAsia"/>
          <w:sz w:val="21"/>
          <w:szCs w:val="21"/>
        </w:rPr>
        <w:t>目的而实施收缩战略。</w:t>
      </w:r>
    </w:p>
    <w:p w14:paraId="30D8A98A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F063D1">
        <w:rPr>
          <w:rFonts w:ascii="宋体" w:hAnsi="宋体" w:hint="eastAsia"/>
          <w:sz w:val="21"/>
          <w:szCs w:val="21"/>
        </w:rPr>
        <w:t>3、某些资产已经干扰了其他业务的正常进行。</w:t>
      </w:r>
    </w:p>
    <w:p w14:paraId="02ECD333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F063D1">
        <w:rPr>
          <w:rFonts w:ascii="宋体" w:hAnsi="宋体" w:hint="eastAsia"/>
          <w:sz w:val="21"/>
          <w:szCs w:val="21"/>
        </w:rPr>
        <w:t>4、某些资产已经无法带来正常利润。</w:t>
      </w:r>
    </w:p>
    <w:p w14:paraId="526F0A9E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F063D1">
        <w:rPr>
          <w:rFonts w:ascii="宋体" w:hAnsi="宋体" w:hint="eastAsia"/>
          <w:sz w:val="21"/>
          <w:szCs w:val="21"/>
        </w:rPr>
        <w:t>5、由于某种突发状况，企业急需大量流动资金。</w:t>
      </w:r>
    </w:p>
    <w:p w14:paraId="08F726FF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F063D1">
        <w:rPr>
          <w:rFonts w:ascii="宋体" w:hAnsi="宋体" w:hint="eastAsia"/>
          <w:sz w:val="21"/>
          <w:szCs w:val="21"/>
        </w:rPr>
        <w:t>6、持有某些资产的目的就在于达到增值目标后进行出售</w:t>
      </w:r>
      <w:proofErr w:type="gramStart"/>
      <w:r w:rsidRPr="00F063D1">
        <w:rPr>
          <w:rFonts w:ascii="宋体" w:hAnsi="宋体" w:hint="eastAsia"/>
          <w:sz w:val="21"/>
          <w:szCs w:val="21"/>
        </w:rPr>
        <w:t>售</w:t>
      </w:r>
      <w:proofErr w:type="gramEnd"/>
      <w:r w:rsidRPr="00F063D1">
        <w:rPr>
          <w:rFonts w:ascii="宋体" w:hAnsi="宋体" w:hint="eastAsia"/>
          <w:sz w:val="21"/>
          <w:szCs w:val="21"/>
        </w:rPr>
        <w:t>，如房地产。</w:t>
      </w:r>
    </w:p>
    <w:p w14:paraId="0C9FB5B8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F063D1">
        <w:rPr>
          <w:rFonts w:ascii="宋体" w:hAnsi="宋体" w:hint="eastAsia"/>
          <w:sz w:val="21"/>
          <w:szCs w:val="21"/>
        </w:rPr>
        <w:lastRenderedPageBreak/>
        <w:t>二、公司分立，</w:t>
      </w:r>
    </w:p>
    <w:p w14:paraId="660B0658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F063D1">
        <w:rPr>
          <w:rFonts w:ascii="宋体" w:hAnsi="宋体" w:hint="eastAsia"/>
          <w:sz w:val="21"/>
          <w:szCs w:val="21"/>
        </w:rPr>
        <w:t>1、存续分立</w:t>
      </w:r>
    </w:p>
    <w:p w14:paraId="4FFF4824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F063D1">
        <w:rPr>
          <w:rFonts w:ascii="宋体" w:hAnsi="宋体" w:hint="eastAsia"/>
          <w:sz w:val="21"/>
          <w:szCs w:val="21"/>
        </w:rPr>
        <w:t>2、解散分立</w:t>
      </w:r>
    </w:p>
    <w:p w14:paraId="0F7F75AE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F063D1">
        <w:rPr>
          <w:rFonts w:ascii="宋体" w:hAnsi="宋体" w:hint="eastAsia"/>
          <w:sz w:val="21"/>
          <w:szCs w:val="21"/>
        </w:rPr>
        <w:t>三、分拆上市</w:t>
      </w:r>
    </w:p>
    <w:p w14:paraId="27D25D91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F063D1">
        <w:rPr>
          <w:rFonts w:ascii="宋体" w:hAnsi="宋体" w:hint="eastAsia"/>
          <w:sz w:val="21"/>
          <w:szCs w:val="21"/>
        </w:rPr>
        <w:t>四、股份回购</w:t>
      </w:r>
    </w:p>
    <w:p w14:paraId="4C5C56D9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F063D1">
        <w:rPr>
          <w:rFonts w:ascii="宋体" w:hAnsi="宋体" w:hint="eastAsia"/>
          <w:sz w:val="21"/>
          <w:szCs w:val="21"/>
        </w:rPr>
        <w:t>五、股份出售</w:t>
      </w:r>
    </w:p>
    <w:p w14:paraId="0D7C8E23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F063D1">
        <w:rPr>
          <w:rFonts w:ascii="宋体" w:hAnsi="宋体" w:hint="eastAsia"/>
          <w:sz w:val="21"/>
          <w:szCs w:val="21"/>
        </w:rPr>
        <w:t>六、企业清算</w:t>
      </w:r>
    </w:p>
    <w:p w14:paraId="7E659D3E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F063D1">
        <w:rPr>
          <w:rFonts w:ascii="宋体" w:hAnsi="宋体" w:hint="eastAsia"/>
          <w:sz w:val="21"/>
          <w:szCs w:val="21"/>
        </w:rPr>
        <w:t>七、如何看待企业的扩张与收缩，</w:t>
      </w:r>
    </w:p>
    <w:p w14:paraId="1B4E4D22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F063D1">
        <w:rPr>
          <w:rFonts w:ascii="宋体" w:hAnsi="宋体" w:hint="eastAsia"/>
          <w:sz w:val="21"/>
          <w:szCs w:val="21"/>
        </w:rPr>
        <w:t xml:space="preserve">1、企业收缩与企业扩张之间的关系： </w:t>
      </w:r>
    </w:p>
    <w:p w14:paraId="25F1E3B3" w14:textId="77777777" w:rsidR="00321F85" w:rsidRPr="00F063D1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F063D1">
        <w:rPr>
          <w:rFonts w:ascii="宋体" w:hAnsi="宋体" w:hint="eastAsia"/>
          <w:sz w:val="21"/>
          <w:szCs w:val="21"/>
        </w:rPr>
        <w:t>2、资本收缩是一种理性选择</w:t>
      </w:r>
    </w:p>
    <w:p w14:paraId="4BB91568" w14:textId="77777777" w:rsidR="00321F85" w:rsidRDefault="00321F85" w:rsidP="00321F85">
      <w:pPr>
        <w:pStyle w:val="aa"/>
        <w:spacing w:line="400" w:lineRule="exact"/>
        <w:ind w:firstLine="420"/>
        <w:rPr>
          <w:rFonts w:ascii="宋体" w:hAnsi="宋体"/>
          <w:color w:val="000000"/>
          <w:sz w:val="21"/>
          <w:szCs w:val="21"/>
        </w:rPr>
      </w:pPr>
      <w:r w:rsidRPr="00F063D1">
        <w:rPr>
          <w:rFonts w:ascii="宋体" w:hAnsi="宋体" w:hint="eastAsia"/>
          <w:sz w:val="21"/>
          <w:szCs w:val="21"/>
        </w:rPr>
        <w:t>第三节 相关案例（课外阅读）</w:t>
      </w:r>
    </w:p>
    <w:p w14:paraId="16770648" w14:textId="77777777" w:rsidR="00321F85" w:rsidRDefault="00321F85" w:rsidP="00321F85">
      <w:pPr>
        <w:spacing w:line="400" w:lineRule="exact"/>
        <w:ind w:firstLineChars="200" w:firstLine="422"/>
        <w:rPr>
          <w:rFonts w:ascii="宋体" w:hAnsi="宋体"/>
          <w:bCs/>
          <w:color w:val="000000" w:themeColor="text1"/>
        </w:rPr>
      </w:pPr>
      <w:r>
        <w:rPr>
          <w:rFonts w:ascii="宋体" w:hAnsi="宋体" w:hint="eastAsia"/>
          <w:b/>
          <w:color w:val="000000" w:themeColor="text1"/>
        </w:rPr>
        <w:t>教学要求：</w:t>
      </w:r>
      <w:r>
        <w:rPr>
          <w:rFonts w:ascii="宋体" w:hAnsi="宋体" w:hint="eastAsia"/>
          <w:kern w:val="0"/>
          <w:sz w:val="24"/>
        </w:rPr>
        <w:t>掌握传媒产业资本收缩的相关知识</w:t>
      </w:r>
    </w:p>
    <w:p w14:paraId="6F38C747" w14:textId="77777777" w:rsidR="00321F85" w:rsidRDefault="00321F85" w:rsidP="00321F85">
      <w:pPr>
        <w:spacing w:line="400" w:lineRule="exact"/>
        <w:ind w:firstLineChars="200" w:firstLine="422"/>
        <w:rPr>
          <w:rFonts w:ascii="宋体" w:hAnsi="宋体"/>
          <w:bCs/>
          <w:color w:val="000000"/>
        </w:rPr>
      </w:pPr>
      <w:r>
        <w:rPr>
          <w:rFonts w:ascii="宋体" w:hAnsi="宋体" w:hint="eastAsia"/>
          <w:b/>
          <w:color w:val="000000"/>
        </w:rPr>
        <w:t>教学重点：</w:t>
      </w:r>
      <w:r>
        <w:rPr>
          <w:rFonts w:ascii="宋体" w:hAnsi="宋体" w:hint="eastAsia"/>
          <w:sz w:val="24"/>
        </w:rPr>
        <w:t>介绍传媒产业资本收缩的原因</w:t>
      </w:r>
      <w:r>
        <w:rPr>
          <w:rFonts w:ascii="宋体" w:hAnsi="宋体" w:hint="eastAsia"/>
          <w:bCs/>
          <w:color w:val="000000"/>
        </w:rPr>
        <w:t>。</w:t>
      </w:r>
    </w:p>
    <w:p w14:paraId="7041E7CD" w14:textId="77777777" w:rsidR="00321F85" w:rsidRDefault="00321F85" w:rsidP="00321F85">
      <w:pPr>
        <w:spacing w:line="400" w:lineRule="exact"/>
        <w:ind w:firstLineChars="200" w:firstLine="422"/>
        <w:rPr>
          <w:rFonts w:ascii="宋体" w:hAnsi="宋体"/>
          <w:bCs/>
          <w:color w:val="000000"/>
        </w:rPr>
      </w:pPr>
      <w:r>
        <w:rPr>
          <w:rFonts w:ascii="宋体" w:hAnsi="宋体" w:hint="eastAsia"/>
          <w:b/>
          <w:color w:val="000000"/>
        </w:rPr>
        <w:t>教学难点：</w:t>
      </w:r>
      <w:r>
        <w:rPr>
          <w:rFonts w:ascii="宋体" w:hAnsi="宋体" w:hint="eastAsia"/>
          <w:sz w:val="24"/>
        </w:rPr>
        <w:t>分析传媒产业资本收缩的具体方式</w:t>
      </w:r>
      <w:r>
        <w:rPr>
          <w:rFonts w:ascii="宋体" w:hAnsi="宋体" w:hint="eastAsia"/>
          <w:bCs/>
          <w:color w:val="000000"/>
        </w:rPr>
        <w:t>。</w:t>
      </w:r>
    </w:p>
    <w:p w14:paraId="2B668ACD" w14:textId="77777777" w:rsidR="00321F85" w:rsidRPr="00246FF6" w:rsidRDefault="00321F85" w:rsidP="00321F85">
      <w:pPr>
        <w:pStyle w:val="aa"/>
        <w:spacing w:line="400" w:lineRule="exact"/>
        <w:ind w:firstLine="422"/>
        <w:rPr>
          <w:rFonts w:asciiTheme="minorEastAsia" w:eastAsiaTheme="minorEastAsia" w:hAnsiTheme="minorEastAsia"/>
          <w:b/>
          <w:bCs/>
          <w:color w:val="000000" w:themeColor="text1"/>
          <w:sz w:val="21"/>
          <w:szCs w:val="21"/>
        </w:rPr>
      </w:pPr>
      <w:r w:rsidRPr="00246FF6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课时安排：</w:t>
      </w:r>
      <w:r w:rsidR="0063399E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4</w:t>
      </w:r>
      <w:r w:rsidRPr="00246FF6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课时</w:t>
      </w:r>
    </w:p>
    <w:p w14:paraId="17E7A089" w14:textId="77777777" w:rsidR="00321F85" w:rsidRPr="00246FF6" w:rsidRDefault="00321F85" w:rsidP="00321F85">
      <w:pPr>
        <w:pStyle w:val="aa"/>
        <w:spacing w:line="400" w:lineRule="exact"/>
        <w:ind w:firstLine="422"/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</w:pPr>
      <w:r w:rsidRPr="00246FF6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教学方法：</w:t>
      </w:r>
      <w:r w:rsidRPr="00246FF6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课堂授课、</w:t>
      </w:r>
      <w:r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案例教学</w:t>
      </w:r>
    </w:p>
    <w:p w14:paraId="2C0654E1" w14:textId="77777777" w:rsidR="00321F85" w:rsidRPr="00246FF6" w:rsidRDefault="00321F85" w:rsidP="00321F85">
      <w:pPr>
        <w:pStyle w:val="aa"/>
        <w:spacing w:line="400" w:lineRule="exact"/>
        <w:ind w:firstLine="422"/>
        <w:rPr>
          <w:rFonts w:asciiTheme="minorEastAsia" w:eastAsiaTheme="minorEastAsia" w:hAnsiTheme="minorEastAsia"/>
          <w:b/>
          <w:bCs/>
          <w:color w:val="000000" w:themeColor="text1"/>
          <w:sz w:val="21"/>
          <w:szCs w:val="21"/>
        </w:rPr>
      </w:pPr>
      <w:r w:rsidRPr="00246FF6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教学手段：</w:t>
      </w:r>
      <w:r w:rsidRPr="00246FF6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讲授、</w:t>
      </w:r>
      <w:r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翻转课堂</w:t>
      </w:r>
    </w:p>
    <w:p w14:paraId="09F2FC8E" w14:textId="77777777" w:rsidR="00321F85" w:rsidRDefault="00321F85" w:rsidP="00321F85">
      <w:pPr>
        <w:spacing w:line="400" w:lineRule="exact"/>
        <w:ind w:firstLineChars="200" w:firstLine="422"/>
        <w:rPr>
          <w:rFonts w:ascii="宋体" w:hAnsi="宋体"/>
          <w:bCs/>
          <w:color w:val="000000"/>
        </w:rPr>
      </w:pPr>
      <w:r w:rsidRPr="00231EDE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作业形式：</w:t>
      </w:r>
      <w:r w:rsidRPr="00231EDE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课外阅读、线上/线下作业</w:t>
      </w:r>
    </w:p>
    <w:p w14:paraId="49CF8BA2" w14:textId="77777777" w:rsidR="00321F85" w:rsidRDefault="00321F85" w:rsidP="00321F85">
      <w:pPr>
        <w:pStyle w:val="aa"/>
        <w:spacing w:line="400" w:lineRule="exact"/>
        <w:ind w:firstLineChars="0" w:firstLine="435"/>
        <w:rPr>
          <w:rFonts w:ascii="宋体" w:hAnsi="宋体"/>
          <w:b/>
          <w:color w:val="000000"/>
          <w:sz w:val="21"/>
        </w:rPr>
      </w:pPr>
      <w:r>
        <w:rPr>
          <w:rFonts w:ascii="宋体" w:hAnsi="宋体" w:hint="eastAsia"/>
          <w:b/>
          <w:color w:val="000000"/>
          <w:sz w:val="21"/>
        </w:rPr>
        <w:t xml:space="preserve">第7章 </w:t>
      </w:r>
      <w:r>
        <w:rPr>
          <w:rFonts w:ascii="宋体" w:hAnsi="宋体" w:cs="楷体" w:hint="eastAsia"/>
          <w:b/>
          <w:bCs/>
          <w:kern w:val="0"/>
          <w:szCs w:val="21"/>
        </w:rPr>
        <w:t>美国及中国香港上市传媒公司评介</w:t>
      </w:r>
    </w:p>
    <w:p w14:paraId="3A2C9A99" w14:textId="77777777" w:rsidR="00321F85" w:rsidRPr="00E17132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E17132">
        <w:rPr>
          <w:rFonts w:ascii="宋体" w:hAnsi="宋体" w:hint="eastAsia"/>
          <w:sz w:val="21"/>
          <w:szCs w:val="21"/>
        </w:rPr>
        <w:t>第一节 美国上市传媒公司</w:t>
      </w:r>
    </w:p>
    <w:p w14:paraId="5C33A3C4" w14:textId="77777777" w:rsidR="00321F85" w:rsidRPr="00E17132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E17132">
        <w:rPr>
          <w:rFonts w:ascii="宋体" w:hAnsi="宋体" w:hint="eastAsia"/>
          <w:sz w:val="21"/>
          <w:szCs w:val="21"/>
        </w:rPr>
        <w:t>一、互联网类传媒上市公司</w:t>
      </w:r>
    </w:p>
    <w:p w14:paraId="441E7B48" w14:textId="77777777" w:rsidR="00321F85" w:rsidRPr="00E17132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E17132">
        <w:rPr>
          <w:rFonts w:ascii="宋体" w:hAnsi="宋体" w:hint="eastAsia"/>
          <w:sz w:val="21"/>
          <w:szCs w:val="21"/>
        </w:rPr>
        <w:t>1．新浪</w:t>
      </w:r>
    </w:p>
    <w:p w14:paraId="606C5444" w14:textId="77777777" w:rsidR="00321F85" w:rsidRPr="00E17132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E17132">
        <w:rPr>
          <w:rFonts w:ascii="宋体" w:hAnsi="宋体" w:hint="eastAsia"/>
          <w:sz w:val="21"/>
          <w:szCs w:val="21"/>
        </w:rPr>
        <w:t>2．搜狐</w:t>
      </w:r>
    </w:p>
    <w:p w14:paraId="36E9B01C" w14:textId="77777777" w:rsidR="00321F85" w:rsidRPr="00E17132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E17132">
        <w:rPr>
          <w:rFonts w:ascii="宋体" w:hAnsi="宋体" w:hint="eastAsia"/>
          <w:sz w:val="21"/>
          <w:szCs w:val="21"/>
        </w:rPr>
        <w:t>3．网易</w:t>
      </w:r>
    </w:p>
    <w:p w14:paraId="3E16023B" w14:textId="77777777" w:rsidR="00321F85" w:rsidRPr="00E17132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E17132">
        <w:rPr>
          <w:rFonts w:ascii="宋体" w:hAnsi="宋体" w:hint="eastAsia"/>
          <w:sz w:val="21"/>
          <w:szCs w:val="21"/>
        </w:rPr>
        <w:t>4．百度</w:t>
      </w:r>
    </w:p>
    <w:p w14:paraId="6D606606" w14:textId="77777777" w:rsidR="00321F85" w:rsidRPr="00E17132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E17132">
        <w:rPr>
          <w:rFonts w:ascii="宋体" w:hAnsi="宋体" w:hint="eastAsia"/>
          <w:sz w:val="21"/>
          <w:szCs w:val="21"/>
        </w:rPr>
        <w:t>5．人人网</w:t>
      </w:r>
    </w:p>
    <w:p w14:paraId="2636F728" w14:textId="77777777" w:rsidR="00321F85" w:rsidRPr="00E17132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E17132">
        <w:rPr>
          <w:rFonts w:ascii="宋体" w:hAnsi="宋体" w:hint="eastAsia"/>
          <w:sz w:val="21"/>
          <w:szCs w:val="21"/>
        </w:rPr>
        <w:t>6．中华网</w:t>
      </w:r>
    </w:p>
    <w:p w14:paraId="25B4807E" w14:textId="77777777" w:rsidR="00321F85" w:rsidRPr="00E17132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E17132">
        <w:rPr>
          <w:rFonts w:ascii="宋体" w:hAnsi="宋体" w:hint="eastAsia"/>
          <w:sz w:val="21"/>
          <w:szCs w:val="21"/>
        </w:rPr>
        <w:t>7．凤凰新媒体</w:t>
      </w:r>
    </w:p>
    <w:p w14:paraId="18B215C7" w14:textId="77777777" w:rsidR="00321F85" w:rsidRPr="00E17132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E17132">
        <w:rPr>
          <w:rFonts w:ascii="宋体" w:hAnsi="宋体" w:hint="eastAsia"/>
          <w:sz w:val="21"/>
          <w:szCs w:val="21"/>
        </w:rPr>
        <w:t>8．优酷土豆</w:t>
      </w:r>
    </w:p>
    <w:p w14:paraId="02FA2905" w14:textId="77777777" w:rsidR="00321F85" w:rsidRPr="00E17132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E17132">
        <w:rPr>
          <w:rFonts w:ascii="宋体" w:hAnsi="宋体" w:hint="eastAsia"/>
          <w:sz w:val="21"/>
          <w:szCs w:val="21"/>
        </w:rPr>
        <w:t>二、网络游戏类传媒上市公司</w:t>
      </w:r>
    </w:p>
    <w:p w14:paraId="5204615C" w14:textId="77777777" w:rsidR="00321F85" w:rsidRPr="00E17132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E17132">
        <w:rPr>
          <w:rFonts w:ascii="宋体" w:hAnsi="宋体" w:hint="eastAsia"/>
          <w:sz w:val="21"/>
          <w:szCs w:val="21"/>
        </w:rPr>
        <w:t>1．盛大和盛大游戏</w:t>
      </w:r>
    </w:p>
    <w:p w14:paraId="0D17D746" w14:textId="77777777" w:rsidR="00321F85" w:rsidRPr="00E17132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E17132">
        <w:rPr>
          <w:rFonts w:ascii="宋体" w:hAnsi="宋体" w:hint="eastAsia"/>
          <w:sz w:val="21"/>
          <w:szCs w:val="21"/>
        </w:rPr>
        <w:t>2、巨人网络</w:t>
      </w:r>
    </w:p>
    <w:p w14:paraId="66AA6288" w14:textId="77777777" w:rsidR="00321F85" w:rsidRPr="00E17132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E17132">
        <w:rPr>
          <w:rFonts w:ascii="宋体" w:hAnsi="宋体" w:hint="eastAsia"/>
          <w:sz w:val="21"/>
          <w:szCs w:val="21"/>
        </w:rPr>
        <w:t>3、淘米网</w:t>
      </w:r>
    </w:p>
    <w:p w14:paraId="3192EDE6" w14:textId="77777777" w:rsidR="00321F85" w:rsidRPr="00E17132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E17132">
        <w:rPr>
          <w:rFonts w:ascii="宋体" w:hAnsi="宋体" w:hint="eastAsia"/>
          <w:sz w:val="21"/>
          <w:szCs w:val="21"/>
        </w:rPr>
        <w:t>4、中国手游</w:t>
      </w:r>
    </w:p>
    <w:p w14:paraId="6CBD5902" w14:textId="77777777" w:rsidR="00321F85" w:rsidRPr="00E17132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E17132">
        <w:rPr>
          <w:rFonts w:ascii="宋体" w:hAnsi="宋体" w:hint="eastAsia"/>
          <w:sz w:val="21"/>
          <w:szCs w:val="21"/>
        </w:rPr>
        <w:lastRenderedPageBreak/>
        <w:t>三、电子商务类传媒上市公司</w:t>
      </w:r>
    </w:p>
    <w:p w14:paraId="370C945E" w14:textId="77777777" w:rsidR="00321F85" w:rsidRPr="00E17132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E17132">
        <w:rPr>
          <w:rFonts w:ascii="宋体" w:hAnsi="宋体" w:hint="eastAsia"/>
          <w:sz w:val="21"/>
          <w:szCs w:val="21"/>
        </w:rPr>
        <w:t>1．当当网</w:t>
      </w:r>
    </w:p>
    <w:p w14:paraId="78A4B0B0" w14:textId="77777777" w:rsidR="00321F85" w:rsidRPr="00E17132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E17132">
        <w:rPr>
          <w:rFonts w:ascii="宋体" w:hAnsi="宋体" w:hint="eastAsia"/>
          <w:sz w:val="21"/>
          <w:szCs w:val="21"/>
        </w:rPr>
        <w:t>2．麦考林</w:t>
      </w:r>
    </w:p>
    <w:p w14:paraId="611B4845" w14:textId="77777777" w:rsidR="00321F85" w:rsidRPr="00E17132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E17132">
        <w:rPr>
          <w:rFonts w:ascii="宋体" w:hAnsi="宋体" w:hint="eastAsia"/>
          <w:sz w:val="21"/>
          <w:szCs w:val="21"/>
        </w:rPr>
        <w:t>3、</w:t>
      </w:r>
      <w:proofErr w:type="gramStart"/>
      <w:r w:rsidRPr="00E17132">
        <w:rPr>
          <w:rFonts w:ascii="宋体" w:hAnsi="宋体" w:hint="eastAsia"/>
          <w:sz w:val="21"/>
          <w:szCs w:val="21"/>
        </w:rPr>
        <w:t>唯品会</w:t>
      </w:r>
      <w:proofErr w:type="gramEnd"/>
    </w:p>
    <w:p w14:paraId="6EB0747A" w14:textId="77777777" w:rsidR="00321F85" w:rsidRPr="00E17132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E17132">
        <w:rPr>
          <w:rFonts w:ascii="宋体" w:hAnsi="宋体" w:hint="eastAsia"/>
          <w:sz w:val="21"/>
          <w:szCs w:val="21"/>
        </w:rPr>
        <w:t>4．橡果国际</w:t>
      </w:r>
    </w:p>
    <w:p w14:paraId="02715E5E" w14:textId="77777777" w:rsidR="00321F85" w:rsidRPr="00E17132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E17132">
        <w:rPr>
          <w:rFonts w:ascii="宋体" w:hAnsi="宋体" w:hint="eastAsia"/>
          <w:sz w:val="21"/>
          <w:szCs w:val="21"/>
        </w:rPr>
        <w:t>5．环球资源</w:t>
      </w:r>
    </w:p>
    <w:p w14:paraId="523DDAF1" w14:textId="77777777" w:rsidR="00321F85" w:rsidRPr="00E17132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E17132">
        <w:rPr>
          <w:rFonts w:ascii="宋体" w:hAnsi="宋体" w:hint="eastAsia"/>
          <w:sz w:val="21"/>
          <w:szCs w:val="21"/>
        </w:rPr>
        <w:t>6、</w:t>
      </w:r>
      <w:proofErr w:type="gramStart"/>
      <w:r w:rsidRPr="00E17132">
        <w:rPr>
          <w:rFonts w:ascii="宋体" w:hAnsi="宋体" w:hint="eastAsia"/>
          <w:sz w:val="21"/>
          <w:szCs w:val="21"/>
        </w:rPr>
        <w:t>携程旅行</w:t>
      </w:r>
      <w:proofErr w:type="gramEnd"/>
      <w:r w:rsidRPr="00E17132">
        <w:rPr>
          <w:rFonts w:ascii="宋体" w:hAnsi="宋体" w:hint="eastAsia"/>
          <w:sz w:val="21"/>
          <w:szCs w:val="21"/>
        </w:rPr>
        <w:t>网</w:t>
      </w:r>
    </w:p>
    <w:p w14:paraId="2A05427F" w14:textId="77777777" w:rsidR="00321F85" w:rsidRPr="00E17132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E17132">
        <w:rPr>
          <w:rFonts w:ascii="宋体" w:hAnsi="宋体" w:hint="eastAsia"/>
          <w:sz w:val="21"/>
          <w:szCs w:val="21"/>
        </w:rPr>
        <w:t>7、艺龙旅行网</w:t>
      </w:r>
    </w:p>
    <w:p w14:paraId="26D4BEAE" w14:textId="77777777" w:rsidR="00321F85" w:rsidRPr="00E17132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E17132">
        <w:rPr>
          <w:rFonts w:ascii="宋体" w:hAnsi="宋体" w:hint="eastAsia"/>
          <w:sz w:val="21"/>
          <w:szCs w:val="21"/>
        </w:rPr>
        <w:t>四、媒体类传媒上市公司</w:t>
      </w:r>
    </w:p>
    <w:p w14:paraId="4AA3EA0F" w14:textId="77777777" w:rsidR="00321F85" w:rsidRPr="00E17132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E17132">
        <w:rPr>
          <w:rFonts w:ascii="宋体" w:hAnsi="宋体" w:hint="eastAsia"/>
          <w:sz w:val="21"/>
          <w:szCs w:val="21"/>
        </w:rPr>
        <w:t>1、分众传媒</w:t>
      </w:r>
    </w:p>
    <w:p w14:paraId="0D571AEB" w14:textId="77777777" w:rsidR="00321F85" w:rsidRPr="00E17132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E17132">
        <w:rPr>
          <w:rFonts w:ascii="宋体" w:hAnsi="宋体" w:hint="eastAsia"/>
          <w:sz w:val="21"/>
          <w:szCs w:val="21"/>
        </w:rPr>
        <w:t>2、易达控股</w:t>
      </w:r>
    </w:p>
    <w:p w14:paraId="61B05833" w14:textId="77777777" w:rsidR="00321F85" w:rsidRPr="00E17132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E17132">
        <w:rPr>
          <w:rFonts w:ascii="宋体" w:hAnsi="宋体" w:hint="eastAsia"/>
          <w:sz w:val="21"/>
          <w:szCs w:val="21"/>
        </w:rPr>
        <w:t>3、昌荣传播</w:t>
      </w:r>
    </w:p>
    <w:p w14:paraId="45348A86" w14:textId="77777777" w:rsidR="00321F85" w:rsidRPr="00E17132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E17132">
        <w:rPr>
          <w:rFonts w:ascii="宋体" w:hAnsi="宋体" w:hint="eastAsia"/>
          <w:sz w:val="21"/>
          <w:szCs w:val="21"/>
        </w:rPr>
        <w:t>4、博纳影业</w:t>
      </w:r>
    </w:p>
    <w:p w14:paraId="0BB30309" w14:textId="77777777" w:rsidR="00321F85" w:rsidRPr="00E17132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E17132">
        <w:rPr>
          <w:rFonts w:ascii="宋体" w:hAnsi="宋体" w:hint="eastAsia"/>
          <w:sz w:val="21"/>
          <w:szCs w:val="21"/>
        </w:rPr>
        <w:t>5、</w:t>
      </w:r>
      <w:proofErr w:type="gramStart"/>
      <w:r w:rsidRPr="00E17132">
        <w:rPr>
          <w:rFonts w:ascii="宋体" w:hAnsi="宋体" w:hint="eastAsia"/>
          <w:sz w:val="21"/>
          <w:szCs w:val="21"/>
        </w:rPr>
        <w:t>航美传媒</w:t>
      </w:r>
      <w:proofErr w:type="gramEnd"/>
    </w:p>
    <w:p w14:paraId="6D882744" w14:textId="77777777" w:rsidR="00321F85" w:rsidRPr="00E17132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E17132">
        <w:rPr>
          <w:rFonts w:ascii="宋体" w:hAnsi="宋体" w:hint="eastAsia"/>
          <w:sz w:val="21"/>
          <w:szCs w:val="21"/>
        </w:rPr>
        <w:t>6、华视传媒</w:t>
      </w:r>
    </w:p>
    <w:p w14:paraId="1B5741FC" w14:textId="77777777" w:rsidR="00321F85" w:rsidRPr="00E17132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E17132">
        <w:rPr>
          <w:rFonts w:ascii="宋体" w:hAnsi="宋体" w:hint="eastAsia"/>
          <w:sz w:val="21"/>
          <w:szCs w:val="21"/>
        </w:rPr>
        <w:t>7、中国高速频道</w:t>
      </w:r>
    </w:p>
    <w:p w14:paraId="7D8B11C5" w14:textId="77777777" w:rsidR="00321F85" w:rsidRPr="00E17132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E17132">
        <w:rPr>
          <w:rFonts w:ascii="宋体" w:hAnsi="宋体" w:hint="eastAsia"/>
          <w:sz w:val="21"/>
          <w:szCs w:val="21"/>
        </w:rPr>
        <w:t>五、上市与退市</w:t>
      </w:r>
    </w:p>
    <w:p w14:paraId="5B35BFBB" w14:textId="77777777" w:rsidR="00321F85" w:rsidRPr="00E17132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E17132">
        <w:rPr>
          <w:rFonts w:ascii="宋体" w:hAnsi="宋体" w:hint="eastAsia"/>
          <w:sz w:val="21"/>
          <w:szCs w:val="21"/>
        </w:rPr>
        <w:t>第二节 中国香港上市传媒公司</w:t>
      </w:r>
    </w:p>
    <w:p w14:paraId="38094ADE" w14:textId="77777777" w:rsidR="00321F85" w:rsidRPr="00E17132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E17132">
        <w:rPr>
          <w:rFonts w:ascii="宋体" w:hAnsi="宋体" w:hint="eastAsia"/>
          <w:sz w:val="21"/>
          <w:szCs w:val="21"/>
        </w:rPr>
        <w:t>1．北青传媒</w:t>
      </w:r>
    </w:p>
    <w:p w14:paraId="5789E9A2" w14:textId="77777777" w:rsidR="00321F85" w:rsidRPr="00E17132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E17132">
        <w:rPr>
          <w:rFonts w:ascii="宋体" w:hAnsi="宋体" w:hint="eastAsia"/>
          <w:sz w:val="21"/>
          <w:szCs w:val="21"/>
        </w:rPr>
        <w:t>2．阿里巴</w:t>
      </w:r>
      <w:proofErr w:type="gramStart"/>
      <w:r w:rsidRPr="00E17132">
        <w:rPr>
          <w:rFonts w:ascii="宋体" w:hAnsi="宋体" w:hint="eastAsia"/>
          <w:sz w:val="21"/>
          <w:szCs w:val="21"/>
        </w:rPr>
        <w:t>巴</w:t>
      </w:r>
      <w:proofErr w:type="gramEnd"/>
    </w:p>
    <w:p w14:paraId="60D4D486" w14:textId="77777777" w:rsidR="00321F85" w:rsidRPr="00E17132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E17132">
        <w:rPr>
          <w:rFonts w:ascii="宋体" w:hAnsi="宋体" w:hint="eastAsia"/>
          <w:sz w:val="21"/>
          <w:szCs w:val="21"/>
        </w:rPr>
        <w:t>3．新华文轩</w:t>
      </w:r>
    </w:p>
    <w:p w14:paraId="5FEA0F5D" w14:textId="77777777" w:rsidR="00321F85" w:rsidRPr="00E17132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E17132">
        <w:rPr>
          <w:rFonts w:ascii="宋体" w:hAnsi="宋体" w:hint="eastAsia"/>
          <w:sz w:val="21"/>
          <w:szCs w:val="21"/>
        </w:rPr>
        <w:t>4．白马户外媒体</w:t>
      </w:r>
    </w:p>
    <w:p w14:paraId="315C5833" w14:textId="77777777" w:rsidR="00321F85" w:rsidRPr="00E17132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E17132">
        <w:rPr>
          <w:rFonts w:ascii="宋体" w:hAnsi="宋体" w:hint="eastAsia"/>
          <w:sz w:val="21"/>
          <w:szCs w:val="21"/>
        </w:rPr>
        <w:t>5．国美电器：卖电器的</w:t>
      </w:r>
    </w:p>
    <w:p w14:paraId="3EB06835" w14:textId="77777777" w:rsidR="00321F85" w:rsidRPr="00E17132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E17132">
        <w:rPr>
          <w:rFonts w:ascii="宋体" w:hAnsi="宋体" w:hint="eastAsia"/>
          <w:sz w:val="21"/>
          <w:szCs w:val="21"/>
        </w:rPr>
        <w:t>6．第一视频：卖彩票的</w:t>
      </w:r>
    </w:p>
    <w:p w14:paraId="109A7E44" w14:textId="77777777" w:rsidR="00321F85" w:rsidRPr="00E17132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E17132">
        <w:rPr>
          <w:rFonts w:ascii="宋体" w:hAnsi="宋体" w:hint="eastAsia"/>
          <w:sz w:val="21"/>
          <w:szCs w:val="21"/>
        </w:rPr>
        <w:t>7、</w:t>
      </w:r>
      <w:proofErr w:type="gramStart"/>
      <w:r w:rsidRPr="00E17132">
        <w:rPr>
          <w:rFonts w:ascii="宋体" w:hAnsi="宋体" w:hint="eastAsia"/>
          <w:sz w:val="21"/>
          <w:szCs w:val="21"/>
        </w:rPr>
        <w:t>财讯传媒</w:t>
      </w:r>
      <w:proofErr w:type="gramEnd"/>
    </w:p>
    <w:p w14:paraId="11EAB559" w14:textId="77777777" w:rsidR="00321F85" w:rsidRPr="00E17132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E17132">
        <w:rPr>
          <w:rFonts w:ascii="宋体" w:hAnsi="宋体" w:hint="eastAsia"/>
          <w:sz w:val="21"/>
          <w:szCs w:val="21"/>
        </w:rPr>
        <w:t>8．新华通讯频媒</w:t>
      </w:r>
    </w:p>
    <w:p w14:paraId="743BC51C" w14:textId="77777777" w:rsidR="00321F85" w:rsidRPr="00E17132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E17132">
        <w:rPr>
          <w:rFonts w:ascii="宋体" w:hAnsi="宋体" w:hint="eastAsia"/>
          <w:sz w:val="21"/>
          <w:szCs w:val="21"/>
        </w:rPr>
        <w:t>9．中国铁联传媒</w:t>
      </w:r>
    </w:p>
    <w:p w14:paraId="3405C2B3" w14:textId="77777777" w:rsidR="00321F85" w:rsidRPr="00E17132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E17132">
        <w:rPr>
          <w:rFonts w:ascii="宋体" w:hAnsi="宋体" w:hint="eastAsia"/>
          <w:sz w:val="21"/>
          <w:szCs w:val="21"/>
        </w:rPr>
        <w:t>10．网龙</w:t>
      </w:r>
    </w:p>
    <w:p w14:paraId="5C0B2CDC" w14:textId="77777777" w:rsidR="00321F85" w:rsidRPr="00E17132" w:rsidRDefault="00321F85" w:rsidP="00321F85">
      <w:pPr>
        <w:pStyle w:val="aa"/>
        <w:spacing w:line="400" w:lineRule="exact"/>
        <w:ind w:firstLine="420"/>
        <w:rPr>
          <w:rFonts w:ascii="宋体" w:hAnsi="宋体"/>
          <w:sz w:val="21"/>
          <w:szCs w:val="21"/>
        </w:rPr>
      </w:pPr>
      <w:r w:rsidRPr="00E17132">
        <w:rPr>
          <w:rFonts w:ascii="宋体" w:hAnsi="宋体" w:hint="eastAsia"/>
          <w:sz w:val="21"/>
          <w:szCs w:val="21"/>
        </w:rPr>
        <w:t>11.现代传播</w:t>
      </w:r>
    </w:p>
    <w:p w14:paraId="33C4D9FA" w14:textId="77777777" w:rsidR="00321F85" w:rsidRPr="00E17132" w:rsidRDefault="00321F85" w:rsidP="00321F85">
      <w:pPr>
        <w:pStyle w:val="aa"/>
        <w:spacing w:line="400" w:lineRule="exact"/>
        <w:ind w:firstLine="420"/>
        <w:rPr>
          <w:rFonts w:ascii="宋体" w:hAnsi="宋体"/>
          <w:color w:val="000000"/>
          <w:sz w:val="21"/>
          <w:szCs w:val="21"/>
        </w:rPr>
      </w:pPr>
      <w:r w:rsidRPr="00E17132">
        <w:rPr>
          <w:rFonts w:ascii="宋体" w:hAnsi="宋体" w:hint="eastAsia"/>
          <w:sz w:val="21"/>
          <w:szCs w:val="21"/>
        </w:rPr>
        <w:t>12．腾讯</w:t>
      </w:r>
    </w:p>
    <w:p w14:paraId="21EB0E6F" w14:textId="77777777" w:rsidR="00321F85" w:rsidRPr="00E17132" w:rsidRDefault="00321F85" w:rsidP="00321F85">
      <w:pPr>
        <w:spacing w:line="400" w:lineRule="exact"/>
        <w:ind w:firstLineChars="200" w:firstLine="422"/>
        <w:rPr>
          <w:rFonts w:ascii="宋体" w:hAnsi="宋体"/>
          <w:bCs/>
          <w:color w:val="000000" w:themeColor="text1"/>
          <w:szCs w:val="21"/>
        </w:rPr>
      </w:pPr>
      <w:r w:rsidRPr="00E17132">
        <w:rPr>
          <w:rFonts w:ascii="宋体" w:hAnsi="宋体" w:hint="eastAsia"/>
          <w:b/>
          <w:color w:val="000000" w:themeColor="text1"/>
          <w:szCs w:val="21"/>
        </w:rPr>
        <w:t>教学要求：</w:t>
      </w:r>
      <w:r w:rsidRPr="00E17132">
        <w:rPr>
          <w:rFonts w:ascii="宋体" w:hAnsi="宋体" w:hint="eastAsia"/>
          <w:color w:val="000000" w:themeColor="text1"/>
          <w:szCs w:val="21"/>
        </w:rPr>
        <w:t>美国及中国香港上市传媒公司评介</w:t>
      </w:r>
      <w:r w:rsidRPr="00E17132">
        <w:rPr>
          <w:rFonts w:ascii="宋体" w:hAnsi="宋体" w:hint="eastAsia"/>
          <w:bCs/>
          <w:color w:val="000000" w:themeColor="text1"/>
          <w:szCs w:val="21"/>
        </w:rPr>
        <w:t>。</w:t>
      </w:r>
    </w:p>
    <w:p w14:paraId="51957E28" w14:textId="77777777" w:rsidR="00321F85" w:rsidRPr="00E17132" w:rsidRDefault="00321F85" w:rsidP="00321F85">
      <w:pPr>
        <w:spacing w:line="400" w:lineRule="exact"/>
        <w:ind w:firstLineChars="200" w:firstLine="422"/>
        <w:rPr>
          <w:rFonts w:ascii="宋体" w:hAnsi="宋体"/>
          <w:bCs/>
          <w:color w:val="000000"/>
          <w:szCs w:val="21"/>
        </w:rPr>
      </w:pPr>
      <w:r w:rsidRPr="00E17132">
        <w:rPr>
          <w:rFonts w:ascii="宋体" w:hAnsi="宋体" w:hint="eastAsia"/>
          <w:b/>
          <w:color w:val="000000"/>
          <w:szCs w:val="21"/>
        </w:rPr>
        <w:t>教学重点：</w:t>
      </w:r>
      <w:r w:rsidRPr="00E17132">
        <w:rPr>
          <w:rFonts w:ascii="宋体" w:hAnsi="宋体" w:hint="eastAsia"/>
          <w:bCs/>
          <w:color w:val="000000"/>
          <w:szCs w:val="21"/>
        </w:rPr>
        <w:t>介绍在美国上市的部分我国传媒企业，并解释为什么会有多只股票退市</w:t>
      </w:r>
    </w:p>
    <w:p w14:paraId="6F15A975" w14:textId="77777777" w:rsidR="00321F85" w:rsidRPr="00E17132" w:rsidRDefault="00321F85" w:rsidP="00321F85">
      <w:pPr>
        <w:spacing w:line="400" w:lineRule="exact"/>
        <w:ind w:firstLineChars="200" w:firstLine="422"/>
        <w:rPr>
          <w:rFonts w:ascii="宋体" w:hAnsi="宋体"/>
          <w:bCs/>
          <w:color w:val="000000"/>
          <w:szCs w:val="21"/>
        </w:rPr>
      </w:pPr>
      <w:r w:rsidRPr="00E17132">
        <w:rPr>
          <w:rFonts w:ascii="宋体" w:hAnsi="宋体" w:hint="eastAsia"/>
          <w:b/>
          <w:color w:val="000000"/>
          <w:szCs w:val="21"/>
        </w:rPr>
        <w:t>教学难点：</w:t>
      </w:r>
      <w:r w:rsidRPr="00E17132">
        <w:rPr>
          <w:rFonts w:ascii="宋体" w:hAnsi="宋体" w:hint="eastAsia"/>
          <w:color w:val="000000"/>
          <w:szCs w:val="21"/>
        </w:rPr>
        <w:t>介绍在中国香港上市的部分我国传媒企业</w:t>
      </w:r>
      <w:r w:rsidRPr="00E17132">
        <w:rPr>
          <w:rFonts w:ascii="宋体" w:hAnsi="宋体" w:hint="eastAsia"/>
          <w:bCs/>
          <w:color w:val="000000"/>
          <w:szCs w:val="21"/>
        </w:rPr>
        <w:t>。</w:t>
      </w:r>
    </w:p>
    <w:p w14:paraId="2D12E10B" w14:textId="77777777" w:rsidR="00321F85" w:rsidRPr="00E17132" w:rsidRDefault="00321F85" w:rsidP="00321F85">
      <w:pPr>
        <w:pStyle w:val="aa"/>
        <w:spacing w:line="400" w:lineRule="exact"/>
        <w:ind w:firstLine="422"/>
        <w:rPr>
          <w:rFonts w:asciiTheme="minorEastAsia" w:eastAsiaTheme="minorEastAsia" w:hAnsiTheme="minorEastAsia"/>
          <w:b/>
          <w:bCs/>
          <w:color w:val="000000" w:themeColor="text1"/>
          <w:sz w:val="21"/>
          <w:szCs w:val="21"/>
        </w:rPr>
      </w:pPr>
      <w:r w:rsidRPr="00E17132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课时安排：</w:t>
      </w:r>
      <w:r w:rsidR="0063399E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4</w:t>
      </w:r>
      <w:r w:rsidRPr="00E17132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课时</w:t>
      </w:r>
    </w:p>
    <w:p w14:paraId="4850406E" w14:textId="77777777" w:rsidR="00321F85" w:rsidRPr="00E17132" w:rsidRDefault="00321F85" w:rsidP="00321F85">
      <w:pPr>
        <w:pStyle w:val="aa"/>
        <w:spacing w:line="400" w:lineRule="exact"/>
        <w:ind w:firstLine="422"/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</w:pPr>
      <w:r w:rsidRPr="00E17132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lastRenderedPageBreak/>
        <w:t>教学方法：</w:t>
      </w:r>
      <w:r w:rsidRPr="00E17132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课堂授课、案例教学</w:t>
      </w:r>
    </w:p>
    <w:p w14:paraId="49C4A935" w14:textId="77777777" w:rsidR="00321F85" w:rsidRPr="00E17132" w:rsidRDefault="00321F85" w:rsidP="00321F85">
      <w:pPr>
        <w:pStyle w:val="aa"/>
        <w:spacing w:line="400" w:lineRule="exact"/>
        <w:ind w:firstLine="422"/>
        <w:rPr>
          <w:rFonts w:asciiTheme="minorEastAsia" w:eastAsiaTheme="minorEastAsia" w:hAnsiTheme="minorEastAsia"/>
          <w:b/>
          <w:bCs/>
          <w:color w:val="000000" w:themeColor="text1"/>
          <w:sz w:val="21"/>
          <w:szCs w:val="21"/>
        </w:rPr>
      </w:pPr>
      <w:r w:rsidRPr="00E17132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教学手段：</w:t>
      </w:r>
      <w:r w:rsidRPr="00E17132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讲授、翻转课堂</w:t>
      </w:r>
    </w:p>
    <w:p w14:paraId="189C29A7" w14:textId="77777777" w:rsidR="00321F85" w:rsidRPr="00E17132" w:rsidRDefault="00321F85" w:rsidP="00321F85">
      <w:pPr>
        <w:spacing w:line="400" w:lineRule="exact"/>
        <w:ind w:firstLineChars="200" w:firstLine="422"/>
        <w:rPr>
          <w:rFonts w:ascii="宋体" w:hAnsi="宋体"/>
          <w:bCs/>
          <w:color w:val="000000"/>
          <w:szCs w:val="21"/>
        </w:rPr>
      </w:pPr>
      <w:r w:rsidRPr="00E17132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作业形式：</w:t>
      </w:r>
      <w:r w:rsidRPr="00E17132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课外阅读、线上/线下作业</w:t>
      </w:r>
    </w:p>
    <w:p w14:paraId="39F6A583" w14:textId="77777777" w:rsidR="00321F85" w:rsidRPr="00E17132" w:rsidRDefault="00321F85" w:rsidP="00321F85">
      <w:pPr>
        <w:spacing w:line="400" w:lineRule="exact"/>
        <w:ind w:firstLineChars="200" w:firstLine="422"/>
        <w:rPr>
          <w:rFonts w:ascii="宋体" w:hAnsi="宋体"/>
          <w:b/>
          <w:color w:val="000000"/>
          <w:szCs w:val="21"/>
        </w:rPr>
      </w:pPr>
      <w:r w:rsidRPr="00E17132">
        <w:rPr>
          <w:rFonts w:ascii="宋体" w:hAnsi="宋体" w:hint="eastAsia"/>
          <w:b/>
          <w:color w:val="000000"/>
          <w:szCs w:val="21"/>
        </w:rPr>
        <w:t xml:space="preserve">第8章 </w:t>
      </w:r>
      <w:r w:rsidRPr="00E17132">
        <w:rPr>
          <w:rFonts w:ascii="宋体" w:hAnsi="宋体" w:hint="eastAsia"/>
          <w:b/>
          <w:bCs/>
          <w:color w:val="000000"/>
          <w:szCs w:val="21"/>
        </w:rPr>
        <w:t>国内上市传媒公司评介</w:t>
      </w:r>
    </w:p>
    <w:p w14:paraId="4638751F" w14:textId="77777777" w:rsidR="00321F85" w:rsidRPr="00E17132" w:rsidRDefault="00321F85" w:rsidP="00321F85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E17132">
        <w:rPr>
          <w:rFonts w:ascii="宋体" w:hAnsi="宋体" w:hint="eastAsia"/>
          <w:color w:val="000000"/>
          <w:szCs w:val="21"/>
        </w:rPr>
        <w:t>第一节 平面出版类传媒上市公司</w:t>
      </w:r>
    </w:p>
    <w:p w14:paraId="7EF1FAA1" w14:textId="77777777" w:rsidR="00321F85" w:rsidRPr="00E17132" w:rsidRDefault="00321F85" w:rsidP="00321F85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E17132">
        <w:rPr>
          <w:rFonts w:ascii="宋体" w:hAnsi="宋体" w:hint="eastAsia"/>
          <w:color w:val="000000"/>
          <w:szCs w:val="21"/>
        </w:rPr>
        <w:t>1、赛</w:t>
      </w:r>
      <w:proofErr w:type="gramStart"/>
      <w:r w:rsidRPr="00E17132">
        <w:rPr>
          <w:rFonts w:ascii="宋体" w:hAnsi="宋体" w:hint="eastAsia"/>
          <w:color w:val="000000"/>
          <w:szCs w:val="21"/>
        </w:rPr>
        <w:t>迪</w:t>
      </w:r>
      <w:proofErr w:type="gramEnd"/>
      <w:r w:rsidRPr="00E17132">
        <w:rPr>
          <w:rFonts w:ascii="宋体" w:hAnsi="宋体" w:hint="eastAsia"/>
          <w:color w:val="000000"/>
          <w:szCs w:val="21"/>
        </w:rPr>
        <w:t>传媒</w:t>
      </w:r>
    </w:p>
    <w:p w14:paraId="2428E08F" w14:textId="77777777" w:rsidR="00321F85" w:rsidRPr="00E17132" w:rsidRDefault="00321F85" w:rsidP="00321F85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E17132">
        <w:rPr>
          <w:rFonts w:ascii="宋体" w:hAnsi="宋体" w:hint="eastAsia"/>
          <w:color w:val="000000"/>
          <w:szCs w:val="21"/>
        </w:rPr>
        <w:t>2、大地传媒</w:t>
      </w:r>
    </w:p>
    <w:p w14:paraId="4F3BA158" w14:textId="77777777" w:rsidR="00321F85" w:rsidRPr="00E17132" w:rsidRDefault="00321F85" w:rsidP="00321F85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E17132">
        <w:rPr>
          <w:rFonts w:ascii="宋体" w:hAnsi="宋体" w:hint="eastAsia"/>
          <w:color w:val="000000"/>
          <w:szCs w:val="21"/>
        </w:rPr>
        <w:t>3、粤传媒</w:t>
      </w:r>
    </w:p>
    <w:p w14:paraId="3DA98D2D" w14:textId="77777777" w:rsidR="00321F85" w:rsidRPr="00E17132" w:rsidRDefault="00321F85" w:rsidP="00321F85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E17132">
        <w:rPr>
          <w:rFonts w:ascii="宋体" w:hAnsi="宋体" w:hint="eastAsia"/>
          <w:color w:val="000000"/>
          <w:szCs w:val="21"/>
        </w:rPr>
        <w:t>4、</w:t>
      </w:r>
      <w:proofErr w:type="gramStart"/>
      <w:r w:rsidRPr="00E17132">
        <w:rPr>
          <w:rFonts w:ascii="宋体" w:hAnsi="宋体" w:hint="eastAsia"/>
          <w:color w:val="000000"/>
          <w:szCs w:val="21"/>
        </w:rPr>
        <w:t>天舟文化</w:t>
      </w:r>
      <w:proofErr w:type="gramEnd"/>
    </w:p>
    <w:p w14:paraId="2C99D9E1" w14:textId="77777777" w:rsidR="00321F85" w:rsidRPr="00E17132" w:rsidRDefault="00321F85" w:rsidP="00321F85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E17132">
        <w:rPr>
          <w:rFonts w:ascii="宋体" w:hAnsi="宋体" w:hint="eastAsia"/>
          <w:color w:val="000000"/>
          <w:szCs w:val="21"/>
        </w:rPr>
        <w:t>5、中文传媒</w:t>
      </w:r>
    </w:p>
    <w:p w14:paraId="2548611C" w14:textId="77777777" w:rsidR="00321F85" w:rsidRPr="00E17132" w:rsidRDefault="00321F85" w:rsidP="00321F85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E17132">
        <w:rPr>
          <w:rFonts w:ascii="宋体" w:hAnsi="宋体" w:hint="eastAsia"/>
          <w:color w:val="000000"/>
          <w:szCs w:val="21"/>
        </w:rPr>
        <w:t>6、时代出版</w:t>
      </w:r>
    </w:p>
    <w:p w14:paraId="64C236E0" w14:textId="77777777" w:rsidR="00321F85" w:rsidRPr="00E17132" w:rsidRDefault="00321F85" w:rsidP="00321F85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E17132">
        <w:rPr>
          <w:rFonts w:ascii="宋体" w:hAnsi="宋体" w:hint="eastAsia"/>
          <w:color w:val="000000"/>
          <w:szCs w:val="21"/>
        </w:rPr>
        <w:t>7、浙报传媒</w:t>
      </w:r>
    </w:p>
    <w:p w14:paraId="09C02910" w14:textId="77777777" w:rsidR="00321F85" w:rsidRPr="00E17132" w:rsidRDefault="00321F85" w:rsidP="00321F85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E17132">
        <w:rPr>
          <w:rFonts w:ascii="宋体" w:hAnsi="宋体" w:hint="eastAsia"/>
          <w:color w:val="000000"/>
          <w:szCs w:val="21"/>
        </w:rPr>
        <w:t>8、长江传媒</w:t>
      </w:r>
    </w:p>
    <w:p w14:paraId="2BF3FDB1" w14:textId="77777777" w:rsidR="00321F85" w:rsidRPr="00E17132" w:rsidRDefault="00321F85" w:rsidP="00321F85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E17132">
        <w:rPr>
          <w:rFonts w:ascii="宋体" w:hAnsi="宋体" w:hint="eastAsia"/>
          <w:color w:val="000000"/>
          <w:szCs w:val="21"/>
        </w:rPr>
        <w:t>9、新华传媒</w:t>
      </w:r>
    </w:p>
    <w:p w14:paraId="4A582F97" w14:textId="77777777" w:rsidR="00321F85" w:rsidRPr="00E17132" w:rsidRDefault="00321F85" w:rsidP="00321F85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E17132">
        <w:rPr>
          <w:rFonts w:ascii="宋体" w:hAnsi="宋体" w:hint="eastAsia"/>
          <w:color w:val="000000"/>
          <w:szCs w:val="21"/>
        </w:rPr>
        <w:t>10、中南传媒</w:t>
      </w:r>
    </w:p>
    <w:p w14:paraId="342687DA" w14:textId="77777777" w:rsidR="00321F85" w:rsidRPr="00E17132" w:rsidRDefault="00321F85" w:rsidP="00321F85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E17132">
        <w:rPr>
          <w:rFonts w:ascii="宋体" w:hAnsi="宋体" w:hint="eastAsia"/>
          <w:color w:val="000000"/>
          <w:szCs w:val="21"/>
        </w:rPr>
        <w:t>11、</w:t>
      </w:r>
      <w:proofErr w:type="gramStart"/>
      <w:r w:rsidRPr="00E17132">
        <w:rPr>
          <w:rFonts w:ascii="宋体" w:hAnsi="宋体" w:hint="eastAsia"/>
          <w:color w:val="000000"/>
          <w:szCs w:val="21"/>
        </w:rPr>
        <w:t>皖新传媒</w:t>
      </w:r>
      <w:proofErr w:type="gramEnd"/>
    </w:p>
    <w:p w14:paraId="4536816C" w14:textId="77777777" w:rsidR="00321F85" w:rsidRPr="00E17132" w:rsidRDefault="00321F85" w:rsidP="00321F85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E17132">
        <w:rPr>
          <w:rFonts w:ascii="宋体" w:hAnsi="宋体" w:hint="eastAsia"/>
          <w:color w:val="000000"/>
          <w:szCs w:val="21"/>
        </w:rPr>
        <w:t>12、凤凰传媒</w:t>
      </w:r>
    </w:p>
    <w:p w14:paraId="570FF429" w14:textId="77777777" w:rsidR="00321F85" w:rsidRPr="00E17132" w:rsidRDefault="00321F85" w:rsidP="00321F85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E17132">
        <w:rPr>
          <w:rFonts w:ascii="宋体" w:hAnsi="宋体" w:hint="eastAsia"/>
          <w:color w:val="000000"/>
          <w:szCs w:val="21"/>
        </w:rPr>
        <w:t>13、出版传媒</w:t>
      </w:r>
    </w:p>
    <w:p w14:paraId="1A16A043" w14:textId="77777777" w:rsidR="00321F85" w:rsidRPr="00E17132" w:rsidRDefault="00321F85" w:rsidP="00321F85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E17132">
        <w:rPr>
          <w:rFonts w:ascii="宋体" w:hAnsi="宋体" w:hint="eastAsia"/>
          <w:color w:val="000000"/>
          <w:szCs w:val="21"/>
        </w:rPr>
        <w:t>14、华闻传媒</w:t>
      </w:r>
    </w:p>
    <w:p w14:paraId="710EFC3C" w14:textId="77777777" w:rsidR="00321F85" w:rsidRPr="00E17132" w:rsidRDefault="00321F85" w:rsidP="00321F85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E17132">
        <w:rPr>
          <w:rFonts w:ascii="宋体" w:hAnsi="宋体" w:hint="eastAsia"/>
          <w:color w:val="000000"/>
          <w:szCs w:val="21"/>
        </w:rPr>
        <w:t>第二节 广播电影电视类传媒上市公司</w:t>
      </w:r>
    </w:p>
    <w:p w14:paraId="66EF7817" w14:textId="77777777" w:rsidR="00321F85" w:rsidRPr="00E17132" w:rsidRDefault="00321F85" w:rsidP="00321F85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E17132">
        <w:rPr>
          <w:rFonts w:ascii="宋体" w:hAnsi="宋体" w:hint="eastAsia"/>
          <w:color w:val="000000"/>
          <w:szCs w:val="21"/>
        </w:rPr>
        <w:t>1、电广传媒</w:t>
      </w:r>
    </w:p>
    <w:p w14:paraId="0BDEF296" w14:textId="77777777" w:rsidR="00321F85" w:rsidRPr="00E17132" w:rsidRDefault="00321F85" w:rsidP="00321F85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E17132">
        <w:rPr>
          <w:rFonts w:ascii="宋体" w:hAnsi="宋体" w:hint="eastAsia"/>
          <w:color w:val="000000"/>
          <w:szCs w:val="21"/>
        </w:rPr>
        <w:t>2、华谊兄弟</w:t>
      </w:r>
    </w:p>
    <w:p w14:paraId="030D0B02" w14:textId="77777777" w:rsidR="00321F85" w:rsidRPr="00E17132" w:rsidRDefault="00321F85" w:rsidP="00321F85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E17132">
        <w:rPr>
          <w:rFonts w:ascii="宋体" w:hAnsi="宋体" w:hint="eastAsia"/>
          <w:color w:val="000000"/>
          <w:szCs w:val="21"/>
        </w:rPr>
        <w:t>3．光线传媒</w:t>
      </w:r>
    </w:p>
    <w:p w14:paraId="266C0D24" w14:textId="77777777" w:rsidR="00321F85" w:rsidRPr="00E17132" w:rsidRDefault="00321F85" w:rsidP="00321F85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E17132">
        <w:rPr>
          <w:rFonts w:ascii="宋体" w:hAnsi="宋体" w:hint="eastAsia"/>
          <w:color w:val="000000"/>
          <w:szCs w:val="21"/>
        </w:rPr>
        <w:t>4、华策影视</w:t>
      </w:r>
    </w:p>
    <w:p w14:paraId="1A40E783" w14:textId="77777777" w:rsidR="00321F85" w:rsidRPr="00E17132" w:rsidRDefault="00321F85" w:rsidP="00321F85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E17132">
        <w:rPr>
          <w:rFonts w:ascii="宋体" w:hAnsi="宋体" w:hint="eastAsia"/>
          <w:color w:val="000000"/>
          <w:szCs w:val="21"/>
        </w:rPr>
        <w:t>5、华录百纳</w:t>
      </w:r>
    </w:p>
    <w:p w14:paraId="46FE575E" w14:textId="77777777" w:rsidR="00321F85" w:rsidRPr="00E17132" w:rsidRDefault="00321F85" w:rsidP="00321F85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E17132">
        <w:rPr>
          <w:rFonts w:ascii="宋体" w:hAnsi="宋体" w:hint="eastAsia"/>
          <w:color w:val="000000"/>
          <w:szCs w:val="21"/>
        </w:rPr>
        <w:t>6、新文化传媒</w:t>
      </w:r>
    </w:p>
    <w:p w14:paraId="266A95A1" w14:textId="77777777" w:rsidR="00321F85" w:rsidRPr="00E17132" w:rsidRDefault="00321F85" w:rsidP="00321F85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E17132">
        <w:rPr>
          <w:rFonts w:ascii="宋体" w:hAnsi="宋体" w:hint="eastAsia"/>
          <w:color w:val="000000"/>
          <w:szCs w:val="21"/>
        </w:rPr>
        <w:t>7、中视传媒</w:t>
      </w:r>
    </w:p>
    <w:p w14:paraId="61FB0B37" w14:textId="77777777" w:rsidR="00321F85" w:rsidRPr="00E17132" w:rsidRDefault="00321F85" w:rsidP="00321F85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E17132">
        <w:rPr>
          <w:rFonts w:ascii="宋体" w:hAnsi="宋体" w:hint="eastAsia"/>
          <w:color w:val="000000"/>
          <w:szCs w:val="21"/>
        </w:rPr>
        <w:t>8、东方明珠</w:t>
      </w:r>
    </w:p>
    <w:p w14:paraId="76EA32FD" w14:textId="77777777" w:rsidR="00321F85" w:rsidRPr="00E17132" w:rsidRDefault="00321F85" w:rsidP="00321F85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E17132">
        <w:rPr>
          <w:rFonts w:ascii="宋体" w:hAnsi="宋体" w:hint="eastAsia"/>
          <w:color w:val="000000"/>
          <w:szCs w:val="21"/>
        </w:rPr>
        <w:t>9、乐视网</w:t>
      </w:r>
    </w:p>
    <w:p w14:paraId="11B31756" w14:textId="77777777" w:rsidR="00321F85" w:rsidRPr="00E17132" w:rsidRDefault="00321F85" w:rsidP="00321F85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E17132">
        <w:rPr>
          <w:rFonts w:ascii="宋体" w:hAnsi="宋体" w:hint="eastAsia"/>
          <w:color w:val="000000"/>
          <w:szCs w:val="21"/>
        </w:rPr>
        <w:t>第三节 有线网络运营类传媒上市公司</w:t>
      </w:r>
    </w:p>
    <w:p w14:paraId="1E9308CC" w14:textId="77777777" w:rsidR="00321F85" w:rsidRPr="00E17132" w:rsidRDefault="00321F85" w:rsidP="00321F85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E17132">
        <w:rPr>
          <w:rFonts w:ascii="宋体" w:hAnsi="宋体" w:hint="eastAsia"/>
          <w:color w:val="000000"/>
          <w:szCs w:val="21"/>
        </w:rPr>
        <w:t>1、天威视讯</w:t>
      </w:r>
    </w:p>
    <w:p w14:paraId="09C549B0" w14:textId="77777777" w:rsidR="00321F85" w:rsidRPr="00E17132" w:rsidRDefault="00321F85" w:rsidP="00321F85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E17132">
        <w:rPr>
          <w:rFonts w:ascii="宋体" w:hAnsi="宋体" w:hint="eastAsia"/>
          <w:color w:val="000000"/>
          <w:szCs w:val="21"/>
        </w:rPr>
        <w:t>2、广电网络</w:t>
      </w:r>
    </w:p>
    <w:p w14:paraId="70A894AA" w14:textId="77777777" w:rsidR="00321F85" w:rsidRPr="00E17132" w:rsidRDefault="00321F85" w:rsidP="00321F85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E17132">
        <w:rPr>
          <w:rFonts w:ascii="宋体" w:hAnsi="宋体" w:hint="eastAsia"/>
          <w:color w:val="000000"/>
          <w:szCs w:val="21"/>
        </w:rPr>
        <w:t>3、</w:t>
      </w:r>
      <w:proofErr w:type="gramStart"/>
      <w:r w:rsidRPr="00E17132">
        <w:rPr>
          <w:rFonts w:ascii="宋体" w:hAnsi="宋体" w:hint="eastAsia"/>
          <w:color w:val="000000"/>
          <w:szCs w:val="21"/>
        </w:rPr>
        <w:t>吉视传媒</w:t>
      </w:r>
      <w:proofErr w:type="gramEnd"/>
    </w:p>
    <w:p w14:paraId="0E5C32A6" w14:textId="77777777" w:rsidR="00321F85" w:rsidRPr="00E17132" w:rsidRDefault="00321F85" w:rsidP="00321F85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E17132">
        <w:rPr>
          <w:rFonts w:ascii="宋体" w:hAnsi="宋体" w:hint="eastAsia"/>
          <w:color w:val="000000"/>
          <w:szCs w:val="21"/>
        </w:rPr>
        <w:t>4、湖北广电</w:t>
      </w:r>
    </w:p>
    <w:p w14:paraId="020FCB92" w14:textId="77777777" w:rsidR="00321F85" w:rsidRPr="00E17132" w:rsidRDefault="00321F85" w:rsidP="00321F85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E17132">
        <w:rPr>
          <w:rFonts w:ascii="宋体" w:hAnsi="宋体" w:hint="eastAsia"/>
          <w:color w:val="000000"/>
          <w:szCs w:val="21"/>
        </w:rPr>
        <w:lastRenderedPageBreak/>
        <w:t>5、歌华有线</w:t>
      </w:r>
    </w:p>
    <w:p w14:paraId="33015B89" w14:textId="77777777" w:rsidR="00321F85" w:rsidRPr="00E17132" w:rsidRDefault="00321F85" w:rsidP="00321F85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E17132">
        <w:rPr>
          <w:rFonts w:ascii="宋体" w:hAnsi="宋体" w:hint="eastAsia"/>
          <w:color w:val="000000"/>
          <w:szCs w:val="21"/>
        </w:rPr>
        <w:t>6、中信国安</w:t>
      </w:r>
    </w:p>
    <w:p w14:paraId="562152CA" w14:textId="77777777" w:rsidR="00321F85" w:rsidRPr="00E17132" w:rsidRDefault="00321F85" w:rsidP="00321F85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E17132">
        <w:rPr>
          <w:rFonts w:ascii="宋体" w:hAnsi="宋体" w:hint="eastAsia"/>
          <w:color w:val="000000"/>
          <w:szCs w:val="21"/>
        </w:rPr>
        <w:t>第四节 广告营销类传媒上市公司</w:t>
      </w:r>
    </w:p>
    <w:p w14:paraId="5771ECD1" w14:textId="77777777" w:rsidR="00321F85" w:rsidRPr="00E17132" w:rsidRDefault="00321F85" w:rsidP="00321F85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E17132">
        <w:rPr>
          <w:rFonts w:ascii="宋体" w:hAnsi="宋体" w:hint="eastAsia"/>
          <w:color w:val="000000"/>
          <w:szCs w:val="21"/>
        </w:rPr>
        <w:t>1、蓝色光标</w:t>
      </w:r>
    </w:p>
    <w:p w14:paraId="4896FB2C" w14:textId="77777777" w:rsidR="00321F85" w:rsidRPr="00E17132" w:rsidRDefault="00321F85" w:rsidP="00321F85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E17132">
        <w:rPr>
          <w:rFonts w:ascii="宋体" w:hAnsi="宋体" w:hint="eastAsia"/>
          <w:color w:val="000000"/>
          <w:szCs w:val="21"/>
        </w:rPr>
        <w:t>2、华谊嘉信</w:t>
      </w:r>
    </w:p>
    <w:p w14:paraId="632E9A61" w14:textId="77777777" w:rsidR="00321F85" w:rsidRPr="00E17132" w:rsidRDefault="00321F85" w:rsidP="00321F85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E17132">
        <w:rPr>
          <w:rFonts w:ascii="宋体" w:hAnsi="宋体" w:hint="eastAsia"/>
          <w:color w:val="000000"/>
          <w:szCs w:val="21"/>
        </w:rPr>
        <w:t>3、</w:t>
      </w:r>
      <w:proofErr w:type="gramStart"/>
      <w:r w:rsidRPr="00E17132">
        <w:rPr>
          <w:rFonts w:ascii="宋体" w:hAnsi="宋体" w:hint="eastAsia"/>
          <w:color w:val="000000"/>
          <w:szCs w:val="21"/>
        </w:rPr>
        <w:t>省广股份</w:t>
      </w:r>
      <w:proofErr w:type="gramEnd"/>
    </w:p>
    <w:p w14:paraId="0DE55B73" w14:textId="77777777" w:rsidR="00321F85" w:rsidRPr="00E17132" w:rsidRDefault="00321F85" w:rsidP="00321F85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E17132">
        <w:rPr>
          <w:rFonts w:ascii="宋体" w:hAnsi="宋体" w:hint="eastAsia"/>
          <w:color w:val="000000"/>
          <w:szCs w:val="21"/>
        </w:rPr>
        <w:t>4、北巴传姝</w:t>
      </w:r>
    </w:p>
    <w:p w14:paraId="32F206F2" w14:textId="77777777" w:rsidR="00321F85" w:rsidRPr="00E17132" w:rsidRDefault="00321F85" w:rsidP="00321F85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E17132">
        <w:rPr>
          <w:rFonts w:ascii="宋体" w:hAnsi="宋体" w:hint="eastAsia"/>
          <w:color w:val="000000"/>
          <w:szCs w:val="21"/>
        </w:rPr>
        <w:t>第五节 其他信息传播服务类传媒上市公司</w:t>
      </w:r>
    </w:p>
    <w:p w14:paraId="0A014649" w14:textId="77777777" w:rsidR="00321F85" w:rsidRPr="00E17132" w:rsidRDefault="00321F85" w:rsidP="00321F85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E17132">
        <w:rPr>
          <w:rFonts w:ascii="宋体" w:hAnsi="宋体" w:hint="eastAsia"/>
          <w:color w:val="000000"/>
          <w:szCs w:val="21"/>
        </w:rPr>
        <w:t>1、</w:t>
      </w:r>
      <w:proofErr w:type="gramStart"/>
      <w:r w:rsidRPr="00E17132">
        <w:rPr>
          <w:rFonts w:ascii="宋体" w:hAnsi="宋体" w:hint="eastAsia"/>
          <w:color w:val="000000"/>
          <w:szCs w:val="21"/>
        </w:rPr>
        <w:t>华数传媒</w:t>
      </w:r>
      <w:proofErr w:type="gramEnd"/>
    </w:p>
    <w:p w14:paraId="6DF22639" w14:textId="77777777" w:rsidR="00321F85" w:rsidRPr="00E17132" w:rsidRDefault="00321F85" w:rsidP="00321F85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E17132">
        <w:rPr>
          <w:rFonts w:ascii="宋体" w:hAnsi="宋体" w:hint="eastAsia"/>
          <w:color w:val="000000"/>
          <w:szCs w:val="21"/>
        </w:rPr>
        <w:t>2、上海钢联</w:t>
      </w:r>
    </w:p>
    <w:p w14:paraId="7DB15263" w14:textId="77777777" w:rsidR="00321F85" w:rsidRPr="00E17132" w:rsidRDefault="00321F85" w:rsidP="00321F85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E17132">
        <w:rPr>
          <w:rFonts w:ascii="宋体" w:hAnsi="宋体" w:hint="eastAsia"/>
          <w:color w:val="000000"/>
          <w:szCs w:val="21"/>
        </w:rPr>
        <w:t>3、博瑞传播</w:t>
      </w:r>
    </w:p>
    <w:p w14:paraId="16B29F92" w14:textId="77777777" w:rsidR="00321F85" w:rsidRPr="00E17132" w:rsidRDefault="00321F85" w:rsidP="00321F85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E17132">
        <w:rPr>
          <w:rFonts w:ascii="宋体" w:hAnsi="宋体" w:hint="eastAsia"/>
          <w:color w:val="000000"/>
          <w:szCs w:val="21"/>
        </w:rPr>
        <w:t>4、</w:t>
      </w:r>
      <w:proofErr w:type="gramStart"/>
      <w:r w:rsidRPr="00E17132">
        <w:rPr>
          <w:rFonts w:ascii="宋体" w:hAnsi="宋体" w:hint="eastAsia"/>
          <w:color w:val="000000"/>
          <w:szCs w:val="21"/>
        </w:rPr>
        <w:t>百视通</w:t>
      </w:r>
      <w:proofErr w:type="gramEnd"/>
    </w:p>
    <w:p w14:paraId="5DA06467" w14:textId="77777777" w:rsidR="00321F85" w:rsidRPr="00E17132" w:rsidRDefault="00321F85" w:rsidP="00321F85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E17132">
        <w:rPr>
          <w:rFonts w:ascii="宋体" w:hAnsi="宋体" w:hint="eastAsia"/>
          <w:color w:val="000000"/>
          <w:szCs w:val="21"/>
        </w:rPr>
        <w:t>第六节 我国传媒产业上市公司简评</w:t>
      </w:r>
    </w:p>
    <w:p w14:paraId="6D389E61" w14:textId="77777777" w:rsidR="00321F85" w:rsidRPr="00E17132" w:rsidRDefault="00321F85" w:rsidP="00321F85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E17132">
        <w:rPr>
          <w:rFonts w:ascii="宋体" w:hAnsi="宋体" w:hint="eastAsia"/>
          <w:color w:val="000000"/>
          <w:szCs w:val="21"/>
        </w:rPr>
        <w:t>一、平面出版类</w:t>
      </w:r>
    </w:p>
    <w:p w14:paraId="3020DCB6" w14:textId="77777777" w:rsidR="00321F85" w:rsidRPr="00E17132" w:rsidRDefault="00321F85" w:rsidP="00321F85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E17132">
        <w:rPr>
          <w:rFonts w:ascii="宋体" w:hAnsi="宋体" w:hint="eastAsia"/>
          <w:color w:val="000000"/>
          <w:szCs w:val="21"/>
        </w:rPr>
        <w:t>二、广播电影电视类</w:t>
      </w:r>
    </w:p>
    <w:p w14:paraId="77BFF420" w14:textId="77777777" w:rsidR="00321F85" w:rsidRPr="00E17132" w:rsidRDefault="00321F85" w:rsidP="00321F85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E17132">
        <w:rPr>
          <w:rFonts w:ascii="宋体" w:hAnsi="宋体" w:hint="eastAsia"/>
          <w:color w:val="000000"/>
          <w:szCs w:val="21"/>
        </w:rPr>
        <w:t>三、有线网络运营类</w:t>
      </w:r>
    </w:p>
    <w:p w14:paraId="1A0570CE" w14:textId="77777777" w:rsidR="00321F85" w:rsidRPr="00E17132" w:rsidRDefault="00321F85" w:rsidP="00321F85">
      <w:pPr>
        <w:spacing w:line="400" w:lineRule="exact"/>
        <w:ind w:firstLineChars="200" w:firstLine="420"/>
        <w:rPr>
          <w:rFonts w:ascii="Times New Roman" w:eastAsiaTheme="minorEastAsia" w:hAnsi="Times New Roman"/>
          <w:color w:val="000000"/>
          <w:szCs w:val="21"/>
        </w:rPr>
      </w:pPr>
      <w:r w:rsidRPr="00E17132">
        <w:rPr>
          <w:rFonts w:ascii="宋体" w:hAnsi="宋体" w:hint="eastAsia"/>
          <w:color w:val="000000"/>
          <w:szCs w:val="21"/>
        </w:rPr>
        <w:t>四、广告营销类</w:t>
      </w:r>
    </w:p>
    <w:p w14:paraId="5DC54801" w14:textId="77777777" w:rsidR="00321F85" w:rsidRPr="00E17132" w:rsidRDefault="00321F85" w:rsidP="00321F85">
      <w:pPr>
        <w:spacing w:line="400" w:lineRule="exact"/>
        <w:ind w:firstLineChars="200" w:firstLine="422"/>
        <w:rPr>
          <w:rFonts w:ascii="宋体" w:hAnsi="宋体"/>
          <w:kern w:val="0"/>
          <w:szCs w:val="21"/>
        </w:rPr>
      </w:pPr>
      <w:r w:rsidRPr="00E17132">
        <w:rPr>
          <w:rFonts w:ascii="宋体" w:hAnsi="宋体" w:hint="eastAsia"/>
          <w:b/>
          <w:color w:val="000000" w:themeColor="text1"/>
          <w:szCs w:val="21"/>
        </w:rPr>
        <w:t>教学要求：</w:t>
      </w:r>
      <w:r w:rsidRPr="00E17132">
        <w:rPr>
          <w:rFonts w:ascii="宋体" w:hAnsi="宋体" w:hint="eastAsia"/>
          <w:kern w:val="0"/>
          <w:szCs w:val="21"/>
        </w:rPr>
        <w:t>了解国内上市传媒公司</w:t>
      </w:r>
    </w:p>
    <w:p w14:paraId="74683EE7" w14:textId="77777777" w:rsidR="00321F85" w:rsidRPr="00E17132" w:rsidRDefault="00321F85" w:rsidP="00321F85">
      <w:pPr>
        <w:spacing w:line="400" w:lineRule="exact"/>
        <w:ind w:firstLineChars="200" w:firstLine="422"/>
        <w:rPr>
          <w:rFonts w:ascii="宋体" w:hAnsi="宋体"/>
          <w:b/>
          <w:color w:val="000000"/>
          <w:szCs w:val="21"/>
        </w:rPr>
      </w:pPr>
      <w:r w:rsidRPr="00E17132">
        <w:rPr>
          <w:rFonts w:ascii="宋体" w:hAnsi="宋体" w:hint="eastAsia"/>
          <w:b/>
          <w:color w:val="000000"/>
          <w:szCs w:val="21"/>
        </w:rPr>
        <w:t>教学重点：</w:t>
      </w:r>
      <w:r w:rsidRPr="00E17132">
        <w:rPr>
          <w:rFonts w:ascii="宋体" w:hAnsi="宋体" w:hint="eastAsia"/>
          <w:szCs w:val="21"/>
        </w:rPr>
        <w:t>介绍平面出版、广播电影电视、有线网络运营、广告营销和其他信息传播服务类传媒上市公司的情况</w:t>
      </w:r>
      <w:r w:rsidRPr="00E17132">
        <w:rPr>
          <w:rFonts w:ascii="宋体" w:hAnsi="宋体" w:hint="eastAsia"/>
          <w:bCs/>
          <w:color w:val="000000"/>
          <w:szCs w:val="21"/>
        </w:rPr>
        <w:t>。</w:t>
      </w:r>
    </w:p>
    <w:p w14:paraId="5E421D60" w14:textId="77777777" w:rsidR="00321F85" w:rsidRPr="00E17132" w:rsidRDefault="00321F85" w:rsidP="00321F85">
      <w:pPr>
        <w:spacing w:line="400" w:lineRule="exact"/>
        <w:ind w:firstLineChars="200" w:firstLine="422"/>
        <w:rPr>
          <w:rFonts w:asciiTheme="minorEastAsia" w:eastAsiaTheme="minorEastAsia" w:hAnsiTheme="minorEastAsia"/>
          <w:b/>
          <w:bCs/>
          <w:szCs w:val="21"/>
        </w:rPr>
      </w:pPr>
      <w:r w:rsidRPr="00E17132">
        <w:rPr>
          <w:rFonts w:ascii="宋体" w:hAnsi="宋体" w:hint="eastAsia"/>
          <w:b/>
          <w:color w:val="000000"/>
          <w:szCs w:val="21"/>
        </w:rPr>
        <w:t>教学难点：</w:t>
      </w:r>
      <w:r w:rsidRPr="00E17132">
        <w:rPr>
          <w:rFonts w:ascii="宋体" w:hAnsi="宋体" w:hint="eastAsia"/>
          <w:szCs w:val="21"/>
        </w:rPr>
        <w:t>对我国传媒类上市公司做一个简单的评价</w:t>
      </w:r>
      <w:r w:rsidRPr="00E17132">
        <w:rPr>
          <w:rFonts w:ascii="宋体" w:hAnsi="宋体" w:hint="eastAsia"/>
          <w:bCs/>
          <w:color w:val="000000"/>
          <w:szCs w:val="21"/>
        </w:rPr>
        <w:t>。</w:t>
      </w:r>
    </w:p>
    <w:p w14:paraId="296DD6A6" w14:textId="77777777" w:rsidR="00321F85" w:rsidRPr="00E17132" w:rsidRDefault="00321F85" w:rsidP="00321F85">
      <w:pPr>
        <w:pStyle w:val="aa"/>
        <w:spacing w:line="400" w:lineRule="exact"/>
        <w:ind w:firstLine="422"/>
        <w:rPr>
          <w:rFonts w:asciiTheme="minorEastAsia" w:eastAsiaTheme="minorEastAsia" w:hAnsiTheme="minorEastAsia"/>
          <w:b/>
          <w:bCs/>
          <w:color w:val="000000" w:themeColor="text1"/>
          <w:sz w:val="21"/>
          <w:szCs w:val="21"/>
        </w:rPr>
      </w:pPr>
      <w:r w:rsidRPr="00E17132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课时安排：</w:t>
      </w:r>
      <w:r w:rsidR="0063399E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4</w:t>
      </w:r>
      <w:r w:rsidRPr="00E17132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课时</w:t>
      </w:r>
    </w:p>
    <w:p w14:paraId="75D071EC" w14:textId="77777777" w:rsidR="00321F85" w:rsidRPr="00E17132" w:rsidRDefault="00321F85" w:rsidP="00321F85">
      <w:pPr>
        <w:pStyle w:val="aa"/>
        <w:spacing w:line="400" w:lineRule="exact"/>
        <w:ind w:firstLine="422"/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</w:pPr>
      <w:r w:rsidRPr="00E17132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教学方法：</w:t>
      </w:r>
      <w:r w:rsidRPr="00E17132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课堂授课、案例教学</w:t>
      </w:r>
    </w:p>
    <w:p w14:paraId="58AF5FD9" w14:textId="77777777" w:rsidR="00321F85" w:rsidRPr="00E17132" w:rsidRDefault="00321F85" w:rsidP="00321F85">
      <w:pPr>
        <w:pStyle w:val="aa"/>
        <w:spacing w:line="400" w:lineRule="exact"/>
        <w:ind w:firstLine="422"/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</w:pPr>
      <w:r w:rsidRPr="00E17132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教学手段：</w:t>
      </w:r>
      <w:r w:rsidRPr="00E17132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讲授、翻转课堂</w:t>
      </w:r>
    </w:p>
    <w:p w14:paraId="5AFCDE13" w14:textId="77777777" w:rsidR="00321F85" w:rsidRDefault="00321F85" w:rsidP="00321F85">
      <w:pPr>
        <w:snapToGrid w:val="0"/>
        <w:spacing w:line="288" w:lineRule="auto"/>
        <w:ind w:firstLineChars="200" w:firstLine="422"/>
        <w:rPr>
          <w:sz w:val="20"/>
          <w:szCs w:val="20"/>
        </w:rPr>
      </w:pPr>
      <w:r w:rsidRPr="00E17132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作业形式：</w:t>
      </w:r>
      <w:r w:rsidRPr="00E17132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课外阅读、线上/线下作业</w:t>
      </w:r>
    </w:p>
    <w:p w14:paraId="31E05B5D" w14:textId="77777777" w:rsidR="00253170" w:rsidRDefault="00321F85" w:rsidP="0095165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七、课内实验名称及基本要求（选填，适用于课内实验）</w:t>
      </w:r>
    </w:p>
    <w:p w14:paraId="071DDE2C" w14:textId="77777777" w:rsidR="00253170" w:rsidRDefault="00321F85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253170" w14:paraId="51116E17" w14:textId="7777777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FA3B" w14:textId="77777777" w:rsidR="00253170" w:rsidRDefault="00321F8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5E69" w14:textId="77777777" w:rsidR="00253170" w:rsidRDefault="00321F8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A5BB" w14:textId="77777777" w:rsidR="00253170" w:rsidRDefault="00321F8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CAA1" w14:textId="77777777" w:rsidR="00253170" w:rsidRDefault="00321F85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14:paraId="29625835" w14:textId="77777777" w:rsidR="00253170" w:rsidRDefault="00321F8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BB4D" w14:textId="77777777" w:rsidR="00253170" w:rsidRDefault="00321F8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4ED7" w14:textId="77777777" w:rsidR="00253170" w:rsidRDefault="00321F8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253170" w14:paraId="2C0F666F" w14:textId="7777777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35FC" w14:textId="77777777" w:rsidR="00253170" w:rsidRDefault="00253170" w:rsidP="0095165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BEEA" w14:textId="77777777" w:rsidR="00253170" w:rsidRDefault="00253170" w:rsidP="0095165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03F5" w14:textId="77777777" w:rsidR="00253170" w:rsidRDefault="00253170" w:rsidP="0095165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85AE" w14:textId="77777777" w:rsidR="00253170" w:rsidRDefault="00253170" w:rsidP="0095165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161C" w14:textId="77777777" w:rsidR="00253170" w:rsidRDefault="00253170" w:rsidP="0095165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2F53" w14:textId="77777777" w:rsidR="00253170" w:rsidRDefault="00253170" w:rsidP="0095165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253170" w14:paraId="539C4C8D" w14:textId="7777777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97DA6" w14:textId="77777777" w:rsidR="00253170" w:rsidRDefault="00253170" w:rsidP="0095165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3486" w14:textId="77777777" w:rsidR="00253170" w:rsidRDefault="00253170" w:rsidP="0095165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F61C" w14:textId="77777777" w:rsidR="00253170" w:rsidRDefault="00253170" w:rsidP="0095165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6C8E" w14:textId="77777777" w:rsidR="00253170" w:rsidRDefault="00253170" w:rsidP="0095165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825D" w14:textId="77777777" w:rsidR="00253170" w:rsidRDefault="00253170" w:rsidP="0095165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1083" w14:textId="77777777" w:rsidR="00253170" w:rsidRDefault="00253170" w:rsidP="0095165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253170" w14:paraId="2BF47147" w14:textId="7777777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AAB2" w14:textId="77777777" w:rsidR="00253170" w:rsidRDefault="00253170" w:rsidP="0095165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E309A" w14:textId="77777777" w:rsidR="00253170" w:rsidRDefault="00253170" w:rsidP="0095165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57CB" w14:textId="77777777" w:rsidR="00253170" w:rsidRDefault="00253170" w:rsidP="0095165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C40A" w14:textId="77777777" w:rsidR="00253170" w:rsidRDefault="00253170" w:rsidP="0095165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7D6F" w14:textId="77777777" w:rsidR="00253170" w:rsidRDefault="00253170" w:rsidP="0095165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084E" w14:textId="77777777" w:rsidR="00253170" w:rsidRDefault="00253170" w:rsidP="0095165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253170" w14:paraId="2AFD5306" w14:textId="7777777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7B92" w14:textId="77777777" w:rsidR="00253170" w:rsidRDefault="00253170" w:rsidP="0095165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7485" w14:textId="77777777" w:rsidR="00253170" w:rsidRDefault="00253170" w:rsidP="0095165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9DC0C" w14:textId="77777777" w:rsidR="00253170" w:rsidRDefault="00253170" w:rsidP="0095165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8803" w14:textId="77777777" w:rsidR="00253170" w:rsidRDefault="00253170" w:rsidP="0095165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D91CA" w14:textId="77777777" w:rsidR="00253170" w:rsidRDefault="00253170" w:rsidP="0095165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BCC9" w14:textId="77777777" w:rsidR="00253170" w:rsidRDefault="00253170" w:rsidP="0095165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253170" w14:paraId="1D8961EC" w14:textId="7777777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6C526" w14:textId="77777777" w:rsidR="00253170" w:rsidRDefault="00253170" w:rsidP="0095165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36F2" w14:textId="77777777" w:rsidR="00253170" w:rsidRDefault="00253170" w:rsidP="0095165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AA39" w14:textId="77777777" w:rsidR="00253170" w:rsidRDefault="00253170" w:rsidP="0095165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D0B0C" w14:textId="77777777" w:rsidR="00253170" w:rsidRDefault="00253170" w:rsidP="0095165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A9FE" w14:textId="77777777" w:rsidR="00253170" w:rsidRDefault="00253170" w:rsidP="0095165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5EED" w14:textId="77777777" w:rsidR="00253170" w:rsidRDefault="00253170" w:rsidP="0095165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14:paraId="3A7E5A93" w14:textId="77777777" w:rsidR="00253170" w:rsidRDefault="00253170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14:paraId="1C6589F4" w14:textId="77777777" w:rsidR="00253170" w:rsidRDefault="00321F85" w:rsidP="0095165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七、实践环节各阶段名称及基本要求（选填，适用于集中实践、实习、毕业设计等）</w:t>
      </w:r>
    </w:p>
    <w:p w14:paraId="7E6A133A" w14:textId="77777777" w:rsidR="00253170" w:rsidRDefault="00321F85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2139"/>
        <w:gridCol w:w="3192"/>
        <w:gridCol w:w="1243"/>
        <w:gridCol w:w="1110"/>
      </w:tblGrid>
      <w:tr w:rsidR="00253170" w14:paraId="3EBE788C" w14:textId="77777777" w:rsidTr="00EC2942">
        <w:trPr>
          <w:trHeight w:val="340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A41C" w14:textId="77777777" w:rsidR="00253170" w:rsidRDefault="00321F85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B2BE" w14:textId="77777777" w:rsidR="00253170" w:rsidRDefault="00321F85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046E" w14:textId="77777777" w:rsidR="00253170" w:rsidRDefault="00321F85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CEE4" w14:textId="77777777" w:rsidR="00253170" w:rsidRDefault="00321F85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065A" w14:textId="77777777" w:rsidR="00253170" w:rsidRDefault="00321F85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253170" w14:paraId="32523C6A" w14:textId="77777777" w:rsidTr="00EC2942">
        <w:trPr>
          <w:trHeight w:hRule="exact" w:val="284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6223" w14:textId="77777777" w:rsidR="00253170" w:rsidRDefault="00253170" w:rsidP="00951654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92EF" w14:textId="77777777" w:rsidR="00253170" w:rsidRDefault="00253170" w:rsidP="00951654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B9D6" w14:textId="77777777" w:rsidR="00253170" w:rsidRDefault="00253170" w:rsidP="00951654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0683" w14:textId="77777777" w:rsidR="00253170" w:rsidRDefault="00253170" w:rsidP="00951654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72CE" w14:textId="77777777" w:rsidR="00253170" w:rsidRDefault="00253170" w:rsidP="00951654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253170" w14:paraId="44DCF44C" w14:textId="77777777" w:rsidTr="00EC2942">
        <w:trPr>
          <w:trHeight w:hRule="exact" w:val="284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7C36" w14:textId="77777777" w:rsidR="00253170" w:rsidRDefault="00253170" w:rsidP="00951654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DE4F5" w14:textId="77777777" w:rsidR="00253170" w:rsidRDefault="00253170" w:rsidP="00951654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54D76" w14:textId="77777777" w:rsidR="00253170" w:rsidRDefault="00253170" w:rsidP="00951654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9AC7D" w14:textId="77777777" w:rsidR="00253170" w:rsidRDefault="00253170" w:rsidP="00951654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24BA" w14:textId="77777777" w:rsidR="00253170" w:rsidRDefault="00253170" w:rsidP="00951654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253170" w14:paraId="4E51DD9F" w14:textId="77777777" w:rsidTr="00EC2942">
        <w:trPr>
          <w:trHeight w:hRule="exact" w:val="284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E3D8" w14:textId="77777777" w:rsidR="00253170" w:rsidRDefault="00253170" w:rsidP="00951654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5C64F" w14:textId="77777777" w:rsidR="00253170" w:rsidRDefault="00253170" w:rsidP="00951654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B3D1" w14:textId="77777777" w:rsidR="00253170" w:rsidRDefault="00253170" w:rsidP="00951654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4113" w14:textId="77777777" w:rsidR="00253170" w:rsidRDefault="00253170" w:rsidP="00951654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6253" w14:textId="77777777" w:rsidR="00253170" w:rsidRDefault="00253170" w:rsidP="00951654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253170" w14:paraId="5822DEEC" w14:textId="77777777" w:rsidTr="00EC2942">
        <w:trPr>
          <w:trHeight w:hRule="exact" w:val="284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03F0" w14:textId="77777777" w:rsidR="00253170" w:rsidRDefault="00253170" w:rsidP="00951654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EC99" w14:textId="77777777" w:rsidR="00253170" w:rsidRDefault="00253170" w:rsidP="00951654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7E54" w14:textId="77777777" w:rsidR="00253170" w:rsidRDefault="00253170" w:rsidP="00951654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20B4" w14:textId="77777777" w:rsidR="00253170" w:rsidRDefault="00253170" w:rsidP="00951654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581A" w14:textId="77777777" w:rsidR="00253170" w:rsidRDefault="00253170" w:rsidP="00951654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253170" w14:paraId="36F05015" w14:textId="77777777" w:rsidTr="00EC2942">
        <w:trPr>
          <w:trHeight w:hRule="exact" w:val="284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D8C7" w14:textId="77777777" w:rsidR="00253170" w:rsidRDefault="00253170" w:rsidP="00951654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2A5A" w14:textId="77777777" w:rsidR="00253170" w:rsidRDefault="00253170" w:rsidP="00951654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9349" w14:textId="77777777" w:rsidR="00253170" w:rsidRDefault="00253170" w:rsidP="00951654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75A7F" w14:textId="77777777" w:rsidR="00253170" w:rsidRDefault="00253170" w:rsidP="00951654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8118" w14:textId="77777777" w:rsidR="00253170" w:rsidRDefault="00253170" w:rsidP="00951654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14:paraId="3C3D11B7" w14:textId="77777777" w:rsidR="00253170" w:rsidRDefault="00253170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253170" w14:paraId="114074BD" w14:textId="77777777">
        <w:tc>
          <w:tcPr>
            <w:tcW w:w="1809" w:type="dxa"/>
            <w:shd w:val="clear" w:color="auto" w:fill="auto"/>
          </w:tcPr>
          <w:p w14:paraId="0DDD7C64" w14:textId="77777777" w:rsidR="00253170" w:rsidRDefault="00321F85" w:rsidP="00951654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4F9B2D1" w14:textId="77777777" w:rsidR="00253170" w:rsidRDefault="00321F85" w:rsidP="0095165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7A4DAF06" w14:textId="77777777" w:rsidR="00253170" w:rsidRDefault="00321F85" w:rsidP="0095165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D318A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6669A8" w14:paraId="1C65FD08" w14:textId="77777777" w:rsidTr="00FE2C43">
        <w:tc>
          <w:tcPr>
            <w:tcW w:w="1809" w:type="dxa"/>
            <w:shd w:val="clear" w:color="auto" w:fill="auto"/>
          </w:tcPr>
          <w:p w14:paraId="70CB3E5D" w14:textId="77777777" w:rsidR="006669A8" w:rsidRPr="007C0F98" w:rsidRDefault="006669A8" w:rsidP="006669A8">
            <w:pPr>
              <w:snapToGrid w:val="0"/>
              <w:spacing w:beforeLines="50" w:before="156" w:afterLines="50" w:after="156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0246F78" w14:textId="77777777" w:rsidR="006669A8" w:rsidRPr="007C0F98" w:rsidRDefault="006669A8" w:rsidP="006669A8">
            <w:pPr>
              <w:spacing w:line="288" w:lineRule="auto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纸笔测验</w:t>
            </w:r>
          </w:p>
        </w:tc>
        <w:tc>
          <w:tcPr>
            <w:tcW w:w="1843" w:type="dxa"/>
            <w:shd w:val="clear" w:color="auto" w:fill="auto"/>
          </w:tcPr>
          <w:p w14:paraId="50D527D5" w14:textId="77777777" w:rsidR="006669A8" w:rsidRPr="007C0F98" w:rsidRDefault="006669A8" w:rsidP="006669A8">
            <w:pPr>
              <w:snapToGrid w:val="0"/>
              <w:spacing w:beforeLines="50" w:before="156" w:afterLines="50" w:after="156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6669A8" w14:paraId="23A3D084" w14:textId="77777777">
        <w:tc>
          <w:tcPr>
            <w:tcW w:w="1809" w:type="dxa"/>
            <w:shd w:val="clear" w:color="auto" w:fill="auto"/>
          </w:tcPr>
          <w:p w14:paraId="0FA8EFE7" w14:textId="77777777" w:rsidR="006669A8" w:rsidRPr="007C0F98" w:rsidRDefault="006669A8" w:rsidP="006669A8">
            <w:pPr>
              <w:snapToGrid w:val="0"/>
              <w:spacing w:beforeLines="50" w:before="156" w:afterLines="50" w:after="156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F083C25" w14:textId="77777777" w:rsidR="006669A8" w:rsidRPr="007C0F98" w:rsidRDefault="006669A8" w:rsidP="006669A8">
            <w:pPr>
              <w:snapToGrid w:val="0"/>
              <w:spacing w:beforeLines="50" w:before="156" w:afterLines="50" w:after="156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bCs/>
                <w:color w:val="000000"/>
                <w:kern w:val="0"/>
                <w:szCs w:val="21"/>
              </w:rPr>
              <w:t>课堂表现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、</w:t>
            </w:r>
            <w:r w:rsidRPr="00746E0D">
              <w:rPr>
                <w:bCs/>
                <w:color w:val="000000"/>
                <w:kern w:val="0"/>
                <w:szCs w:val="21"/>
              </w:rPr>
              <w:t>出勤率、课堂提问与讨论等</w:t>
            </w:r>
          </w:p>
        </w:tc>
        <w:tc>
          <w:tcPr>
            <w:tcW w:w="1843" w:type="dxa"/>
            <w:shd w:val="clear" w:color="auto" w:fill="auto"/>
          </w:tcPr>
          <w:p w14:paraId="59F83F5E" w14:textId="77777777" w:rsidR="006669A8" w:rsidRPr="007C0F98" w:rsidRDefault="006669A8" w:rsidP="006669A8">
            <w:pPr>
              <w:snapToGrid w:val="0"/>
              <w:spacing w:beforeLines="50" w:before="156" w:afterLines="50" w:after="156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6669A8" w14:paraId="5E5B9712" w14:textId="77777777">
        <w:tc>
          <w:tcPr>
            <w:tcW w:w="1809" w:type="dxa"/>
            <w:shd w:val="clear" w:color="auto" w:fill="auto"/>
          </w:tcPr>
          <w:p w14:paraId="5E8329D9" w14:textId="77777777" w:rsidR="006669A8" w:rsidRPr="00325414" w:rsidRDefault="006669A8" w:rsidP="006669A8">
            <w:pPr>
              <w:snapToGrid w:val="0"/>
              <w:spacing w:beforeLines="50" w:before="156" w:afterLines="50" w:after="156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8E95820" w14:textId="77777777" w:rsidR="006669A8" w:rsidRPr="00882022" w:rsidRDefault="006669A8" w:rsidP="006669A8">
            <w:pPr>
              <w:snapToGrid w:val="0"/>
              <w:spacing w:beforeLines="50" w:before="156" w:afterLines="50" w:after="156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上台发言1</w:t>
            </w:r>
          </w:p>
        </w:tc>
        <w:tc>
          <w:tcPr>
            <w:tcW w:w="1843" w:type="dxa"/>
            <w:shd w:val="clear" w:color="auto" w:fill="auto"/>
          </w:tcPr>
          <w:p w14:paraId="5AE6ABD9" w14:textId="77777777" w:rsidR="006669A8" w:rsidRPr="00325414" w:rsidRDefault="006669A8" w:rsidP="006669A8">
            <w:pPr>
              <w:snapToGrid w:val="0"/>
              <w:spacing w:beforeLines="50" w:before="156" w:afterLines="50" w:after="156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6669A8" w14:paraId="6B134E35" w14:textId="77777777">
        <w:tc>
          <w:tcPr>
            <w:tcW w:w="1809" w:type="dxa"/>
            <w:shd w:val="clear" w:color="auto" w:fill="auto"/>
          </w:tcPr>
          <w:p w14:paraId="7ABF7550" w14:textId="77777777" w:rsidR="006669A8" w:rsidRPr="00325414" w:rsidRDefault="006669A8" w:rsidP="006669A8">
            <w:pPr>
              <w:snapToGrid w:val="0"/>
              <w:spacing w:beforeLines="50" w:before="156" w:afterLines="50" w:after="156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1E046DDC" w14:textId="77777777" w:rsidR="006669A8" w:rsidRPr="00882022" w:rsidRDefault="006669A8" w:rsidP="006669A8">
            <w:pPr>
              <w:snapToGrid w:val="0"/>
              <w:spacing w:beforeLines="50" w:before="156" w:afterLines="50" w:after="156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上台发言2</w:t>
            </w:r>
          </w:p>
        </w:tc>
        <w:tc>
          <w:tcPr>
            <w:tcW w:w="1843" w:type="dxa"/>
            <w:shd w:val="clear" w:color="auto" w:fill="auto"/>
          </w:tcPr>
          <w:p w14:paraId="2AF744B3" w14:textId="77777777" w:rsidR="006669A8" w:rsidRPr="00325414" w:rsidRDefault="006669A8" w:rsidP="006669A8">
            <w:pPr>
              <w:snapToGrid w:val="0"/>
              <w:spacing w:beforeLines="50" w:before="156" w:afterLines="50" w:after="156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10%</w:t>
            </w:r>
          </w:p>
        </w:tc>
      </w:tr>
    </w:tbl>
    <w:p w14:paraId="5EAC3685" w14:textId="77777777" w:rsidR="00253170" w:rsidRDefault="00321F85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  <w:r>
        <w:rPr>
          <w:rFonts w:ascii="黑体" w:eastAsia="黑体" w:hAnsi="宋体"/>
          <w:sz w:val="24"/>
        </w:rPr>
        <w:t>（必填项）</w:t>
      </w:r>
    </w:p>
    <w:p w14:paraId="0FB4827B" w14:textId="77777777" w:rsidR="00253170" w:rsidRDefault="00253170" w:rsidP="00951654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1AFE6D52" w14:textId="77777777" w:rsidR="00253170" w:rsidRDefault="00321F85" w:rsidP="00951654">
      <w:pPr>
        <w:snapToGrid w:val="0"/>
        <w:spacing w:beforeLines="50" w:before="156"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次，无论是</w:t>
      </w: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 w14:paraId="2DB4A4F4" w14:textId="77777777" w:rsidR="00253170" w:rsidRDefault="00321F85">
      <w:pPr>
        <w:snapToGrid w:val="0"/>
        <w:spacing w:before="120" w:after="120" w:line="288" w:lineRule="auto"/>
        <w:ind w:firstLineChars="200" w:firstLine="4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ascii="宋体" w:hAnsi="宋体" w:hint="eastAsia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ascii="宋体" w:hAnsi="宋体" w:hint="eastAsia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ascii="宋体" w:hAnsi="宋体" w:hint="eastAsia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ascii="宋体" w:hAnsi="宋体" w:hint="eastAsia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ascii="宋体" w:hAnsi="宋体" w:hint="eastAsia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ascii="宋体" w:hAnsi="宋体" w:hint="eastAsia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ascii="宋体" w:hAnsi="宋体" w:hint="eastAsia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ascii="宋体" w:hAnsi="宋体" w:hint="eastAsia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ascii="宋体" w:hAnsi="宋体" w:hint="eastAsia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ascii="宋体" w:hAnsi="宋体" w:hint="eastAsia"/>
          <w:b/>
          <w:sz w:val="20"/>
          <w:szCs w:val="20"/>
          <w:highlight w:val="yellow"/>
        </w:rPr>
        <w:t>一般课外扩展阅读的检查评价应该成为“X”中的一部分。</w:t>
      </w:r>
    </w:p>
    <w:p w14:paraId="0628E708" w14:textId="77777777" w:rsidR="00253170" w:rsidRDefault="00321F85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  <w:r>
        <w:rPr>
          <w:rFonts w:ascii="宋体" w:hAnsi="宋体" w:hint="eastAsia"/>
          <w:sz w:val="20"/>
          <w:szCs w:val="20"/>
          <w:highlight w:val="yellow"/>
        </w:rPr>
        <w:t>同一门课程由多个教师共同授课的，由课程组共同讨论决定X的内容、次数及比例。</w:t>
      </w:r>
    </w:p>
    <w:p w14:paraId="6A33CED5" w14:textId="77777777" w:rsidR="00253170" w:rsidRDefault="00253170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6092B2AB" w14:textId="77777777" w:rsidR="00253170" w:rsidRDefault="00253170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76DD3C89" w14:textId="07C5D625" w:rsidR="00253170" w:rsidRDefault="00321F85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</w:t>
      </w:r>
      <w:r w:rsidR="007819CB">
        <w:rPr>
          <w:rFonts w:hint="eastAsia"/>
          <w:noProof/>
          <w:sz w:val="28"/>
          <w:szCs w:val="28"/>
        </w:rPr>
        <w:drawing>
          <wp:inline distT="0" distB="0" distL="0" distR="0" wp14:anchorId="5225A1A7" wp14:editId="08B76959">
            <wp:extent cx="639628" cy="43132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签名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126" cy="434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系主任审核签名：</w:t>
      </w:r>
      <w:r w:rsidR="00BF2D06">
        <w:rPr>
          <w:noProof/>
          <w:sz w:val="28"/>
          <w:szCs w:val="28"/>
        </w:rPr>
        <w:drawing>
          <wp:inline distT="0" distB="0" distL="0" distR="0" wp14:anchorId="4BB4FA4B" wp14:editId="348B9100">
            <wp:extent cx="644236" cy="38726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055" cy="39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83B9F" w14:textId="62E2E577" w:rsidR="00253170" w:rsidRDefault="00321F85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</w:t>
      </w:r>
      <w:r w:rsidR="00BF2D06">
        <w:rPr>
          <w:sz w:val="28"/>
          <w:szCs w:val="28"/>
        </w:rPr>
        <w:t>2022.9</w:t>
      </w:r>
      <w:r>
        <w:rPr>
          <w:rFonts w:hint="eastAsia"/>
          <w:sz w:val="28"/>
          <w:szCs w:val="28"/>
        </w:rPr>
        <w:t xml:space="preserve">                      </w:t>
      </w:r>
    </w:p>
    <w:p w14:paraId="59C4134F" w14:textId="77777777" w:rsidR="00253170" w:rsidRDefault="00253170"/>
    <w:sectPr w:rsidR="0025317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A996F" w14:textId="77777777" w:rsidR="007B1737" w:rsidRDefault="007B1737" w:rsidP="00321F85">
      <w:r>
        <w:separator/>
      </w:r>
    </w:p>
  </w:endnote>
  <w:endnote w:type="continuationSeparator" w:id="0">
    <w:p w14:paraId="35DF135B" w14:textId="77777777" w:rsidR="007B1737" w:rsidRDefault="007B1737" w:rsidP="0032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962984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3063AB2" w14:textId="77777777" w:rsidR="005C6B25" w:rsidRDefault="005C6B25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399E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399E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06AA1D" w14:textId="77777777" w:rsidR="005C6B25" w:rsidRDefault="005C6B2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464C" w14:textId="77777777" w:rsidR="007B1737" w:rsidRDefault="007B1737" w:rsidP="00321F85">
      <w:r>
        <w:separator/>
      </w:r>
    </w:p>
  </w:footnote>
  <w:footnote w:type="continuationSeparator" w:id="0">
    <w:p w14:paraId="5BA27A36" w14:textId="77777777" w:rsidR="007B1737" w:rsidRDefault="007B1737" w:rsidP="00321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1072BC"/>
    <w:rsid w:val="00253170"/>
    <w:rsid w:val="00256B39"/>
    <w:rsid w:val="0026033C"/>
    <w:rsid w:val="002E3721"/>
    <w:rsid w:val="00313BBA"/>
    <w:rsid w:val="00321F85"/>
    <w:rsid w:val="0032602E"/>
    <w:rsid w:val="003367AE"/>
    <w:rsid w:val="003B1258"/>
    <w:rsid w:val="003F4CD7"/>
    <w:rsid w:val="004100B0"/>
    <w:rsid w:val="005467DC"/>
    <w:rsid w:val="00553D03"/>
    <w:rsid w:val="0058494A"/>
    <w:rsid w:val="005B2B6D"/>
    <w:rsid w:val="005B4B4E"/>
    <w:rsid w:val="005C6B25"/>
    <w:rsid w:val="00624FE1"/>
    <w:rsid w:val="0063399E"/>
    <w:rsid w:val="00645133"/>
    <w:rsid w:val="006669A8"/>
    <w:rsid w:val="007208D6"/>
    <w:rsid w:val="007819CB"/>
    <w:rsid w:val="007B1737"/>
    <w:rsid w:val="008B397C"/>
    <w:rsid w:val="008B47F4"/>
    <w:rsid w:val="00900019"/>
    <w:rsid w:val="00951654"/>
    <w:rsid w:val="0099063E"/>
    <w:rsid w:val="00A473C1"/>
    <w:rsid w:val="00A769B1"/>
    <w:rsid w:val="00A837D5"/>
    <w:rsid w:val="00AC4C45"/>
    <w:rsid w:val="00AF1F2E"/>
    <w:rsid w:val="00B46F21"/>
    <w:rsid w:val="00B511A5"/>
    <w:rsid w:val="00B736A7"/>
    <w:rsid w:val="00B7651F"/>
    <w:rsid w:val="00BF2D06"/>
    <w:rsid w:val="00C56E09"/>
    <w:rsid w:val="00CF096B"/>
    <w:rsid w:val="00E16D30"/>
    <w:rsid w:val="00E33169"/>
    <w:rsid w:val="00E70904"/>
    <w:rsid w:val="00EC2942"/>
    <w:rsid w:val="00ED318A"/>
    <w:rsid w:val="00EF44B1"/>
    <w:rsid w:val="00F35AA0"/>
    <w:rsid w:val="00FF1458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  <w14:docId w14:val="4C586ABA"/>
  <w15:docId w15:val="{3F7B085E-BFF6-4EC9-AF50-92E76103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819C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819CB"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Body Text Indent"/>
    <w:basedOn w:val="a"/>
    <w:link w:val="ab"/>
    <w:qFormat/>
    <w:rsid w:val="00321F85"/>
    <w:pPr>
      <w:ind w:firstLineChars="200" w:firstLine="480"/>
    </w:pPr>
    <w:rPr>
      <w:sz w:val="24"/>
      <w:szCs w:val="24"/>
    </w:rPr>
  </w:style>
  <w:style w:type="character" w:customStyle="1" w:styleId="ab">
    <w:name w:val="正文文本缩进 字符"/>
    <w:basedOn w:val="a0"/>
    <w:link w:val="aa"/>
    <w:qFormat/>
    <w:rsid w:val="00321F85"/>
    <w:rPr>
      <w:rFonts w:ascii="Calibri" w:eastAsia="宋体" w:hAnsi="Calibri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1098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fionshp@outlook.com</cp:lastModifiedBy>
  <cp:revision>21</cp:revision>
  <dcterms:created xsi:type="dcterms:W3CDTF">2016-12-19T07:34:00Z</dcterms:created>
  <dcterms:modified xsi:type="dcterms:W3CDTF">2022-09-25T10:44:00Z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