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2A76" w14:textId="4998B54A" w:rsidR="00D30112" w:rsidRDefault="00126E9D">
      <w:pPr>
        <w:spacing w:line="288" w:lineRule="auto"/>
        <w:jc w:val="center"/>
        <w:rPr>
          <w:b/>
          <w:sz w:val="28"/>
          <w:szCs w:val="3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【网络广播实</w:t>
      </w:r>
      <w:r w:rsidR="00365A71">
        <w:rPr>
          <w:rFonts w:hint="eastAsia"/>
          <w:b/>
          <w:sz w:val="28"/>
          <w:szCs w:val="30"/>
        </w:rPr>
        <w:t>务（下）</w:t>
      </w:r>
      <w:r>
        <w:rPr>
          <w:rFonts w:hint="eastAsia"/>
          <w:b/>
          <w:sz w:val="28"/>
          <w:szCs w:val="30"/>
        </w:rPr>
        <w:t>】</w:t>
      </w:r>
    </w:p>
    <w:p w14:paraId="4C9CD100" w14:textId="77777777" w:rsidR="00D30112" w:rsidRDefault="00126E9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Internet </w:t>
      </w:r>
      <w:r>
        <w:rPr>
          <w:rFonts w:hint="eastAsia"/>
          <w:b/>
          <w:sz w:val="28"/>
          <w:szCs w:val="30"/>
        </w:rPr>
        <w:t>B</w:t>
      </w:r>
      <w:r>
        <w:rPr>
          <w:b/>
          <w:sz w:val="28"/>
          <w:szCs w:val="30"/>
        </w:rPr>
        <w:t>roadcas</w:t>
      </w:r>
      <w:r>
        <w:rPr>
          <w:rFonts w:hint="eastAsia"/>
          <w:b/>
          <w:sz w:val="28"/>
          <w:szCs w:val="30"/>
        </w:rPr>
        <w:t>t Practice 2</w:t>
      </w:r>
      <w:r>
        <w:rPr>
          <w:rFonts w:hint="eastAsia"/>
          <w:b/>
          <w:sz w:val="28"/>
          <w:szCs w:val="30"/>
        </w:rPr>
        <w:t>】</w:t>
      </w:r>
    </w:p>
    <w:p w14:paraId="370AC890" w14:textId="38E31039" w:rsidR="00D30112" w:rsidRDefault="00126E9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3BD14CE" w14:textId="340EAFDE" w:rsidR="00D30112" w:rsidRDefault="00126E9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20303</w:t>
      </w:r>
      <w:r w:rsidR="00365A71">
        <w:rPr>
          <w:color w:val="000000"/>
          <w:sz w:val="20"/>
          <w:szCs w:val="20"/>
        </w:rPr>
        <w:t>99</w:t>
      </w:r>
      <w:r>
        <w:rPr>
          <w:color w:val="000000"/>
          <w:sz w:val="20"/>
          <w:szCs w:val="20"/>
        </w:rPr>
        <w:t>】</w:t>
      </w:r>
    </w:p>
    <w:p w14:paraId="77D3EA2A" w14:textId="77777777" w:rsidR="00D30112" w:rsidRDefault="00126E9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7CB4A77" w14:textId="77777777" w:rsidR="00D30112" w:rsidRDefault="00126E9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新闻学</w:t>
      </w:r>
      <w:r>
        <w:rPr>
          <w:color w:val="000000"/>
          <w:sz w:val="20"/>
          <w:szCs w:val="20"/>
        </w:rPr>
        <w:t>】</w:t>
      </w:r>
    </w:p>
    <w:p w14:paraId="6CF47EC9" w14:textId="67E106EB" w:rsidR="00D30112" w:rsidRDefault="00126E9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 w:rsidR="005429A3">
        <w:rPr>
          <w:rFonts w:hint="eastAsia"/>
          <w:color w:val="000000"/>
          <w:sz w:val="20"/>
          <w:szCs w:val="20"/>
        </w:rPr>
        <w:t>必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14:paraId="7AB0D0C3" w14:textId="77777777" w:rsidR="00D30112" w:rsidRDefault="00126E9D">
      <w:pPr>
        <w:snapToGrid w:val="0"/>
        <w:spacing w:line="288" w:lineRule="auto"/>
        <w:ind w:firstLineChars="196" w:firstLine="394"/>
        <w:rPr>
          <w:rFonts w:ascii="Times New Roman" w:hAnsi="Times New Roman" w:cs="宋体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【新闻传播学院】</w:t>
      </w:r>
    </w:p>
    <w:p w14:paraId="6C45D0D5" w14:textId="2795CC3D" w:rsidR="00126E9D" w:rsidRPr="00126E9D" w:rsidRDefault="00126E9D" w:rsidP="00126E9D">
      <w:pPr>
        <w:snapToGrid w:val="0"/>
        <w:spacing w:line="288" w:lineRule="auto"/>
        <w:ind w:firstLineChars="196" w:firstLine="394"/>
        <w:rPr>
          <w:rFonts w:ascii="Times New Roman" w:hAnsi="Times New Roman" w:cs="宋体"/>
          <w:color w:val="000000"/>
          <w:sz w:val="20"/>
          <w:szCs w:val="20"/>
        </w:rPr>
      </w:pPr>
      <w:r w:rsidRPr="00126E9D">
        <w:rPr>
          <w:rFonts w:ascii="Times New Roman" w:hAnsi="Times New Roman" w:cs="宋体" w:hint="eastAsia"/>
          <w:b/>
          <w:color w:val="000000"/>
          <w:sz w:val="20"/>
          <w:szCs w:val="20"/>
        </w:rPr>
        <w:t>使用教材：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【</w:t>
      </w:r>
      <w:r w:rsidR="00365A71">
        <w:rPr>
          <w:rFonts w:cs="宋体" w:hint="eastAsia"/>
          <w:color w:val="000000"/>
          <w:sz w:val="20"/>
          <w:szCs w:val="20"/>
        </w:rPr>
        <w:t>《广播节目策划与制作》董旸编著</w:t>
      </w:r>
      <w:r w:rsidR="00365A71">
        <w:rPr>
          <w:rFonts w:cs="宋体" w:hint="eastAsia"/>
          <w:color w:val="000000"/>
          <w:sz w:val="20"/>
          <w:szCs w:val="20"/>
        </w:rPr>
        <w:t>-</w:t>
      </w:r>
      <w:r w:rsidR="00365A71">
        <w:rPr>
          <w:rFonts w:cs="宋体" w:hint="eastAsia"/>
          <w:color w:val="000000"/>
          <w:sz w:val="20"/>
          <w:szCs w:val="20"/>
        </w:rPr>
        <w:t>中国传媒大学出版社，</w:t>
      </w:r>
      <w:r w:rsidR="00365A71">
        <w:rPr>
          <w:rFonts w:cs="宋体" w:hint="eastAsia"/>
          <w:color w:val="000000"/>
          <w:sz w:val="20"/>
          <w:szCs w:val="20"/>
        </w:rPr>
        <w:t>2</w:t>
      </w:r>
      <w:r w:rsidR="00365A71">
        <w:rPr>
          <w:rFonts w:cs="宋体"/>
          <w:color w:val="000000"/>
          <w:sz w:val="20"/>
          <w:szCs w:val="20"/>
        </w:rPr>
        <w:t>007</w:t>
      </w:r>
      <w:r w:rsidR="00365A71">
        <w:rPr>
          <w:rFonts w:cs="宋体" w:hint="eastAsia"/>
          <w:color w:val="000000"/>
          <w:sz w:val="20"/>
          <w:szCs w:val="20"/>
        </w:rPr>
        <w:t>年</w:t>
      </w:r>
      <w:r w:rsidR="00365A71">
        <w:rPr>
          <w:rFonts w:cs="宋体" w:hint="eastAsia"/>
          <w:color w:val="000000"/>
          <w:sz w:val="20"/>
          <w:szCs w:val="20"/>
        </w:rPr>
        <w:t>8</w:t>
      </w:r>
      <w:r w:rsidR="00365A71">
        <w:rPr>
          <w:rFonts w:cs="宋体" w:hint="eastAsia"/>
          <w:color w:val="000000"/>
          <w:sz w:val="20"/>
          <w:szCs w:val="20"/>
        </w:rPr>
        <w:t>月版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】</w:t>
      </w:r>
    </w:p>
    <w:p w14:paraId="4D696F4B" w14:textId="77777777" w:rsidR="00D30112" w:rsidRDefault="00126E9D">
      <w:pPr>
        <w:snapToGrid w:val="0"/>
        <w:spacing w:line="288" w:lineRule="auto"/>
        <w:ind w:firstLineChars="196" w:firstLine="392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参考书目：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【《广播节目制作》肖峰主编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武汉大学出版社，</w:t>
      </w:r>
      <w:r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年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月版】</w:t>
      </w:r>
    </w:p>
    <w:p w14:paraId="60DF6A15" w14:textId="77777777" w:rsidR="00D30112" w:rsidRDefault="00126E9D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【《全媒体时代广播电视专业系列教材：广播节目制作》李建刚编著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高等教育出版社，</w:t>
      </w:r>
      <w:r>
        <w:rPr>
          <w:rFonts w:ascii="Times New Roman" w:hAnsi="Times New Roman"/>
          <w:color w:val="000000"/>
          <w:sz w:val="20"/>
          <w:szCs w:val="20"/>
        </w:rPr>
        <w:t>2013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年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月第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版】</w:t>
      </w:r>
    </w:p>
    <w:p w14:paraId="75F59FA9" w14:textId="77777777" w:rsidR="00D30112" w:rsidRDefault="00126E9D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rFonts w:ascii="Times New Roman" w:eastAsia="PMingLiU" w:hAnsi="Times New Roman" w:hint="eastAsia"/>
          <w:color w:val="000000"/>
          <w:sz w:val="20"/>
          <w:szCs w:val="20"/>
          <w:lang w:eastAsia="zh-TW"/>
        </w:rPr>
        <w:t>【《播音与主持艺术入门教程》王岩平主编</w:t>
      </w:r>
      <w:r>
        <w:rPr>
          <w:rFonts w:ascii="Times New Roman" w:eastAsia="PMingLiU" w:hAnsi="Times New Roman"/>
          <w:color w:val="000000"/>
          <w:sz w:val="20"/>
          <w:szCs w:val="20"/>
          <w:lang w:eastAsia="zh-TW"/>
        </w:rPr>
        <w:t xml:space="preserve"> </w:t>
      </w:r>
      <w:r>
        <w:rPr>
          <w:rFonts w:ascii="Times New Roman" w:eastAsia="PMingLiU" w:hAnsi="Times New Roman" w:hint="eastAsia"/>
          <w:color w:val="000000"/>
          <w:sz w:val="20"/>
          <w:szCs w:val="20"/>
          <w:lang w:eastAsia="zh-TW"/>
        </w:rPr>
        <w:t>武汉大学出版社，</w:t>
      </w:r>
      <w:r>
        <w:rPr>
          <w:rFonts w:ascii="Times New Roman" w:eastAsia="PMingLiU" w:hAnsi="Times New Roman"/>
          <w:color w:val="000000"/>
          <w:sz w:val="20"/>
          <w:szCs w:val="20"/>
          <w:lang w:eastAsia="zh-TW"/>
        </w:rPr>
        <w:t>2013</w:t>
      </w:r>
      <w:r>
        <w:rPr>
          <w:rFonts w:ascii="Times New Roman" w:eastAsia="PMingLiU" w:hAnsi="Times New Roman" w:hint="eastAsia"/>
          <w:color w:val="000000"/>
          <w:sz w:val="20"/>
          <w:szCs w:val="20"/>
          <w:lang w:eastAsia="zh-TW"/>
        </w:rPr>
        <w:t>年</w:t>
      </w:r>
      <w:r>
        <w:rPr>
          <w:rFonts w:ascii="Times New Roman" w:eastAsia="PMingLiU" w:hAnsi="Times New Roman"/>
          <w:color w:val="000000"/>
          <w:sz w:val="20"/>
          <w:szCs w:val="20"/>
          <w:lang w:eastAsia="zh-TW"/>
        </w:rPr>
        <w:t>9</w:t>
      </w:r>
      <w:r>
        <w:rPr>
          <w:rFonts w:ascii="Times New Roman" w:eastAsia="PMingLiU" w:hAnsi="Times New Roman" w:hint="eastAsia"/>
          <w:color w:val="000000"/>
          <w:sz w:val="20"/>
          <w:szCs w:val="20"/>
          <w:lang w:eastAsia="zh-TW"/>
        </w:rPr>
        <w:t>月版</w:t>
      </w:r>
    </w:p>
    <w:p w14:paraId="6AFB1625" w14:textId="77777777" w:rsidR="00D30112" w:rsidRDefault="00126E9D">
      <w:pPr>
        <w:snapToGrid w:val="0"/>
        <w:spacing w:line="288" w:lineRule="auto"/>
        <w:ind w:firstLineChars="196" w:firstLine="394"/>
        <w:rPr>
          <w:rFonts w:ascii="Times New Roman" w:hAnsi="Times New Roman" w:cs="宋体"/>
          <w:b/>
          <w:bCs/>
          <w:color w:val="000000"/>
          <w:sz w:val="20"/>
          <w:szCs w:val="20"/>
        </w:rPr>
      </w:pPr>
      <w:r>
        <w:rPr>
          <w:rFonts w:ascii="Times New Roman" w:hAnsi="Times New Roman" w:cs="宋体" w:hint="eastAsia"/>
          <w:b/>
          <w:bCs/>
          <w:color w:val="000000"/>
          <w:sz w:val="20"/>
          <w:szCs w:val="20"/>
        </w:rPr>
        <w:t>课程网站网址：</w:t>
      </w:r>
    </w:p>
    <w:p w14:paraId="3D8D7E1B" w14:textId="77777777" w:rsidR="00D30112" w:rsidRDefault="00126E9D">
      <w:pPr>
        <w:snapToGrid w:val="0"/>
        <w:spacing w:line="288" w:lineRule="auto"/>
        <w:ind w:firstLineChars="196" w:firstLine="392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ascii="Times New Roman" w:hAnsi="Times New Roman" w:cs="宋体" w:hint="eastAsia"/>
          <w:color w:val="000000"/>
          <w:sz w:val="20"/>
          <w:szCs w:val="20"/>
        </w:rPr>
        <w:t>https://elearning.gench.edu.cn:8443/webapps/blackboard/execute/modulepage/view?course_id=_5687_1&amp;cmp_tab_id=_5967_1&amp;editMode=true&amp;mode=cpview</w:t>
      </w:r>
    </w:p>
    <w:p w14:paraId="782BA49A" w14:textId="77777777" w:rsidR="00D30112" w:rsidRDefault="00126E9D">
      <w:pPr>
        <w:snapToGrid w:val="0"/>
        <w:spacing w:line="288" w:lineRule="auto"/>
        <w:ind w:firstLineChars="196" w:firstLine="394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ascii="Times New Roman" w:hAnsi="Times New Roman"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【新闻学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/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传播学概论、基础写作、播音与主持等课程】</w:t>
      </w:r>
    </w:p>
    <w:p w14:paraId="3D569D22" w14:textId="3BD440A7" w:rsidR="00D30112" w:rsidRDefault="00126E9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ED6FE7D" w14:textId="77777777" w:rsidR="00D30112" w:rsidRDefault="00126E9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世纪是新媒体的时代，新媒体时代催生了很多新的事物，网络音频即网上广播（</w:t>
      </w:r>
      <w:r>
        <w:rPr>
          <w:rFonts w:ascii="Times New Roman" w:hAnsi="Times New Roman"/>
          <w:color w:val="000000"/>
          <w:sz w:val="20"/>
          <w:szCs w:val="20"/>
        </w:rPr>
        <w:t>Internet Broadcasting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），是指数字化的音频信息通过互联网传播，用户通过互联网或移动互联网即可收听节目，是新媒体时代网络传播的多媒体形态的重要体现之一。我系以培养全媒体</w:t>
      </w:r>
      <w:proofErr w:type="gramStart"/>
      <w:r>
        <w:rPr>
          <w:rFonts w:ascii="Times New Roman" w:hAnsi="Times New Roman" w:cs="宋体" w:hint="eastAsia"/>
          <w:color w:val="000000"/>
          <w:sz w:val="20"/>
          <w:szCs w:val="20"/>
        </w:rPr>
        <w:t>型新闻</w:t>
      </w:r>
      <w:proofErr w:type="gramEnd"/>
      <w:r>
        <w:rPr>
          <w:rFonts w:ascii="Times New Roman" w:hAnsi="Times New Roman" w:cs="宋体" w:hint="eastAsia"/>
          <w:color w:val="000000"/>
          <w:sz w:val="20"/>
          <w:szCs w:val="20"/>
        </w:rPr>
        <w:t>人才为主要目标，除了培育学生基本的新闻素养之外，更应在踏准时代脉搏、紧密联结行业发展趋势的前提下强化学生的专业实践能力。</w:t>
      </w:r>
    </w:p>
    <w:p w14:paraId="58EDD2C8" w14:textId="03201761" w:rsidR="00D30112" w:rsidRDefault="00126E9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Times New Roman" w:hAnsi="Times New Roman" w:cs="宋体" w:hint="eastAsia"/>
          <w:color w:val="000000"/>
          <w:sz w:val="20"/>
          <w:szCs w:val="20"/>
        </w:rPr>
        <w:t>《网络广播实</w:t>
      </w:r>
      <w:r w:rsidR="00365A71">
        <w:rPr>
          <w:rFonts w:ascii="Times New Roman" w:hAnsi="Times New Roman" w:cs="宋体" w:hint="eastAsia"/>
          <w:color w:val="000000"/>
          <w:sz w:val="20"/>
          <w:szCs w:val="20"/>
        </w:rPr>
        <w:t>务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》是新闻</w:t>
      </w:r>
      <w:proofErr w:type="gramStart"/>
      <w:r>
        <w:rPr>
          <w:rFonts w:ascii="Times New Roman" w:hAnsi="Times New Roman" w:cs="宋体" w:hint="eastAsia"/>
          <w:color w:val="000000"/>
          <w:sz w:val="20"/>
          <w:szCs w:val="20"/>
        </w:rPr>
        <w:t>系专业</w:t>
      </w:r>
      <w:proofErr w:type="gramEnd"/>
      <w:r>
        <w:rPr>
          <w:rFonts w:ascii="Times New Roman" w:hAnsi="Times New Roman" w:cs="宋体" w:hint="eastAsia"/>
          <w:color w:val="000000"/>
          <w:sz w:val="20"/>
          <w:szCs w:val="20"/>
        </w:rPr>
        <w:t>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通过本课程学习，学生能较全面认识网络音频媒体的特性，通过实践平台实践掌握网络音频节目“采写播录编传”全套技能，并在节目制作与推广等环节中培育团队合作精神。</w:t>
      </w:r>
    </w:p>
    <w:p w14:paraId="36BC2689" w14:textId="00E64810" w:rsidR="00D30112" w:rsidRDefault="00126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B1F347A" w14:textId="77777777" w:rsidR="00D30112" w:rsidRDefault="00126E9D">
      <w:pPr>
        <w:snapToGrid w:val="0"/>
        <w:spacing w:line="288" w:lineRule="auto"/>
        <w:ind w:firstLineChars="200" w:firstLine="400"/>
        <w:rPr>
          <w:rFonts w:ascii="Times New Roman" w:hAnsi="Times New Roman" w:cs="宋体"/>
          <w:color w:val="000000"/>
          <w:sz w:val="20"/>
          <w:szCs w:val="20"/>
        </w:rPr>
      </w:pPr>
      <w:r>
        <w:rPr>
          <w:rFonts w:ascii="Times New Roman" w:hAnsi="Times New Roman" w:cs="宋体" w:hint="eastAsia"/>
          <w:color w:val="000000"/>
          <w:sz w:val="20"/>
          <w:szCs w:val="20"/>
        </w:rPr>
        <w:t>本课程适合为具备一定的传播理论知识、写作及播音主持基础的新闻传播</w:t>
      </w:r>
      <w:r>
        <w:rPr>
          <w:rFonts w:cs="宋体" w:hint="eastAsia"/>
          <w:color w:val="000000"/>
          <w:sz w:val="20"/>
          <w:szCs w:val="20"/>
        </w:rPr>
        <w:t>专业一、二年级</w:t>
      </w:r>
      <w:r>
        <w:rPr>
          <w:rFonts w:ascii="Times New Roman" w:hAnsi="Times New Roman" w:cs="宋体" w:hint="eastAsia"/>
          <w:color w:val="000000"/>
          <w:sz w:val="20"/>
          <w:szCs w:val="20"/>
        </w:rPr>
        <w:t>学生开设。</w:t>
      </w:r>
    </w:p>
    <w:p w14:paraId="272D1CF0" w14:textId="77777777" w:rsidR="00D30112" w:rsidRDefault="00D3011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8BBFD54" w14:textId="7AE83894" w:rsidR="00D30112" w:rsidRDefault="00126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30112" w14:paraId="4D7CE58C" w14:textId="77777777">
        <w:tc>
          <w:tcPr>
            <w:tcW w:w="6803" w:type="dxa"/>
          </w:tcPr>
          <w:p w14:paraId="2EF246B3" w14:textId="77777777" w:rsidR="00D30112" w:rsidRDefault="00126E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F8F09EF" w14:textId="77777777" w:rsidR="00D30112" w:rsidRDefault="00126E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30112" w14:paraId="3BA56505" w14:textId="77777777">
        <w:tc>
          <w:tcPr>
            <w:tcW w:w="6803" w:type="dxa"/>
            <w:vAlign w:val="center"/>
          </w:tcPr>
          <w:p w14:paraId="4B7F0FE3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LO31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：信息辨识与判断：能有效地对信息进行性质辨识和价值判断，具有信息选择和整合能力</w:t>
            </w:r>
          </w:p>
          <w:p w14:paraId="6491641C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根据选定的主题对信息进行整合</w:t>
            </w:r>
          </w:p>
          <w:p w14:paraId="38BA6E8C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lastRenderedPageBreak/>
              <w:t>LO31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依据节目主题搜集整合相关素材</w:t>
            </w:r>
          </w:p>
        </w:tc>
        <w:tc>
          <w:tcPr>
            <w:tcW w:w="727" w:type="dxa"/>
            <w:vAlign w:val="center"/>
          </w:tcPr>
          <w:p w14:paraId="632FCBAC" w14:textId="77777777" w:rsidR="00D30112" w:rsidRDefault="00126E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sym w:font="Wingdings 2" w:char="F098"/>
            </w:r>
          </w:p>
        </w:tc>
      </w:tr>
      <w:tr w:rsidR="00D30112" w14:paraId="633C05BB" w14:textId="77777777">
        <w:trPr>
          <w:trHeight w:val="734"/>
        </w:trPr>
        <w:tc>
          <w:tcPr>
            <w:tcW w:w="6803" w:type="dxa"/>
            <w:vAlign w:val="center"/>
          </w:tcPr>
          <w:p w14:paraId="53213AFF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LO33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：文稿写作与编辑：掌握各类新闻文体的写作方法，文字通顺、内容充实、有传播价值，能针对不同的媒介进行文稿的写作和编辑。</w:t>
            </w:r>
          </w:p>
          <w:p w14:paraId="3CE11BBC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进行有传播价值的文稿写作。</w:t>
            </w:r>
          </w:p>
          <w:p w14:paraId="22F1BFA2" w14:textId="77777777" w:rsidR="00D30112" w:rsidRDefault="00126E9D">
            <w:pP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21：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原创或编辑自己的节目文稿</w:t>
            </w:r>
          </w:p>
        </w:tc>
        <w:tc>
          <w:tcPr>
            <w:tcW w:w="727" w:type="dxa"/>
            <w:vAlign w:val="center"/>
          </w:tcPr>
          <w:p w14:paraId="2F517681" w14:textId="77777777" w:rsidR="00D30112" w:rsidRDefault="00126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30112" w14:paraId="79FCB775" w14:textId="77777777">
        <w:tc>
          <w:tcPr>
            <w:tcW w:w="6803" w:type="dxa"/>
            <w:vAlign w:val="center"/>
          </w:tcPr>
          <w:p w14:paraId="10B4D318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LO35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：媒介应用与发展：能较好地应用多种常用传播媒介，并能与时俱进地掌握岗位所要求的新媒介技术。</w:t>
            </w:r>
          </w:p>
          <w:p w14:paraId="0412F260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LO352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：娴熟掌握至少两种传播媒介应用技能。</w:t>
            </w:r>
          </w:p>
          <w:p w14:paraId="65E8F842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1：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运用专业设备及软件录制音频节目；</w:t>
            </w:r>
          </w:p>
          <w:p w14:paraId="3588DC56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LO3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52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利用音频新媒体平台、微信、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微博等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推广传播节目</w:t>
            </w:r>
          </w:p>
        </w:tc>
        <w:tc>
          <w:tcPr>
            <w:tcW w:w="727" w:type="dxa"/>
            <w:vAlign w:val="center"/>
          </w:tcPr>
          <w:p w14:paraId="5E799958" w14:textId="77777777" w:rsidR="00D30112" w:rsidRDefault="00126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30112" w14:paraId="4D8BB4F4" w14:textId="77777777">
        <w:trPr>
          <w:trHeight w:val="627"/>
        </w:trPr>
        <w:tc>
          <w:tcPr>
            <w:tcW w:w="6803" w:type="dxa"/>
            <w:vAlign w:val="center"/>
          </w:tcPr>
          <w:p w14:paraId="6F16F252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LO51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：协同创新：与团队保持良好关系，做团队中的积极成员，协同伙伴创造性地解决问题。</w:t>
            </w:r>
          </w:p>
          <w:p w14:paraId="5E5B2681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L0511：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在集体活动中能主动担任自己的角色，与其他成员密切合作，共同完成任务。</w:t>
            </w:r>
          </w:p>
          <w:p w14:paraId="69E1004C" w14:textId="77777777" w:rsidR="00D30112" w:rsidRDefault="00126E9D">
            <w:pPr>
              <w:snapToGrid w:val="0"/>
              <w:spacing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L05111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：节目组成员轮岗或分工协作完成节目选题、撰写文稿、录音、制作、推广等工作。</w:t>
            </w:r>
          </w:p>
        </w:tc>
        <w:tc>
          <w:tcPr>
            <w:tcW w:w="727" w:type="dxa"/>
            <w:vAlign w:val="center"/>
          </w:tcPr>
          <w:p w14:paraId="77D550DA" w14:textId="77777777" w:rsidR="00D30112" w:rsidRDefault="00126E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03A9D4ED" w14:textId="77777777" w:rsidR="00D30112" w:rsidRDefault="00126E9D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255A4B3C" w14:textId="77777777" w:rsidR="00D30112" w:rsidRDefault="00D30112"/>
    <w:p w14:paraId="14050D0C" w14:textId="77777777" w:rsidR="00D30112" w:rsidRDefault="00126E9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D30112" w14:paraId="3D8FA2D0" w14:textId="77777777" w:rsidTr="00232CD9">
        <w:tc>
          <w:tcPr>
            <w:tcW w:w="535" w:type="dxa"/>
            <w:shd w:val="clear" w:color="auto" w:fill="auto"/>
          </w:tcPr>
          <w:p w14:paraId="20D24D71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EF1B7DA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A26EAD4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20BAF8B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55A29E2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F059A64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500DF9E" w14:textId="77777777" w:rsidR="00D30112" w:rsidRDefault="00126E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30112" w14:paraId="37D68DC6" w14:textId="77777777" w:rsidTr="00232CD9">
        <w:tc>
          <w:tcPr>
            <w:tcW w:w="535" w:type="dxa"/>
            <w:shd w:val="clear" w:color="auto" w:fill="auto"/>
          </w:tcPr>
          <w:p w14:paraId="4A65ED7D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354ABC7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提升信息辨识与判断能力</w:t>
            </w:r>
          </w:p>
        </w:tc>
        <w:tc>
          <w:tcPr>
            <w:tcW w:w="2793" w:type="dxa"/>
            <w:shd w:val="clear" w:color="auto" w:fill="auto"/>
          </w:tcPr>
          <w:p w14:paraId="224EC331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能根据选定的主题对信息进行整合：依据节目主题搜集整理相关素材</w:t>
            </w:r>
          </w:p>
        </w:tc>
        <w:tc>
          <w:tcPr>
            <w:tcW w:w="1876" w:type="dxa"/>
            <w:shd w:val="clear" w:color="auto" w:fill="auto"/>
          </w:tcPr>
          <w:p w14:paraId="42A2F6BB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范例评鉴、节目制作</w:t>
            </w:r>
          </w:p>
        </w:tc>
        <w:tc>
          <w:tcPr>
            <w:tcW w:w="1276" w:type="dxa"/>
            <w:shd w:val="clear" w:color="auto" w:fill="auto"/>
          </w:tcPr>
          <w:p w14:paraId="00E04C2A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节目听评</w:t>
            </w:r>
          </w:p>
        </w:tc>
      </w:tr>
      <w:tr w:rsidR="00D30112" w14:paraId="2DD103D1" w14:textId="77777777" w:rsidTr="00232CD9">
        <w:tc>
          <w:tcPr>
            <w:tcW w:w="535" w:type="dxa"/>
            <w:shd w:val="clear" w:color="auto" w:fill="auto"/>
          </w:tcPr>
          <w:p w14:paraId="3D09A658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63F52DD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较熟练进行节目文稿写作与编辑</w:t>
            </w:r>
          </w:p>
        </w:tc>
        <w:tc>
          <w:tcPr>
            <w:tcW w:w="2793" w:type="dxa"/>
            <w:shd w:val="clear" w:color="auto" w:fill="auto"/>
          </w:tcPr>
          <w:p w14:paraId="365ABA68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进行有传播价值的文稿写作：原创或编辑自己的节目文稿</w:t>
            </w:r>
          </w:p>
          <w:p w14:paraId="51AE049E" w14:textId="77777777" w:rsidR="00D30112" w:rsidRDefault="00D30112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BF3FD43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范例评鉴、节目文稿撰写</w:t>
            </w:r>
          </w:p>
        </w:tc>
        <w:tc>
          <w:tcPr>
            <w:tcW w:w="1276" w:type="dxa"/>
            <w:shd w:val="clear" w:color="auto" w:fill="auto"/>
          </w:tcPr>
          <w:p w14:paraId="7A47C156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文稿写作</w:t>
            </w:r>
          </w:p>
        </w:tc>
      </w:tr>
      <w:tr w:rsidR="00D30112" w14:paraId="2B787A55" w14:textId="77777777" w:rsidTr="00232CD9">
        <w:trPr>
          <w:trHeight w:val="736"/>
        </w:trPr>
        <w:tc>
          <w:tcPr>
            <w:tcW w:w="535" w:type="dxa"/>
            <w:shd w:val="clear" w:color="auto" w:fill="auto"/>
          </w:tcPr>
          <w:p w14:paraId="468C4144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DB0AD77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擅长媒介应用与发展</w:t>
            </w:r>
          </w:p>
        </w:tc>
        <w:tc>
          <w:tcPr>
            <w:tcW w:w="2793" w:type="dxa"/>
            <w:shd w:val="clear" w:color="auto" w:fill="auto"/>
          </w:tcPr>
          <w:p w14:paraId="4DFB66F3" w14:textId="77777777" w:rsidR="00D30112" w:rsidRDefault="00126E9D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能较好地应用多种常用传播媒介，并能与时俱进地掌握岗位所要求的新媒介技术：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）运用专业设备及软件录制音频节目；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）利用音频新媒体平台、微信、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微博等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推广传播节目</w:t>
            </w:r>
          </w:p>
        </w:tc>
        <w:tc>
          <w:tcPr>
            <w:tcW w:w="1876" w:type="dxa"/>
            <w:shd w:val="clear" w:color="auto" w:fill="auto"/>
          </w:tcPr>
          <w:p w14:paraId="40A96560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各节目组在音频专业媒体平台定期传播节目</w:t>
            </w:r>
          </w:p>
        </w:tc>
        <w:tc>
          <w:tcPr>
            <w:tcW w:w="1276" w:type="dxa"/>
            <w:shd w:val="clear" w:color="auto" w:fill="auto"/>
          </w:tcPr>
          <w:p w14:paraId="3DA2D956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节目线上传播数据：粉丝数、点播量、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完播率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等</w:t>
            </w:r>
          </w:p>
        </w:tc>
      </w:tr>
      <w:tr w:rsidR="00D30112" w14:paraId="19816B56" w14:textId="77777777" w:rsidTr="00232CD9">
        <w:trPr>
          <w:trHeight w:val="736"/>
        </w:trPr>
        <w:tc>
          <w:tcPr>
            <w:tcW w:w="535" w:type="dxa"/>
            <w:shd w:val="clear" w:color="auto" w:fill="auto"/>
          </w:tcPr>
          <w:p w14:paraId="47F9CA4C" w14:textId="77777777" w:rsidR="00D30112" w:rsidRDefault="00126E9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4D2A105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培育协同创新精神</w:t>
            </w:r>
          </w:p>
        </w:tc>
        <w:tc>
          <w:tcPr>
            <w:tcW w:w="2793" w:type="dxa"/>
            <w:shd w:val="clear" w:color="auto" w:fill="auto"/>
          </w:tcPr>
          <w:p w14:paraId="2F782DBC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与团队保持良好关系，做团队中的积极成员，协同伙伴创造性地解决问题：节目组成员轮岗或分工协作完成节目选题、撰写文稿、录音、制作、推广等工作。</w:t>
            </w:r>
          </w:p>
        </w:tc>
        <w:tc>
          <w:tcPr>
            <w:tcW w:w="1876" w:type="dxa"/>
            <w:shd w:val="clear" w:color="auto" w:fill="auto"/>
          </w:tcPr>
          <w:p w14:paraId="307F54DF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节目选题、文稿撰写、录音、制作、线上推广等节目实作与传播</w:t>
            </w:r>
          </w:p>
        </w:tc>
        <w:tc>
          <w:tcPr>
            <w:tcW w:w="1276" w:type="dxa"/>
            <w:shd w:val="clear" w:color="auto" w:fill="auto"/>
          </w:tcPr>
          <w:p w14:paraId="1FE7C51B" w14:textId="77777777" w:rsidR="00D30112" w:rsidRDefault="00126E9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考量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节目完成时间、节目数量、节目质量等</w:t>
            </w:r>
          </w:p>
        </w:tc>
      </w:tr>
    </w:tbl>
    <w:p w14:paraId="14FF8382" w14:textId="77777777" w:rsidR="00D30112" w:rsidRDefault="00D3011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964CDB9" w14:textId="77777777" w:rsidR="00D30112" w:rsidRDefault="00126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1B34EE3A" w14:textId="0F60EB02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第一单元 </w:t>
      </w:r>
      <w:r w:rsidR="005B58D1">
        <w:rPr>
          <w:rFonts w:ascii="宋体" w:hAnsi="宋体" w:hint="eastAsia"/>
          <w:color w:val="000000"/>
          <w:sz w:val="20"/>
          <w:szCs w:val="20"/>
        </w:rPr>
        <w:t>行业动向与课程安排</w:t>
      </w:r>
    </w:p>
    <w:p w14:paraId="58A3ED80" w14:textId="4978BB19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一、</w:t>
      </w:r>
      <w:r w:rsidR="005B58D1">
        <w:rPr>
          <w:rFonts w:ascii="宋体" w:hAnsi="宋体" w:hint="eastAsia"/>
          <w:color w:val="000000"/>
          <w:sz w:val="20"/>
          <w:szCs w:val="20"/>
        </w:rPr>
        <w:t>回顾2</w:t>
      </w:r>
      <w:r w:rsidR="005B58D1">
        <w:rPr>
          <w:rFonts w:ascii="宋体" w:hAnsi="宋体"/>
          <w:color w:val="000000"/>
          <w:sz w:val="20"/>
          <w:szCs w:val="20"/>
        </w:rPr>
        <w:t>020</w:t>
      </w:r>
      <w:r w:rsidR="005B58D1">
        <w:rPr>
          <w:rFonts w:ascii="宋体" w:hAnsi="宋体" w:hint="eastAsia"/>
          <w:color w:val="000000"/>
          <w:sz w:val="20"/>
          <w:szCs w:val="20"/>
        </w:rPr>
        <w:t>年广播音频行业市场</w:t>
      </w:r>
    </w:p>
    <w:p w14:paraId="23DB3DD0" w14:textId="6557E2DC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二、音频行业</w:t>
      </w:r>
      <w:r w:rsidR="005B58D1">
        <w:rPr>
          <w:rFonts w:ascii="宋体" w:hAnsi="宋体" w:hint="eastAsia"/>
          <w:color w:val="000000"/>
          <w:sz w:val="20"/>
          <w:szCs w:val="20"/>
        </w:rPr>
        <w:t>新事物</w:t>
      </w:r>
    </w:p>
    <w:p w14:paraId="77A6EE15" w14:textId="3E8A81EC" w:rsidR="005B58D1" w:rsidRDefault="005B58D1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三、本学期课程安排与考核要求</w:t>
      </w:r>
    </w:p>
    <w:p w14:paraId="2CDF2723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通过以上资讯及活动分享，让学生了解音频行业发展最新动向，分析业界案例，让学生明确我们要做什么、能做什么、怎么做。</w:t>
      </w:r>
    </w:p>
    <w:p w14:paraId="07ED23A3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2F7CE75A" w14:textId="77777777" w:rsidR="00D30112" w:rsidRDefault="00D30112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</w:p>
    <w:p w14:paraId="65C437F1" w14:textId="40FC49E0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第二单元 访谈类节目制作</w:t>
      </w:r>
    </w:p>
    <w:p w14:paraId="33A306FF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本单元通过理论介绍、案例讲解、收听体验分享等，让学生掌握访谈节目选题、大纲写作、录制流程等技能，每组能制作一则10分钟左右的访谈音频节目。</w:t>
      </w:r>
    </w:p>
    <w:p w14:paraId="10503470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理论课时：4</w:t>
      </w:r>
    </w:p>
    <w:p w14:paraId="6FF87152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实践课时：4</w:t>
      </w:r>
    </w:p>
    <w:p w14:paraId="29203F51" w14:textId="77777777" w:rsidR="00D30112" w:rsidRDefault="00D30112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5529C8E3" w14:textId="29AAFDB4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第三单元 文娱类</w:t>
      </w:r>
      <w:r w:rsidR="005D676A">
        <w:rPr>
          <w:rFonts w:ascii="宋体" w:hAnsi="宋体" w:hint="eastAsia"/>
          <w:color w:val="000000"/>
          <w:sz w:val="20"/>
          <w:szCs w:val="20"/>
        </w:rPr>
        <w:t>节目</w:t>
      </w:r>
      <w:r>
        <w:rPr>
          <w:rFonts w:ascii="宋体" w:hAnsi="宋体" w:hint="eastAsia"/>
          <w:color w:val="000000"/>
          <w:sz w:val="20"/>
          <w:szCs w:val="20"/>
        </w:rPr>
        <w:t>制作</w:t>
      </w:r>
    </w:p>
    <w:p w14:paraId="3F0C8ABA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在整理分析现有的网络休闲娱乐类音频节目数据基础上，重点研究热门的音乐类、电影类、旅行类等、体育类、时尚类等音频节目的制作、传播特征，每人选择制作一个门类的音频节目。</w:t>
      </w:r>
    </w:p>
    <w:p w14:paraId="5F32C860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3A3DFDAA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实践课时：4</w:t>
      </w:r>
    </w:p>
    <w:p w14:paraId="77394715" w14:textId="77777777" w:rsidR="00D30112" w:rsidRDefault="00D30112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6B68F925" w14:textId="1FD3A860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第四单元 </w:t>
      </w:r>
      <w:r w:rsidR="005D676A">
        <w:rPr>
          <w:rFonts w:ascii="宋体" w:hAnsi="宋体" w:hint="eastAsia"/>
          <w:color w:val="000000"/>
          <w:sz w:val="20"/>
          <w:szCs w:val="20"/>
        </w:rPr>
        <w:t>读物</w:t>
      </w:r>
      <w:r>
        <w:rPr>
          <w:rFonts w:ascii="宋体" w:hAnsi="宋体" w:hint="eastAsia"/>
          <w:color w:val="000000"/>
          <w:sz w:val="20"/>
          <w:szCs w:val="20"/>
        </w:rPr>
        <w:t>类</w:t>
      </w:r>
      <w:r w:rsidR="005D676A">
        <w:rPr>
          <w:rFonts w:ascii="宋体" w:hAnsi="宋体" w:hint="eastAsia"/>
          <w:color w:val="000000"/>
          <w:sz w:val="20"/>
          <w:szCs w:val="20"/>
        </w:rPr>
        <w:t>节目</w:t>
      </w:r>
      <w:r>
        <w:rPr>
          <w:rFonts w:ascii="宋体" w:hAnsi="宋体" w:hint="eastAsia"/>
          <w:color w:val="000000"/>
          <w:sz w:val="20"/>
          <w:szCs w:val="20"/>
        </w:rPr>
        <w:t>制作</w:t>
      </w:r>
    </w:p>
    <w:p w14:paraId="352AFED9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在整理分析现有的网络阅读类音频节目数据基础上，重点研究热门的有声书、睡前故事、经典推荐、历史故事等类型音频节目的制作、传播特征，每人选择制作一个门类的音频节目。</w:t>
      </w:r>
    </w:p>
    <w:p w14:paraId="4D7F8ECB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3195D1EC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实践课时：4</w:t>
      </w:r>
    </w:p>
    <w:p w14:paraId="5BA30BD8" w14:textId="77777777" w:rsidR="00D30112" w:rsidRDefault="00D30112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190A57C1" w14:textId="15EF3761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第五单元 脱口秀</w:t>
      </w:r>
      <w:r w:rsidR="005D676A">
        <w:rPr>
          <w:rFonts w:ascii="宋体" w:hAnsi="宋体" w:hint="eastAsia"/>
          <w:color w:val="000000"/>
          <w:sz w:val="20"/>
          <w:szCs w:val="20"/>
        </w:rPr>
        <w:t>节目</w:t>
      </w:r>
      <w:r>
        <w:rPr>
          <w:rFonts w:ascii="宋体" w:hAnsi="宋体" w:hint="eastAsia"/>
          <w:color w:val="000000"/>
          <w:sz w:val="20"/>
          <w:szCs w:val="20"/>
        </w:rPr>
        <w:t>制作</w:t>
      </w:r>
    </w:p>
    <w:p w14:paraId="3CD54B60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在整理分析现有的网络</w:t>
      </w:r>
      <w:proofErr w:type="gramStart"/>
      <w:r>
        <w:rPr>
          <w:rFonts w:ascii="宋体" w:hAnsi="宋体" w:hint="eastAsia"/>
          <w:color w:val="000000"/>
          <w:sz w:val="20"/>
          <w:szCs w:val="20"/>
        </w:rPr>
        <w:t>脱口秀类音频</w:t>
      </w:r>
      <w:proofErr w:type="gramEnd"/>
      <w:r>
        <w:rPr>
          <w:rFonts w:ascii="宋体" w:hAnsi="宋体" w:hint="eastAsia"/>
          <w:color w:val="000000"/>
          <w:sz w:val="20"/>
          <w:szCs w:val="20"/>
        </w:rPr>
        <w:t>节目数据基础上，分析脱口秀节目的类型、制作与传播特征，每人选择制作一个脱口秀音频节目。</w:t>
      </w:r>
    </w:p>
    <w:p w14:paraId="5DB9678F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2CC6AFF1" w14:textId="77777777" w:rsidR="00D30112" w:rsidRDefault="00126E9D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实践课时：4</w:t>
      </w:r>
    </w:p>
    <w:p w14:paraId="5D5885F8" w14:textId="77777777" w:rsidR="00D30112" w:rsidRDefault="00D30112">
      <w:pPr>
        <w:snapToGrid w:val="0"/>
        <w:spacing w:line="288" w:lineRule="auto"/>
        <w:rPr>
          <w:color w:val="993300"/>
          <w:sz w:val="20"/>
          <w:szCs w:val="20"/>
        </w:rPr>
      </w:pPr>
    </w:p>
    <w:p w14:paraId="281857A2" w14:textId="06534638" w:rsidR="00D30112" w:rsidRDefault="00126E9D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第六单元：“建桥时光”网络电台</w:t>
      </w:r>
      <w:r w:rsidR="005D676A">
        <w:rPr>
          <w:rFonts w:ascii="宋体" w:hAnsi="宋体" w:hint="eastAsia"/>
          <w:sz w:val="20"/>
          <w:szCs w:val="20"/>
        </w:rPr>
        <w:t>节目总结与汇报</w:t>
      </w:r>
    </w:p>
    <w:p w14:paraId="48E6A1D7" w14:textId="77777777" w:rsidR="00D30112" w:rsidRDefault="00126E9D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对每个节目进行指导，包括节目的文案修缮、音效听评、传播推广等综合评估。重点打造若干个精品节目，在节目质量和推广渠道上着力扶持。这些指导</w:t>
      </w:r>
      <w:proofErr w:type="gramStart"/>
      <w:r>
        <w:rPr>
          <w:rFonts w:ascii="宋体" w:hAnsi="宋体" w:hint="eastAsia"/>
          <w:sz w:val="20"/>
          <w:szCs w:val="20"/>
        </w:rPr>
        <w:t>工作会毕贯穿</w:t>
      </w:r>
      <w:proofErr w:type="gramEnd"/>
      <w:r>
        <w:rPr>
          <w:rFonts w:ascii="宋体" w:hAnsi="宋体" w:hint="eastAsia"/>
          <w:sz w:val="20"/>
          <w:szCs w:val="20"/>
        </w:rPr>
        <w:t>于每次课堂教学中，期末进行一次综合评价和总结。</w:t>
      </w:r>
    </w:p>
    <w:p w14:paraId="52DB9397" w14:textId="77777777" w:rsidR="00D30112" w:rsidRDefault="00126E9D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综合课时：4</w:t>
      </w:r>
    </w:p>
    <w:p w14:paraId="4CB9E391" w14:textId="77777777" w:rsidR="00D30112" w:rsidRDefault="00D30112">
      <w:pPr>
        <w:snapToGrid w:val="0"/>
        <w:spacing w:line="288" w:lineRule="auto"/>
        <w:ind w:right="26"/>
        <w:rPr>
          <w:sz w:val="20"/>
          <w:szCs w:val="20"/>
        </w:rPr>
      </w:pPr>
    </w:p>
    <w:p w14:paraId="125C181B" w14:textId="77777777" w:rsidR="00D30112" w:rsidRDefault="00126E9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721582E5" w14:textId="77777777" w:rsidR="00D30112" w:rsidRDefault="00126E9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</w:t>
      </w:r>
      <w:r>
        <w:rPr>
          <w:rFonts w:hint="eastAsia"/>
          <w:sz w:val="20"/>
          <w:szCs w:val="20"/>
        </w:rPr>
        <w:lastRenderedPageBreak/>
        <w:t>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085"/>
        <w:gridCol w:w="1276"/>
        <w:gridCol w:w="1134"/>
        <w:gridCol w:w="1417"/>
      </w:tblGrid>
      <w:tr w:rsidR="00D30112" w14:paraId="54E54427" w14:textId="77777777" w:rsidTr="005B58D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8925" w14:textId="77777777" w:rsidR="00D30112" w:rsidRDefault="00126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3751" w14:textId="77777777" w:rsidR="00D30112" w:rsidRDefault="00126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0754" w14:textId="77777777" w:rsidR="00D30112" w:rsidRDefault="00126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E062" w14:textId="77777777" w:rsidR="00D30112" w:rsidRDefault="00126E9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34A9D24A" w14:textId="77777777" w:rsidR="00D30112" w:rsidRDefault="00126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2DAE" w14:textId="77777777" w:rsidR="00D30112" w:rsidRDefault="00126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7361" w14:textId="77777777" w:rsidR="00D30112" w:rsidRDefault="00126E9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30112" w14:paraId="56A8B5A8" w14:textId="77777777" w:rsidTr="005B58D1">
        <w:trPr>
          <w:trHeight w:hRule="exact"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65EE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4C87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访谈节目录制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4A1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由若干嘉宾就某个话题进行探讨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594E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F6DA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A27" w14:textId="77777777" w:rsidR="00D30112" w:rsidRPr="005B58D1" w:rsidRDefault="00D301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30112" w14:paraId="4BAC6BE1" w14:textId="77777777" w:rsidTr="005B58D1">
        <w:trPr>
          <w:trHeight w:hRule="exact"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BF8E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60A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音乐电影娱乐节目录制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341A" w14:textId="1D97C2B8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制作音</w:t>
            </w:r>
            <w:r w:rsidR="005B58D1" w:rsidRPr="005B58D1">
              <w:rPr>
                <w:rFonts w:ascii="宋体" w:hAnsi="宋体" w:hint="eastAsia"/>
                <w:sz w:val="20"/>
                <w:szCs w:val="20"/>
              </w:rPr>
              <w:t>乐</w:t>
            </w:r>
            <w:r w:rsidRPr="005B58D1">
              <w:rPr>
                <w:rFonts w:ascii="宋体" w:hAnsi="宋体" w:hint="eastAsia"/>
                <w:sz w:val="20"/>
                <w:szCs w:val="20"/>
              </w:rPr>
              <w:t>、电影或其他</w:t>
            </w:r>
            <w:r w:rsidR="005B58D1">
              <w:rPr>
                <w:rFonts w:ascii="宋体" w:hAnsi="宋体" w:hint="eastAsia"/>
                <w:sz w:val="20"/>
                <w:szCs w:val="20"/>
              </w:rPr>
              <w:t>文化</w:t>
            </w:r>
            <w:r w:rsidRPr="005B58D1">
              <w:rPr>
                <w:rFonts w:ascii="宋体" w:hAnsi="宋体" w:hint="eastAsia"/>
                <w:sz w:val="20"/>
                <w:szCs w:val="20"/>
              </w:rPr>
              <w:t>娱乐音频节目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9474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D2CD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FD6" w14:textId="77777777" w:rsidR="00D30112" w:rsidRPr="005B58D1" w:rsidRDefault="00D301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30112" w14:paraId="0B15C782" w14:textId="77777777" w:rsidTr="005B58D1">
        <w:trPr>
          <w:trHeight w:hRule="exact" w:val="7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93C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FC1C" w14:textId="47EBE211" w:rsidR="00D30112" w:rsidRPr="005B58D1" w:rsidRDefault="005B58D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读物</w:t>
            </w:r>
            <w:r w:rsidR="00126E9D" w:rsidRPr="005B58D1">
              <w:rPr>
                <w:rFonts w:ascii="宋体" w:hAnsi="宋体" w:hint="eastAsia"/>
                <w:sz w:val="20"/>
                <w:szCs w:val="20"/>
              </w:rPr>
              <w:t xml:space="preserve">类节目录制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BCB" w14:textId="1148999B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录制睡前、亲子、经典</w:t>
            </w:r>
            <w:r w:rsidR="00365A71">
              <w:rPr>
                <w:rFonts w:ascii="宋体" w:hAnsi="宋体" w:hint="eastAsia"/>
                <w:sz w:val="20"/>
                <w:szCs w:val="20"/>
              </w:rPr>
              <w:t>文学</w:t>
            </w:r>
            <w:r w:rsidRPr="005B58D1">
              <w:rPr>
                <w:rFonts w:ascii="宋体" w:hAnsi="宋体" w:hint="eastAsia"/>
                <w:sz w:val="20"/>
                <w:szCs w:val="20"/>
              </w:rPr>
              <w:t>等类型的有声书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5AB1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313C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AB3C" w14:textId="77777777" w:rsidR="00D30112" w:rsidRPr="005B58D1" w:rsidRDefault="00D301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D30112" w14:paraId="280E5353" w14:textId="77777777" w:rsidTr="005B58D1">
        <w:trPr>
          <w:trHeight w:hRule="exact" w:val="4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8E3B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CA2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脱口秀节目录制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553F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就某个主题进行解析阐述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3AD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541" w14:textId="77777777" w:rsidR="00D30112" w:rsidRPr="005B58D1" w:rsidRDefault="00126E9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5B58D1">
              <w:rPr>
                <w:rFonts w:ascii="宋体" w:hAnsi="宋体" w:hint="eastAsia"/>
                <w:sz w:val="20"/>
                <w:szCs w:val="20"/>
              </w:rPr>
              <w:t>综合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A929" w14:textId="77777777" w:rsidR="00D30112" w:rsidRPr="005B58D1" w:rsidRDefault="00D301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489F714A" w14:textId="77777777" w:rsidR="00D30112" w:rsidRDefault="00D3011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30112" w14:paraId="1A391D8B" w14:textId="77777777">
        <w:tc>
          <w:tcPr>
            <w:tcW w:w="1809" w:type="dxa"/>
            <w:shd w:val="clear" w:color="auto" w:fill="auto"/>
          </w:tcPr>
          <w:p w14:paraId="27CA116E" w14:textId="77777777" w:rsidR="00D30112" w:rsidRDefault="00126E9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0B71DF" w14:textId="77777777" w:rsidR="00D30112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81C215F" w14:textId="77777777" w:rsidR="00D30112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B5EF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30112" w14:paraId="0D68BB5C" w14:textId="77777777">
        <w:tc>
          <w:tcPr>
            <w:tcW w:w="1809" w:type="dxa"/>
            <w:shd w:val="clear" w:color="auto" w:fill="auto"/>
          </w:tcPr>
          <w:p w14:paraId="1C2F23C8" w14:textId="77777777" w:rsidR="00D30112" w:rsidRPr="005B58D1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B58D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7C71AB" w14:textId="77777777" w:rsidR="00D30112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访谈节目制作（小组作业）</w:t>
            </w:r>
          </w:p>
        </w:tc>
        <w:tc>
          <w:tcPr>
            <w:tcW w:w="1843" w:type="dxa"/>
            <w:shd w:val="clear" w:color="auto" w:fill="auto"/>
          </w:tcPr>
          <w:p w14:paraId="5C2187EF" w14:textId="59F9B7D3" w:rsidR="00D30112" w:rsidRDefault="00365A7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126E9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D30112" w14:paraId="25E7F488" w14:textId="77777777">
        <w:tc>
          <w:tcPr>
            <w:tcW w:w="1809" w:type="dxa"/>
            <w:shd w:val="clear" w:color="auto" w:fill="auto"/>
          </w:tcPr>
          <w:p w14:paraId="05E8829B" w14:textId="77777777" w:rsidR="00D30112" w:rsidRPr="005B58D1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B58D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E7210A" w14:textId="62299B67" w:rsidR="00D30112" w:rsidRDefault="00126E9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文娱类</w:t>
            </w:r>
            <w:r w:rsidR="005B58D1">
              <w:rPr>
                <w:rFonts w:ascii="宋体" w:hAnsi="宋体" w:hint="eastAsia"/>
                <w:bCs/>
                <w:color w:val="000000"/>
                <w:szCs w:val="20"/>
              </w:rPr>
              <w:t>节目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制作（个人</w:t>
            </w:r>
            <w:r w:rsidR="005B58D1">
              <w:rPr>
                <w:rFonts w:ascii="宋体" w:hAnsi="宋体" w:hint="eastAsia"/>
                <w:bCs/>
                <w:color w:val="000000"/>
                <w:szCs w:val="20"/>
              </w:rPr>
              <w:t>或小组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作业）</w:t>
            </w:r>
          </w:p>
        </w:tc>
        <w:tc>
          <w:tcPr>
            <w:tcW w:w="1843" w:type="dxa"/>
            <w:shd w:val="clear" w:color="auto" w:fill="auto"/>
          </w:tcPr>
          <w:p w14:paraId="14EB6755" w14:textId="21C991D7" w:rsidR="00D30112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="00365A71"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D30112" w14:paraId="2FDAACFA" w14:textId="77777777">
        <w:tc>
          <w:tcPr>
            <w:tcW w:w="1809" w:type="dxa"/>
            <w:shd w:val="clear" w:color="auto" w:fill="auto"/>
          </w:tcPr>
          <w:p w14:paraId="4E9CD847" w14:textId="77777777" w:rsidR="00D30112" w:rsidRPr="005B58D1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B58D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21F195" w14:textId="4B677453" w:rsidR="00D30112" w:rsidRDefault="005B58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读物类节目</w:t>
            </w:r>
            <w:r w:rsidR="00126E9D">
              <w:rPr>
                <w:rFonts w:ascii="宋体" w:hAnsi="宋体" w:hint="eastAsia"/>
                <w:bCs/>
                <w:color w:val="000000"/>
                <w:szCs w:val="20"/>
              </w:rPr>
              <w:t>制作/脱口秀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节目</w:t>
            </w:r>
            <w:r w:rsidR="00126E9D">
              <w:rPr>
                <w:rFonts w:ascii="宋体" w:hAnsi="宋体" w:hint="eastAsia"/>
                <w:bCs/>
                <w:color w:val="000000"/>
                <w:szCs w:val="20"/>
              </w:rPr>
              <w:t>制作（个人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或小组</w:t>
            </w:r>
            <w:r w:rsidR="00126E9D">
              <w:rPr>
                <w:rFonts w:ascii="宋体" w:hAnsi="宋体" w:hint="eastAsia"/>
                <w:bCs/>
                <w:color w:val="000000"/>
                <w:szCs w:val="20"/>
              </w:rPr>
              <w:t>作业）</w:t>
            </w:r>
          </w:p>
        </w:tc>
        <w:tc>
          <w:tcPr>
            <w:tcW w:w="1843" w:type="dxa"/>
            <w:shd w:val="clear" w:color="auto" w:fill="auto"/>
          </w:tcPr>
          <w:p w14:paraId="1B3DE082" w14:textId="77777777" w:rsidR="00D30112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D30112" w14:paraId="2783FC99" w14:textId="77777777">
        <w:tc>
          <w:tcPr>
            <w:tcW w:w="1809" w:type="dxa"/>
            <w:shd w:val="clear" w:color="auto" w:fill="auto"/>
          </w:tcPr>
          <w:p w14:paraId="732AACD0" w14:textId="77777777" w:rsidR="00D30112" w:rsidRPr="005B58D1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B58D1"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349808" w14:textId="6AD7DD3C" w:rsidR="00D30112" w:rsidRDefault="005B58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“</w:t>
            </w:r>
            <w:r w:rsidR="00126E9D">
              <w:rPr>
                <w:rFonts w:ascii="宋体" w:hAnsi="宋体" w:hint="eastAsia"/>
                <w:bCs/>
                <w:color w:val="000000"/>
                <w:szCs w:val="20"/>
              </w:rPr>
              <w:t>建桥时光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”线上</w:t>
            </w:r>
            <w:r w:rsidR="00126E9D">
              <w:rPr>
                <w:rFonts w:ascii="宋体" w:hAnsi="宋体" w:hint="eastAsia"/>
                <w:bCs/>
                <w:color w:val="000000"/>
                <w:szCs w:val="20"/>
              </w:rPr>
              <w:t>节目综合得分</w:t>
            </w:r>
          </w:p>
        </w:tc>
        <w:tc>
          <w:tcPr>
            <w:tcW w:w="1843" w:type="dxa"/>
            <w:shd w:val="clear" w:color="auto" w:fill="auto"/>
          </w:tcPr>
          <w:p w14:paraId="47B9371C" w14:textId="77777777" w:rsidR="00D30112" w:rsidRDefault="00126E9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</w:tbl>
    <w:p w14:paraId="0D7E41BE" w14:textId="77777777" w:rsidR="00D30112" w:rsidRDefault="00126E9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14:paraId="3FACC66D" w14:textId="77777777" w:rsidR="00D30112" w:rsidRDefault="00D30112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2452A79" w14:textId="77777777" w:rsidR="00D30112" w:rsidRDefault="00126E9D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127B4CDC" w14:textId="77777777" w:rsidR="00D30112" w:rsidRDefault="00126E9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14:paraId="1F4052CA" w14:textId="77777777" w:rsidR="00D30112" w:rsidRDefault="00126E9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01B4D213" w14:textId="77777777" w:rsidR="00D30112" w:rsidRDefault="00D3011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10EBC958" w14:textId="77777777" w:rsidR="00D30112" w:rsidRDefault="00D3011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4097EF6A" w14:textId="08E770D6" w:rsidR="00D30112" w:rsidRPr="00365A71" w:rsidRDefault="00126E9D" w:rsidP="00365A7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365A71">
        <w:rPr>
          <w:noProof/>
        </w:rPr>
        <w:drawing>
          <wp:inline distT="0" distB="0" distL="0" distR="0" wp14:anchorId="31105E3E" wp14:editId="5BFC3F46">
            <wp:extent cx="619760" cy="24347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29" cy="2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系主任审核签名：</w:t>
      </w:r>
      <w:r w:rsidR="00365A71">
        <w:rPr>
          <w:noProof/>
        </w:rPr>
        <w:drawing>
          <wp:inline distT="0" distB="0" distL="0" distR="0" wp14:anchorId="31E0863A" wp14:editId="0D8A39A9">
            <wp:extent cx="685800" cy="2694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93" cy="3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9A10" w14:textId="1BC97534" w:rsidR="00D30112" w:rsidRDefault="00126E9D" w:rsidP="00365A7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365A71">
        <w:rPr>
          <w:sz w:val="28"/>
          <w:szCs w:val="28"/>
        </w:rPr>
        <w:t>2021</w:t>
      </w:r>
      <w:r w:rsidR="00365A71">
        <w:rPr>
          <w:rFonts w:hint="eastAsia"/>
          <w:sz w:val="28"/>
          <w:szCs w:val="28"/>
        </w:rPr>
        <w:t>年</w:t>
      </w:r>
      <w:r w:rsidR="00365A71">
        <w:rPr>
          <w:rFonts w:hint="eastAsia"/>
          <w:sz w:val="28"/>
          <w:szCs w:val="28"/>
        </w:rPr>
        <w:t>3</w:t>
      </w:r>
      <w:r w:rsidR="00365A71">
        <w:rPr>
          <w:rFonts w:hint="eastAsia"/>
          <w:sz w:val="28"/>
          <w:szCs w:val="28"/>
        </w:rPr>
        <w:t>月</w:t>
      </w:r>
      <w:r w:rsidR="00365A71">
        <w:rPr>
          <w:rFonts w:hint="eastAsia"/>
          <w:sz w:val="28"/>
          <w:szCs w:val="28"/>
        </w:rPr>
        <w:t>1</w:t>
      </w:r>
      <w:r w:rsidR="00365A7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</w:t>
      </w:r>
    </w:p>
    <w:p w14:paraId="6DCB2882" w14:textId="77777777" w:rsidR="00D30112" w:rsidRDefault="00D30112"/>
    <w:sectPr w:rsidR="00D3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BFBB" w14:textId="77777777" w:rsidR="000F3400" w:rsidRDefault="000F3400" w:rsidP="00365A71">
      <w:r>
        <w:separator/>
      </w:r>
    </w:p>
  </w:endnote>
  <w:endnote w:type="continuationSeparator" w:id="0">
    <w:p w14:paraId="4A8528CD" w14:textId="77777777" w:rsidR="000F3400" w:rsidRDefault="000F3400" w:rsidP="003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80C7" w14:textId="77777777" w:rsidR="000F3400" w:rsidRDefault="000F3400" w:rsidP="00365A71">
      <w:r>
        <w:separator/>
      </w:r>
    </w:p>
  </w:footnote>
  <w:footnote w:type="continuationSeparator" w:id="0">
    <w:p w14:paraId="5C4F15AC" w14:textId="77777777" w:rsidR="000F3400" w:rsidRDefault="000F3400" w:rsidP="0036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F3400"/>
    <w:rsid w:val="001072BC"/>
    <w:rsid w:val="00126E9D"/>
    <w:rsid w:val="00133572"/>
    <w:rsid w:val="001A0A0A"/>
    <w:rsid w:val="00232CD9"/>
    <w:rsid w:val="00256B39"/>
    <w:rsid w:val="0026033C"/>
    <w:rsid w:val="002E3721"/>
    <w:rsid w:val="00313BBA"/>
    <w:rsid w:val="0032602E"/>
    <w:rsid w:val="003367AE"/>
    <w:rsid w:val="00365A71"/>
    <w:rsid w:val="003B1258"/>
    <w:rsid w:val="004100B0"/>
    <w:rsid w:val="00510C12"/>
    <w:rsid w:val="00520F75"/>
    <w:rsid w:val="005429A3"/>
    <w:rsid w:val="005467DC"/>
    <w:rsid w:val="00553D03"/>
    <w:rsid w:val="005B2B6D"/>
    <w:rsid w:val="005B4B4E"/>
    <w:rsid w:val="005B58D1"/>
    <w:rsid w:val="005D676A"/>
    <w:rsid w:val="00624FE1"/>
    <w:rsid w:val="006B5EF3"/>
    <w:rsid w:val="007208D6"/>
    <w:rsid w:val="007819D1"/>
    <w:rsid w:val="008B397C"/>
    <w:rsid w:val="008B47F4"/>
    <w:rsid w:val="00900019"/>
    <w:rsid w:val="0092289C"/>
    <w:rsid w:val="0099063E"/>
    <w:rsid w:val="009B2DEF"/>
    <w:rsid w:val="009C6844"/>
    <w:rsid w:val="00A769B1"/>
    <w:rsid w:val="00AC4C45"/>
    <w:rsid w:val="00B04DBF"/>
    <w:rsid w:val="00B46F21"/>
    <w:rsid w:val="00B511A5"/>
    <w:rsid w:val="00B736A7"/>
    <w:rsid w:val="00B7651F"/>
    <w:rsid w:val="00C56E09"/>
    <w:rsid w:val="00CF096B"/>
    <w:rsid w:val="00D30112"/>
    <w:rsid w:val="00E16D30"/>
    <w:rsid w:val="00E33169"/>
    <w:rsid w:val="00E70904"/>
    <w:rsid w:val="00EF3372"/>
    <w:rsid w:val="00EF44B1"/>
    <w:rsid w:val="00F35AA0"/>
    <w:rsid w:val="024B0C39"/>
    <w:rsid w:val="0A8128A6"/>
    <w:rsid w:val="0BF32A1B"/>
    <w:rsid w:val="109A1D5E"/>
    <w:rsid w:val="10BD2C22"/>
    <w:rsid w:val="10C165FE"/>
    <w:rsid w:val="1A1769D7"/>
    <w:rsid w:val="1B4548AA"/>
    <w:rsid w:val="1F3F117B"/>
    <w:rsid w:val="22291EFD"/>
    <w:rsid w:val="22987C80"/>
    <w:rsid w:val="24192CCC"/>
    <w:rsid w:val="36E9204C"/>
    <w:rsid w:val="39A66CD4"/>
    <w:rsid w:val="3CD52CE1"/>
    <w:rsid w:val="410F2E6A"/>
    <w:rsid w:val="4430136C"/>
    <w:rsid w:val="4A2872B3"/>
    <w:rsid w:val="4AB0382B"/>
    <w:rsid w:val="506C268A"/>
    <w:rsid w:val="548538F0"/>
    <w:rsid w:val="569868B5"/>
    <w:rsid w:val="5A9579A5"/>
    <w:rsid w:val="608D58BE"/>
    <w:rsid w:val="60EF34A9"/>
    <w:rsid w:val="611F6817"/>
    <w:rsid w:val="65C761E0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15D55"/>
  <w15:docId w15:val="{2FB7D563-8BFC-4BDE-9D78-071DCC4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曹 茶香</cp:lastModifiedBy>
  <cp:revision>9</cp:revision>
  <cp:lastPrinted>2021-03-01T03:20:00Z</cp:lastPrinted>
  <dcterms:created xsi:type="dcterms:W3CDTF">2019-03-06T07:43:00Z</dcterms:created>
  <dcterms:modified xsi:type="dcterms:W3CDTF">2021-03-01T03:20:00Z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