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2030515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秘书参谋职能概论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吴美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Meiwu_2006@163.com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18级秘书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BB 平台、微信课程群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三上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8:20分~9:50分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top"/>
          </w:tcPr>
          <w:p>
            <w:pPr>
              <w:snapToGrid w:val="0"/>
              <w:spacing w:line="288" w:lineRule="auto"/>
              <w:ind w:firstLine="792" w:firstLineChars="396"/>
              <w:jc w:val="both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</w:p>
          <w:p>
            <w:pPr>
              <w:snapToGrid w:val="0"/>
              <w:spacing w:line="288" w:lineRule="auto"/>
              <w:ind w:left="0" w:leftChars="0" w:firstLine="240" w:firstLineChars="120"/>
              <w:jc w:val="both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《秘书参谋职能概论》张清明主编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武汉大学出版社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line="288" w:lineRule="auto"/>
              <w:ind w:left="0" w:leftChars="0" w:firstLine="240" w:firstLineChars="120"/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秘书文化导论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》 周文建主编 北京师范大学出版社 2018.3</w:t>
            </w:r>
          </w:p>
          <w:p>
            <w:pPr>
              <w:numPr>
                <w:ilvl w:val="0"/>
                <w:numId w:val="1"/>
              </w:numPr>
              <w:snapToGrid w:val="0"/>
              <w:spacing w:line="288" w:lineRule="auto"/>
              <w:ind w:left="0" w:leftChars="0" w:firstLine="240" w:firstLineChars="120"/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bookmarkStart w:id="0" w:name="itemlist-title"/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instrText xml:space="preserve"> HYPERLINK "http://product.dangdang.com/25350990.html" \o " 秘书工作案例与分析（第二版）" \t "http://search.dangdang.com/_blank" </w:instrTex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秘书工作案例与分析（第二版）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》</w:t>
            </w:r>
            <w:bookmarkEnd w:id="0"/>
            <w:bookmarkStart w:id="1" w:name="itemlist-author"/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instrText xml:space="preserve"> HYPERLINK "http://search.dangdang.com/?key2=杨锋&amp;medium=01&amp;category_path=01.00.00.00.00.00" \o "杨锋" </w:instrTex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杨锋</w:t>
            </w:r>
            <w:bookmarkEnd w:id="1"/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主编 暨南大学出版社 2016.5</w:t>
            </w:r>
          </w:p>
          <w:p>
            <w:pPr>
              <w:numPr>
                <w:ilvl w:val="0"/>
                <w:numId w:val="1"/>
              </w:numPr>
              <w:snapToGrid w:val="0"/>
              <w:spacing w:line="288" w:lineRule="auto"/>
              <w:ind w:left="0" w:leftChars="0" w:firstLine="240" w:firstLineChars="120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《秘书实务》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instrText xml:space="preserve"> HYPERLINK "http://search.dangdang.com/?key2=胡伟&amp;medium=01&amp;category_path=01.00.00.00.00.00" \o "胡伟、郑雅君主编" </w:instrTex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胡伟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instrText xml:space="preserve"> HYPERLINK "http://search.dangdang.com/?key2=郑雅君&amp;medium=01&amp;category_path=01.00.00.00.00.00" \o "胡伟、郑雅君主编" </w:instrTex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郑雅君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主编 北京师范大学出版社2016.12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44"/>
        <w:gridCol w:w="20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绪论</w:t>
            </w:r>
          </w:p>
        </w:tc>
        <w:tc>
          <w:tcPr>
            <w:tcW w:w="2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中外古代近代秘书性参谋 </w:t>
            </w:r>
          </w:p>
        </w:tc>
        <w:tc>
          <w:tcPr>
            <w:tcW w:w="2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中外现代秘书参谋 </w:t>
            </w:r>
          </w:p>
        </w:tc>
        <w:tc>
          <w:tcPr>
            <w:tcW w:w="2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参谋职能基础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</w:rPr>
              <w:t>秘书参谋特质</w:t>
            </w:r>
          </w:p>
        </w:tc>
        <w:tc>
          <w:tcPr>
            <w:tcW w:w="2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秘书参谋功能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</w:rPr>
              <w:t>秘书参谋的素质</w:t>
            </w:r>
          </w:p>
        </w:tc>
        <w:tc>
          <w:tcPr>
            <w:tcW w:w="2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课程测验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辅助决策的形成与施行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</w:rPr>
              <w:t>辅助信息的获取与沟通</w:t>
            </w:r>
          </w:p>
        </w:tc>
        <w:tc>
          <w:tcPr>
            <w:tcW w:w="2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辅助庶务的可行与有效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</w:rPr>
              <w:t>辅助领导正身洁行</w:t>
            </w:r>
          </w:p>
        </w:tc>
        <w:tc>
          <w:tcPr>
            <w:tcW w:w="2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秘书参谋过程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、参谋规律</w:t>
            </w:r>
          </w:p>
        </w:tc>
        <w:tc>
          <w:tcPr>
            <w:tcW w:w="2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秘书参谋原则</w:t>
            </w:r>
          </w:p>
        </w:tc>
        <w:tc>
          <w:tcPr>
            <w:tcW w:w="2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大作业</w:t>
            </w:r>
          </w:p>
        </w:tc>
        <w:tc>
          <w:tcPr>
            <w:tcW w:w="2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秘书参谋的空间形态</w:t>
            </w:r>
          </w:p>
        </w:tc>
        <w:tc>
          <w:tcPr>
            <w:tcW w:w="2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宏观参谋方法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、中观参谋方法、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微观参谋方法</w:t>
            </w:r>
          </w:p>
        </w:tc>
        <w:tc>
          <w:tcPr>
            <w:tcW w:w="2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秘书参谋艺术概说 </w:t>
            </w:r>
          </w:p>
        </w:tc>
        <w:tc>
          <w:tcPr>
            <w:tcW w:w="2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提高参谋质量的艺术</w:t>
            </w:r>
          </w:p>
        </w:tc>
        <w:tc>
          <w:tcPr>
            <w:tcW w:w="2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课程综合测验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</w:p>
        </w:tc>
        <w:tc>
          <w:tcPr>
            <w:tcW w:w="2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课程测验1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大作业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课程综合测验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吴美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徐磊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2020.2.24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ACF0B"/>
    <w:multiLevelType w:val="singleLevel"/>
    <w:tmpl w:val="2AFACF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5D18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9277E3F"/>
    <w:rsid w:val="0B02141F"/>
    <w:rsid w:val="0D767A3C"/>
    <w:rsid w:val="0DB76A4A"/>
    <w:rsid w:val="0ED01FDD"/>
    <w:rsid w:val="199D2E85"/>
    <w:rsid w:val="1B9B294B"/>
    <w:rsid w:val="1F5A49C6"/>
    <w:rsid w:val="2E59298A"/>
    <w:rsid w:val="37E50B00"/>
    <w:rsid w:val="49DF08B3"/>
    <w:rsid w:val="53E95E7A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美美</cp:lastModifiedBy>
  <cp:lastPrinted>2015-03-18T03:45:00Z</cp:lastPrinted>
  <dcterms:modified xsi:type="dcterms:W3CDTF">2020-03-08T09:47:29Z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KSORubyTemplateID" linkTarget="0">
    <vt:lpwstr>6</vt:lpwstr>
  </property>
</Properties>
</file>