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2030477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APP设计与制作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李超然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17081@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gench.edu.cn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新媒体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20-1/2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线上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eastAsia="zh-CN"/>
              </w:rPr>
              <w:t xml:space="preserve"> :  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val="en-US" w:eastAsia="zh-Hans"/>
              </w:rPr>
              <w:t>四下午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>地点: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eastAsia="zh-CN"/>
              </w:rPr>
              <w:t>2号楼210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kern w:val="0"/>
                <w:sz w:val="20"/>
                <w:szCs w:val="20"/>
                <w:lang w:eastAsia="zh-CN"/>
              </w:rPr>
              <w:t>68191288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移动交互设计精髓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, 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ameron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Banga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,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电子工业出版社</w:t>
            </w:r>
          </w:p>
          <w:p>
            <w:pPr>
              <w:widowControl/>
              <w:shd w:val="clear" w:color="auto" w:fill="FFFFFF"/>
              <w:outlineLvl w:val="0"/>
              <w:rPr>
                <w:rFonts w:ascii="Helvetica" w:hAnsi="Helvetica" w:eastAsia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0"/>
                <w:szCs w:val="20"/>
              </w:rPr>
              <w:t>《设计师生存手册：创新设计思维》，</w:t>
            </w:r>
            <w:r>
              <w:rPr>
                <w:rFonts w:hint="eastAsia" w:ascii="宋体" w:hAnsi="宋体" w:eastAsia="宋体" w:cs="宋体"/>
                <w:color w:val="111111"/>
                <w:kern w:val="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"https://book.douban.com/search/%E5%B0%BC%E5%B0%94%E2%80%A2%E4%BC%A6%E7%BA%B3%E5%BE%B7"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[英]尼尔•伦纳德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 / 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"https://book.douban.com/search/%E5%8A%A0%E6%96%87%E2%80%A2%E5%AE%89%E5%B8%83%E7%BD%97%E6%96%AF"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t>[英]加文•安布罗斯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中国青年出版社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kern w:val="36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20"/>
                <w:szCs w:val="20"/>
              </w:rPr>
              <w:t>走进交互设计》，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刘伟，中国建筑工业出版社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84"/>
        <w:gridCol w:w="2969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pp 设计与制作课程概述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  <w:t>app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设计的规范与原则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挖掘app的用户需求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系统界面尺寸控件设计规范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app设计风格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交互式按钮图标设计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app设计制作流程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3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app界面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初识交互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app界面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主界面与首页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app界面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音乐播放器一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app界面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音乐播放器二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app界面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输入及工具界面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app设计制作项目案例实践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  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app设计与制作的展示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期末考试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分小组完成app设计与制作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Hans"/>
              </w:rPr>
              <w:t>期末考试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分小组完成app设计与制作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期末作业集体观赏、评讲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讲课、交流</w:t>
            </w:r>
          </w:p>
        </w:tc>
        <w:tc>
          <w:tcPr>
            <w:tcW w:w="2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508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期末作业:分小组完成app设计与制作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app设计初稿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082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  <w:t>App</w:t>
            </w:r>
            <w:r>
              <w:rPr>
                <w:rFonts w:hint="eastAsia" w:asciiTheme="majorBidi" w:hAnsiTheme="majorBidi" w:eastAsiaTheme="minorEastAsia" w:cstheme="majorBidi"/>
                <w:bCs/>
                <w:color w:val="000000"/>
                <w:szCs w:val="21"/>
                <w:lang w:val="en-US" w:eastAsia="zh-Hans"/>
              </w:rPr>
              <w:t>界面临摹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 w:line="360" w:lineRule="auto"/>
              <w:jc w:val="center"/>
              <w:rPr>
                <w:rFonts w:asciiTheme="majorBidi" w:hAnsiTheme="majorBidi" w:eastAsiaTheme="minorEastAsia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eastAsiaTheme="minorEastAsia" w:cstheme="majorBidi"/>
                <w:color w:val="000000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position w:val="-20"/>
          <w:sz w:val="28"/>
          <w:szCs w:val="28"/>
        </w:rPr>
        <w:t>任课教师：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 李超然   系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</w:rPr>
        <w:t>主任审核：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val="en-US" w:eastAsia="zh-Hans"/>
        </w:rPr>
        <w:t>沈慧萍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</w:rPr>
        <w:t xml:space="preserve"> 日期：2022</w:t>
      </w:r>
      <w:r>
        <w:rPr>
          <w:rFonts w:hint="eastAsia" w:ascii="宋体" w:hAnsi="宋体" w:eastAsia="宋体" w:cs="宋体"/>
          <w:color w:val="000000"/>
          <w:position w:val="-20"/>
          <w:sz w:val="28"/>
          <w:szCs w:val="28"/>
          <w:lang w:val="en-US" w:eastAsia="zh-Hans"/>
        </w:rPr>
        <w:t>.</w:t>
      </w:r>
      <w:r>
        <w:rPr>
          <w:rFonts w:hint="default" w:ascii="宋体" w:hAnsi="宋体" w:eastAsia="宋体" w:cs="宋体"/>
          <w:color w:val="000000"/>
          <w:position w:val="-20"/>
          <w:sz w:val="28"/>
          <w:szCs w:val="28"/>
          <w:lang w:eastAsia="zh-Hans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標楷體"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 Regular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-29210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37692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0B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A7E"/>
    <w:rsid w:val="000C65FF"/>
    <w:rsid w:val="000C7AFA"/>
    <w:rsid w:val="000D033F"/>
    <w:rsid w:val="000D1B9D"/>
    <w:rsid w:val="000D532D"/>
    <w:rsid w:val="000E1C8F"/>
    <w:rsid w:val="000E2757"/>
    <w:rsid w:val="000E4BEF"/>
    <w:rsid w:val="000F3B7C"/>
    <w:rsid w:val="000F3F3A"/>
    <w:rsid w:val="000F5825"/>
    <w:rsid w:val="000F77FE"/>
    <w:rsid w:val="00103793"/>
    <w:rsid w:val="00104AAF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C5"/>
    <w:rsid w:val="001D6B75"/>
    <w:rsid w:val="001E3DBD"/>
    <w:rsid w:val="001E76D4"/>
    <w:rsid w:val="001F430C"/>
    <w:rsid w:val="001F52A9"/>
    <w:rsid w:val="001F610E"/>
    <w:rsid w:val="001F65F9"/>
    <w:rsid w:val="002002FC"/>
    <w:rsid w:val="00204CC4"/>
    <w:rsid w:val="00207629"/>
    <w:rsid w:val="00212E8E"/>
    <w:rsid w:val="002174A6"/>
    <w:rsid w:val="0021779C"/>
    <w:rsid w:val="0022097D"/>
    <w:rsid w:val="00233384"/>
    <w:rsid w:val="00233529"/>
    <w:rsid w:val="00240B53"/>
    <w:rsid w:val="00262EEF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2A4B"/>
    <w:rsid w:val="002F4DC5"/>
    <w:rsid w:val="00300031"/>
    <w:rsid w:val="00301C1E"/>
    <w:rsid w:val="00302917"/>
    <w:rsid w:val="00322F55"/>
    <w:rsid w:val="00323A00"/>
    <w:rsid w:val="00325BFB"/>
    <w:rsid w:val="00326D1F"/>
    <w:rsid w:val="00331EC3"/>
    <w:rsid w:val="00340792"/>
    <w:rsid w:val="0034406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2B2"/>
    <w:rsid w:val="00387718"/>
    <w:rsid w:val="003958D4"/>
    <w:rsid w:val="003A11F8"/>
    <w:rsid w:val="003A2511"/>
    <w:rsid w:val="003A2F40"/>
    <w:rsid w:val="003A440D"/>
    <w:rsid w:val="003A5A84"/>
    <w:rsid w:val="003B0537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2D"/>
    <w:rsid w:val="00402CF7"/>
    <w:rsid w:val="00415B53"/>
    <w:rsid w:val="00416E3A"/>
    <w:rsid w:val="00416EE2"/>
    <w:rsid w:val="004178B0"/>
    <w:rsid w:val="00421F6F"/>
    <w:rsid w:val="00422249"/>
    <w:rsid w:val="00422B54"/>
    <w:rsid w:val="00423345"/>
    <w:rsid w:val="00427D2B"/>
    <w:rsid w:val="0043270C"/>
    <w:rsid w:val="0044371A"/>
    <w:rsid w:val="0045152C"/>
    <w:rsid w:val="00452E85"/>
    <w:rsid w:val="00452ED4"/>
    <w:rsid w:val="00460FAC"/>
    <w:rsid w:val="00463BDD"/>
    <w:rsid w:val="004644FD"/>
    <w:rsid w:val="00472676"/>
    <w:rsid w:val="00472995"/>
    <w:rsid w:val="00474F4C"/>
    <w:rsid w:val="00474FEF"/>
    <w:rsid w:val="00475657"/>
    <w:rsid w:val="00475C85"/>
    <w:rsid w:val="004770DF"/>
    <w:rsid w:val="00484DB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3C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758"/>
    <w:rsid w:val="005B6225"/>
    <w:rsid w:val="005C4583"/>
    <w:rsid w:val="005D4DD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A80"/>
    <w:rsid w:val="00662291"/>
    <w:rsid w:val="00663C9C"/>
    <w:rsid w:val="00670F19"/>
    <w:rsid w:val="0067285B"/>
    <w:rsid w:val="006777A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0F3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1339"/>
    <w:rsid w:val="006F2384"/>
    <w:rsid w:val="006F4482"/>
    <w:rsid w:val="00701C32"/>
    <w:rsid w:val="00704C15"/>
    <w:rsid w:val="0070511C"/>
    <w:rsid w:val="00714CF5"/>
    <w:rsid w:val="00727FB2"/>
    <w:rsid w:val="007308B2"/>
    <w:rsid w:val="00733B3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3B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B0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277"/>
    <w:rsid w:val="00810631"/>
    <w:rsid w:val="00810F56"/>
    <w:rsid w:val="00811588"/>
    <w:rsid w:val="00811FA6"/>
    <w:rsid w:val="008120F9"/>
    <w:rsid w:val="00812C06"/>
    <w:rsid w:val="00812CDA"/>
    <w:rsid w:val="00814A3F"/>
    <w:rsid w:val="00816C25"/>
    <w:rsid w:val="008175E8"/>
    <w:rsid w:val="00822F78"/>
    <w:rsid w:val="00825571"/>
    <w:rsid w:val="00825F1F"/>
    <w:rsid w:val="00826511"/>
    <w:rsid w:val="00830058"/>
    <w:rsid w:val="0083049E"/>
    <w:rsid w:val="0083083F"/>
    <w:rsid w:val="00831D53"/>
    <w:rsid w:val="0083660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4AF"/>
    <w:rsid w:val="00892651"/>
    <w:rsid w:val="008A1237"/>
    <w:rsid w:val="008A2553"/>
    <w:rsid w:val="008B3DB4"/>
    <w:rsid w:val="008B56AB"/>
    <w:rsid w:val="008B5B1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72E"/>
    <w:rsid w:val="0091127F"/>
    <w:rsid w:val="00912363"/>
    <w:rsid w:val="00914040"/>
    <w:rsid w:val="009168F4"/>
    <w:rsid w:val="00920D39"/>
    <w:rsid w:val="0092132C"/>
    <w:rsid w:val="00921ADE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2A6F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70DE"/>
    <w:rsid w:val="00990BDA"/>
    <w:rsid w:val="00992F0E"/>
    <w:rsid w:val="009937CB"/>
    <w:rsid w:val="009959B1"/>
    <w:rsid w:val="0099751B"/>
    <w:rsid w:val="009A4AC6"/>
    <w:rsid w:val="009A6DA4"/>
    <w:rsid w:val="009A753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520"/>
    <w:rsid w:val="009D3BA7"/>
    <w:rsid w:val="009D5969"/>
    <w:rsid w:val="009E4677"/>
    <w:rsid w:val="009F2435"/>
    <w:rsid w:val="009F2975"/>
    <w:rsid w:val="009F564F"/>
    <w:rsid w:val="009F660E"/>
    <w:rsid w:val="009F725E"/>
    <w:rsid w:val="009F7496"/>
    <w:rsid w:val="00A00992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585F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F8"/>
    <w:rsid w:val="00A86C19"/>
    <w:rsid w:val="00A873E2"/>
    <w:rsid w:val="00A8748B"/>
    <w:rsid w:val="00A87D98"/>
    <w:rsid w:val="00A926F8"/>
    <w:rsid w:val="00A935B6"/>
    <w:rsid w:val="00A978EA"/>
    <w:rsid w:val="00A979D1"/>
    <w:rsid w:val="00AA0A6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8CF"/>
    <w:rsid w:val="00AC534F"/>
    <w:rsid w:val="00AC5AA6"/>
    <w:rsid w:val="00AD15FD"/>
    <w:rsid w:val="00AD3670"/>
    <w:rsid w:val="00AD606E"/>
    <w:rsid w:val="00AF58B6"/>
    <w:rsid w:val="00AF5CCA"/>
    <w:rsid w:val="00B01533"/>
    <w:rsid w:val="00B05815"/>
    <w:rsid w:val="00B11918"/>
    <w:rsid w:val="00B1252F"/>
    <w:rsid w:val="00B1624A"/>
    <w:rsid w:val="00B17D12"/>
    <w:rsid w:val="00B209EB"/>
    <w:rsid w:val="00B21C8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6571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FC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CDC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EB2"/>
    <w:rsid w:val="00D8521A"/>
    <w:rsid w:val="00D8659C"/>
    <w:rsid w:val="00D87174"/>
    <w:rsid w:val="00D87438"/>
    <w:rsid w:val="00D92235"/>
    <w:rsid w:val="00D928D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F5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3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E3F"/>
    <w:rsid w:val="00FE319F"/>
    <w:rsid w:val="00FE6709"/>
    <w:rsid w:val="00FF2113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EF7EC3C"/>
    <w:rsid w:val="700912C5"/>
    <w:rsid w:val="74F62C86"/>
    <w:rsid w:val="75F775DA"/>
    <w:rsid w:val="7EDA5914"/>
    <w:rsid w:val="7FEA5D16"/>
    <w:rsid w:val="AF5D5E34"/>
    <w:rsid w:val="DCDCA57D"/>
    <w:rsid w:val="F77BF855"/>
    <w:rsid w:val="FECFB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167</Words>
  <Characters>958</Characters>
  <Lines>7</Lines>
  <Paragraphs>2</Paragraphs>
  <ScaleCrop>false</ScaleCrop>
  <LinksUpToDate>false</LinksUpToDate>
  <CharactersWithSpaces>1123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2018-01-11T12:48:00Z</dcterms:created>
  <dc:creator>*****</dc:creator>
  <cp:lastModifiedBy>lichaoran</cp:lastModifiedBy>
  <cp:lastPrinted>2015-03-20T11:45:00Z</cp:lastPrinted>
  <dcterms:modified xsi:type="dcterms:W3CDTF">2022-09-20T14:50:49Z</dcterms:modified>
  <dc:title>上海建桥学院教学进度计划表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