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3AA" w:rsidRPr="005E6E27" w:rsidRDefault="00FC23AA" w:rsidP="00C37A9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C37A90" w:rsidRPr="005E6E27" w:rsidRDefault="00C37A90" w:rsidP="00C37A9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C37A90" w:rsidRPr="005E6E27" w:rsidRDefault="00C37A90" w:rsidP="00C37A9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C37A90" w:rsidRPr="005E6E27" w:rsidRDefault="00C37A90" w:rsidP="00C37A90">
      <w:pPr>
        <w:snapToGrid w:val="0"/>
        <w:spacing w:line="360" w:lineRule="auto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5E6E27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5E6E27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C37A90" w:rsidRPr="005E6E27" w:rsidRDefault="00C37A90" w:rsidP="00A24DAF">
      <w:pPr>
        <w:snapToGrid w:val="0"/>
        <w:spacing w:afterLines="50" w:line="360" w:lineRule="auto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C37A90" w:rsidRPr="005E6E27" w:rsidRDefault="00C37A90" w:rsidP="00A24DAF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5E6E27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37A90" w:rsidRPr="005E6E27" w:rsidRDefault="005E6E27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2030270</w:t>
            </w:r>
          </w:p>
        </w:tc>
        <w:tc>
          <w:tcPr>
            <w:tcW w:w="1134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视觉文化鉴赏</w:t>
            </w:r>
          </w:p>
        </w:tc>
      </w:tr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16</w:t>
            </w:r>
          </w:p>
        </w:tc>
      </w:tr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金晶</w:t>
            </w:r>
          </w:p>
        </w:tc>
        <w:tc>
          <w:tcPr>
            <w:tcW w:w="1134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jinjing1106maya@126.com</w:t>
            </w:r>
          </w:p>
        </w:tc>
      </w:tr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5E6E27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16</w:t>
            </w: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传播</w:t>
            </w: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1</w:t>
            </w: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、</w:t>
            </w: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2</w:t>
            </w: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二教</w:t>
            </w:r>
            <w:r w:rsidRPr="005E6E27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407</w:t>
            </w:r>
          </w:p>
        </w:tc>
      </w:tr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每周三下午</w:t>
            </w:r>
            <w:r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点</w:t>
            </w:r>
            <w:r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~3</w:t>
            </w:r>
            <w:r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点</w:t>
            </w:r>
            <w:r w:rsidR="00E04344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="005E6E27"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新闻传播学院</w:t>
            </w:r>
            <w:r w:rsidR="005E6E27" w:rsidRPr="005E6E27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216</w:t>
            </w:r>
          </w:p>
        </w:tc>
      </w:tr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5E6E27"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  <w:t>自编讲义</w:t>
            </w:r>
          </w:p>
        </w:tc>
      </w:tr>
      <w:tr w:rsidR="00C37A90" w:rsidRPr="005E6E27" w:rsidTr="002743B1">
        <w:trPr>
          <w:trHeight w:val="571"/>
        </w:trPr>
        <w:tc>
          <w:tcPr>
            <w:tcW w:w="1418" w:type="dxa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5E6E27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37A90" w:rsidRPr="005E6E27" w:rsidRDefault="00C37A90" w:rsidP="00C37A90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5E6E27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《认识艺术》、《世界艺术史九讲》等</w:t>
            </w:r>
          </w:p>
        </w:tc>
      </w:tr>
    </w:tbl>
    <w:p w:rsidR="00C37A90" w:rsidRPr="005E6E27" w:rsidRDefault="00C37A90" w:rsidP="00C37A90">
      <w:pPr>
        <w:snapToGrid w:val="0"/>
        <w:spacing w:line="360" w:lineRule="auto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C37A90" w:rsidRPr="005E6E27" w:rsidRDefault="00C37A90" w:rsidP="00A24DAF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5E6E27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5437"/>
        <w:gridCol w:w="1417"/>
        <w:gridCol w:w="1276"/>
      </w:tblGrid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before="120" w:after="120"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第一单元：艺术是什么第一节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理解视觉艺术作品的定义、种类、价值等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第一单元：艺术是什么第二节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世界艺术史分段讲解之古代地中海世界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第一单元：艺术是什么第二节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古埃及艺术、古代两河流域艺术的起源和文明背景，知道该时期著名的艺术作品和艺术家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第二单元：艺术的主题第一节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理解视觉艺术有哪些常见的主题，以及这些主题的来源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第二单元：艺术的主题第二节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理解欧洲中世纪到文艺复的宗教和艺术特色，知道代表性的艺术家及作品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第二单元：艺术的主题第二节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文艺复兴艺术（知道文艺复兴时期文化的基本理念；文艺复兴三杰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第三单元：艺术的元素第一节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理解艺术家用于表现视觉艺术的八个主要元素：线条、图形、体块、光、明度、色彩、质地、空间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第三单元：艺术的元素第二节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尼德兰艺术和北方画派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第三单元：艺术的元素第三节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印象派和民族艺术的兴起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第四单元：现代艺术第一节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毕加索与立体主义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第四单元：现代艺术第二节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杜尚与超现实主义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第四单元：现代艺术第三节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物象艺术、装置艺术和概念艺术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第五单元：大众视觉文化和新媒体第一节</w:t>
            </w:r>
          </w:p>
          <w:p w:rsidR="00356C03" w:rsidRPr="00356C03" w:rsidRDefault="00356C03" w:rsidP="00356C0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摄影历史的两端、摄影的类别、观看摄影的方式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第五单元：大众视觉文化和新媒体第二节</w:t>
            </w:r>
          </w:p>
          <w:p w:rsidR="00356C03" w:rsidRPr="00356C03" w:rsidRDefault="00356C03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网络图像文化</w:t>
            </w: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、</w:t>
            </w: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网络影像文化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tabs>
                <w:tab w:val="left" w:pos="830"/>
                <w:tab w:val="center" w:pos="1440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课堂作业展示</w:t>
            </w:r>
            <w:proofErr w:type="gramStart"/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课堂展示作业</w:t>
            </w:r>
          </w:p>
        </w:tc>
      </w:tr>
      <w:tr w:rsidR="00C37A90" w:rsidRPr="00356C03" w:rsidTr="00356C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课堂作业展示二、总复习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both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汇报、复习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7A90" w:rsidRPr="00356C03" w:rsidRDefault="00C37A90" w:rsidP="00C37A90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356C0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期末作业</w:t>
            </w:r>
          </w:p>
        </w:tc>
      </w:tr>
    </w:tbl>
    <w:p w:rsidR="00C37A90" w:rsidRPr="005E6E27" w:rsidRDefault="00C37A90" w:rsidP="00C37A90">
      <w:pPr>
        <w:snapToGrid w:val="0"/>
        <w:spacing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C37A90" w:rsidRPr="005E6E27" w:rsidRDefault="00C37A90" w:rsidP="00A24DAF">
      <w:pPr>
        <w:snapToGrid w:val="0"/>
        <w:spacing w:beforeLines="10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5E6E27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529"/>
        <w:gridCol w:w="1701"/>
      </w:tblGrid>
      <w:tr w:rsidR="00C37A90" w:rsidRPr="005E6E27" w:rsidTr="00356C03">
        <w:tc>
          <w:tcPr>
            <w:tcW w:w="1809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</w:rPr>
              <w:t>总评构成（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</w:rPr>
              <w:t>X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529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01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C37A90" w:rsidRPr="005E6E27" w:rsidTr="00356C03">
        <w:tc>
          <w:tcPr>
            <w:tcW w:w="1809" w:type="dxa"/>
            <w:shd w:val="clear" w:color="auto" w:fill="auto"/>
            <w:vAlign w:val="center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529" w:type="dxa"/>
            <w:shd w:val="clear" w:color="auto" w:fill="auto"/>
          </w:tcPr>
          <w:p w:rsidR="00C37A90" w:rsidRPr="005E6E27" w:rsidRDefault="00C37A90" w:rsidP="00356C03">
            <w:pPr>
              <w:spacing w:line="360" w:lineRule="auto"/>
              <w:ind w:firstLineChars="200" w:firstLine="420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小组作品（小组团队合作完成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“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名画翻拍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”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）照片一组（三张）并撰写每张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200</w:t>
            </w: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字以上的作品说明，期末提交</w:t>
            </w:r>
          </w:p>
        </w:tc>
        <w:tc>
          <w:tcPr>
            <w:tcW w:w="1701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both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C37A90" w:rsidRPr="005E6E27" w:rsidTr="00356C03">
        <w:tc>
          <w:tcPr>
            <w:tcW w:w="1809" w:type="dxa"/>
            <w:shd w:val="clear" w:color="auto" w:fill="auto"/>
            <w:vAlign w:val="center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529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课堂展示（小组</w:t>
            </w:r>
            <w:bookmarkStart w:id="0" w:name="_GoBack"/>
            <w:bookmarkEnd w:id="0"/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参观美术馆，收集资料课堂展示）</w:t>
            </w:r>
          </w:p>
        </w:tc>
        <w:tc>
          <w:tcPr>
            <w:tcW w:w="1701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both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 w:rsidR="00C37A90" w:rsidRPr="005E6E27" w:rsidTr="00356C03">
        <w:tc>
          <w:tcPr>
            <w:tcW w:w="1809" w:type="dxa"/>
            <w:shd w:val="clear" w:color="auto" w:fill="auto"/>
            <w:vAlign w:val="center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529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课堂笔头练习（名作分析）</w:t>
            </w:r>
          </w:p>
        </w:tc>
        <w:tc>
          <w:tcPr>
            <w:tcW w:w="1701" w:type="dxa"/>
            <w:shd w:val="clear" w:color="auto" w:fill="auto"/>
          </w:tcPr>
          <w:p w:rsidR="00C37A90" w:rsidRPr="005E6E27" w:rsidRDefault="00C37A90" w:rsidP="00A24DAF">
            <w:pPr>
              <w:snapToGrid w:val="0"/>
              <w:spacing w:beforeLines="50" w:afterLines="50" w:line="360" w:lineRule="auto"/>
              <w:jc w:val="both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5E6E27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</w:tbl>
    <w:p w:rsidR="00C37A90" w:rsidRPr="005E6E27" w:rsidRDefault="00C37A90" w:rsidP="00C37A90">
      <w:pPr>
        <w:spacing w:line="360" w:lineRule="auto"/>
        <w:rPr>
          <w:rFonts w:asciiTheme="majorBidi" w:hAnsiTheme="majorBidi" w:cstheme="majorBidi"/>
        </w:rPr>
      </w:pPr>
    </w:p>
    <w:p w:rsidR="00C37A90" w:rsidRPr="005E6E27" w:rsidRDefault="00C37A90" w:rsidP="00A24DA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  <w:r w:rsidRPr="005E6E27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Pr="005E6E27">
        <w:rPr>
          <w:rFonts w:asciiTheme="majorBidi" w:eastAsia="仿宋" w:hAnsiTheme="majorBidi" w:cstheme="majorBidi"/>
          <w:color w:val="000000"/>
          <w:position w:val="-20"/>
          <w:lang w:eastAsia="zh-CN"/>
        </w:rPr>
        <w:t>金晶</w:t>
      </w:r>
      <w:r w:rsidR="00E04344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5E6E27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5E6E27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Pr="005E6E27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E04344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5E6E27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5E6E27" w:rsidRPr="005E6E27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2018.3</w:t>
      </w:r>
    </w:p>
    <w:p w:rsidR="00FC23AA" w:rsidRPr="005E6E27" w:rsidRDefault="00FC23AA" w:rsidP="00C37A9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sectPr w:rsidR="00FC23AA" w:rsidRPr="005E6E27" w:rsidSect="00A24DA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78" w:rsidRDefault="00AA4278">
      <w:r>
        <w:separator/>
      </w:r>
    </w:p>
  </w:endnote>
  <w:endnote w:type="continuationSeparator" w:id="1">
    <w:p w:rsidR="00AA4278" w:rsidRDefault="00AA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A24DA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C23AA" w:rsidRDefault="00850D3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24DA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24DA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0434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A24DA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C23AA" w:rsidRDefault="00850D35" w:rsidP="00A24DA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78" w:rsidRDefault="00AA4278">
      <w:r>
        <w:separator/>
      </w:r>
    </w:p>
  </w:footnote>
  <w:footnote w:type="continuationSeparator" w:id="1">
    <w:p w:rsidR="00AA4278" w:rsidRDefault="00AA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 w:rsidP="00A24DA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A24DAF" w:rsidP="00A24DA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24DAF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24DAF" w:rsidRDefault="00E0434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10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6C03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C6D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E2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D3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DAF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278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37A90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4344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696"/>
    <w:rsid w:val="00FA57E1"/>
    <w:rsid w:val="00FA6A7E"/>
    <w:rsid w:val="00FB15A4"/>
    <w:rsid w:val="00FB1F55"/>
    <w:rsid w:val="00FB4AE3"/>
    <w:rsid w:val="00FC23AA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4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24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24DAF"/>
  </w:style>
  <w:style w:type="character" w:styleId="a6">
    <w:name w:val="Hyperlink"/>
    <w:rsid w:val="00A24DAF"/>
    <w:rPr>
      <w:color w:val="0000FF"/>
      <w:u w:val="single"/>
    </w:rPr>
  </w:style>
  <w:style w:type="table" w:styleId="a7">
    <w:name w:val="Table Grid"/>
    <w:basedOn w:val="a1"/>
    <w:qFormat/>
    <w:rsid w:val="00A24D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24DA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4F1F8CB-581A-4CCA-ADD0-620F3FCAA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221</Characters>
  <Application>Microsoft Office Word</Application>
  <DocSecurity>0</DocSecurity>
  <Lines>1</Lines>
  <Paragraphs>2</Paragraphs>
  <ScaleCrop>false</ScaleCrop>
  <Company>CMT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5</cp:revision>
  <cp:lastPrinted>2015-03-18T03:45:00Z</cp:lastPrinted>
  <dcterms:created xsi:type="dcterms:W3CDTF">2018-03-14T07:12:00Z</dcterms:created>
  <dcterms:modified xsi:type="dcterms:W3CDTF">2018-03-18T09:56:00Z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